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DC" w:rsidRDefault="00D626DC" w:rsidP="00D626DC">
      <w:pPr>
        <w:suppressAutoHyphens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D626DC" w:rsidRDefault="00D626DC" w:rsidP="00D626DC">
      <w:pPr>
        <w:suppressAutoHyphens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Трофимовская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основная  школа</w:t>
      </w:r>
      <w:proofErr w:type="gramEnd"/>
    </w:p>
    <w:p w:rsidR="00D626DC" w:rsidRDefault="00D626DC" w:rsidP="00D626DC">
      <w:pPr>
        <w:suppressAutoHyphens/>
        <w:jc w:val="right"/>
        <w:rPr>
          <w:rFonts w:ascii="Times New Roman" w:hAnsi="Times New Roman"/>
          <w:sz w:val="24"/>
        </w:rPr>
      </w:pPr>
    </w:p>
    <w:p w:rsidR="00D626DC" w:rsidRPr="00E11420" w:rsidRDefault="00D626DC" w:rsidP="00D626DC">
      <w:pPr>
        <w:suppressAutoHyphens/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D626DC" w:rsidRDefault="00D626DC" w:rsidP="00D626DC">
      <w:pPr>
        <w:tabs>
          <w:tab w:val="left" w:pos="7344"/>
        </w:tabs>
        <w:suppressAutoHyphens/>
        <w:spacing w:before="277"/>
        <w:ind w:left="24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pacing w:val="-3"/>
          <w:sz w:val="24"/>
          <w:shd w:val="clear" w:color="auto" w:fill="FFFFFF"/>
        </w:rPr>
        <w:t>от  25</w:t>
      </w:r>
      <w:proofErr w:type="gramEnd"/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 сентября 2020 г.</w:t>
      </w:r>
      <w:r>
        <w:rPr>
          <w:rFonts w:ascii="Times New Roman" w:hAnsi="Times New Roman"/>
          <w:sz w:val="24"/>
          <w:shd w:val="clear" w:color="auto" w:fill="FFFFFF"/>
        </w:rPr>
        <w:tab/>
        <w:t>№ 40-ОД</w:t>
      </w:r>
    </w:p>
    <w:p w:rsidR="00D626DC" w:rsidRPr="00050BD6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b/>
          <w:sz w:val="24"/>
          <w:shd w:val="clear" w:color="auto" w:fill="FFFFFF"/>
        </w:rPr>
      </w:pPr>
      <w:r w:rsidRPr="00050BD6">
        <w:rPr>
          <w:rFonts w:ascii="Times New Roman" w:hAnsi="Times New Roman"/>
          <w:b/>
          <w:sz w:val="24"/>
          <w:shd w:val="clear" w:color="auto" w:fill="FFFFFF"/>
        </w:rPr>
        <w:t xml:space="preserve">О создании профессиональных обучающихся </w:t>
      </w:r>
    </w:p>
    <w:p w:rsidR="00D626DC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b/>
          <w:sz w:val="24"/>
          <w:shd w:val="clear" w:color="auto" w:fill="FFFFFF"/>
        </w:rPr>
      </w:pPr>
      <w:proofErr w:type="gramStart"/>
      <w:r w:rsidRPr="00050BD6">
        <w:rPr>
          <w:rFonts w:ascii="Times New Roman" w:hAnsi="Times New Roman"/>
          <w:b/>
          <w:sz w:val="24"/>
          <w:shd w:val="clear" w:color="auto" w:fill="FFFFFF"/>
        </w:rPr>
        <w:t>сообществ</w:t>
      </w:r>
      <w:proofErr w:type="gramEnd"/>
      <w:r w:rsidRPr="00050BD6">
        <w:rPr>
          <w:rFonts w:ascii="Times New Roman" w:hAnsi="Times New Roman"/>
          <w:b/>
          <w:sz w:val="24"/>
          <w:shd w:val="clear" w:color="auto" w:fill="FFFFFF"/>
        </w:rPr>
        <w:t xml:space="preserve"> (ПОС) на 2020-2021 учебный год</w:t>
      </w:r>
    </w:p>
    <w:p w:rsidR="00D626DC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b/>
          <w:sz w:val="24"/>
          <w:shd w:val="clear" w:color="auto" w:fill="FFFFFF"/>
        </w:rPr>
      </w:pPr>
    </w:p>
    <w:p w:rsidR="00D626DC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В соответствии с планом методической работы МБОУ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Трофимовской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ОШ с целью совершенствования методического потенциала педагогических работников</w:t>
      </w:r>
    </w:p>
    <w:p w:rsidR="00D626DC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sz w:val="24"/>
          <w:shd w:val="clear" w:color="auto" w:fill="FFFFFF"/>
        </w:rPr>
      </w:pPr>
    </w:p>
    <w:p w:rsidR="00D626DC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ПРИКАЗЫВАЮ:</w:t>
      </w:r>
    </w:p>
    <w:p w:rsidR="00D626DC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sz w:val="24"/>
          <w:shd w:val="clear" w:color="auto" w:fill="FFFFFF"/>
        </w:rPr>
      </w:pPr>
    </w:p>
    <w:p w:rsidR="00D626DC" w:rsidRDefault="00D626DC" w:rsidP="00D626DC">
      <w:pPr>
        <w:pStyle w:val="a3"/>
        <w:numPr>
          <w:ilvl w:val="1"/>
          <w:numId w:val="1"/>
        </w:numPr>
        <w:tabs>
          <w:tab w:val="left" w:pos="7344"/>
        </w:tabs>
        <w:suppressAutoHyphens/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Создать в МБОУ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Трофимовской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ОШ творческую группу педагогов ПОС: смысловое чтение как ресурс развития ключевых компетенций 21 века.</w:t>
      </w:r>
    </w:p>
    <w:p w:rsidR="00D626DC" w:rsidRDefault="00D626DC" w:rsidP="00D626DC">
      <w:pPr>
        <w:pStyle w:val="a3"/>
        <w:numPr>
          <w:ilvl w:val="1"/>
          <w:numId w:val="1"/>
        </w:numPr>
        <w:tabs>
          <w:tab w:val="left" w:pos="7344"/>
        </w:tabs>
        <w:suppressAutoHyphens/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Утвердить состав ПОС на 2020-2021 учебный год:</w:t>
      </w: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Муравьёва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В.М. – учитель математики (руководитель)</w:t>
      </w: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Хомутова О.Л. – учитель начальных классов</w:t>
      </w: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Башурина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М.А. – учитель начальных классов</w:t>
      </w: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Посадова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Т.А. – учитель биологии</w:t>
      </w: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Туров В.Ю. – учитель физической культуры</w:t>
      </w: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</w:p>
    <w:p w:rsidR="00D626DC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rPr>
          <w:rFonts w:ascii="Times New Roman" w:hAnsi="Times New Roman"/>
          <w:sz w:val="24"/>
          <w:shd w:val="clear" w:color="auto" w:fill="FFFFFF"/>
        </w:rPr>
      </w:pPr>
    </w:p>
    <w:p w:rsidR="00D626DC" w:rsidRPr="00050BD6" w:rsidRDefault="00D626DC" w:rsidP="00D626DC">
      <w:pPr>
        <w:pStyle w:val="a3"/>
        <w:tabs>
          <w:tab w:val="left" w:pos="7344"/>
        </w:tabs>
        <w:suppressAutoHyphens/>
        <w:spacing w:after="0" w:line="240" w:lineRule="auto"/>
        <w:ind w:left="1440"/>
        <w:jc w:val="righ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Директор                      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В.М.Муравьёва</w:t>
      </w:r>
      <w:proofErr w:type="spellEnd"/>
    </w:p>
    <w:p w:rsidR="00D626DC" w:rsidRPr="00050BD6" w:rsidRDefault="00D626DC" w:rsidP="00D626DC">
      <w:pPr>
        <w:tabs>
          <w:tab w:val="left" w:pos="7344"/>
        </w:tabs>
        <w:suppressAutoHyphens/>
        <w:spacing w:after="0" w:line="240" w:lineRule="auto"/>
        <w:ind w:left="23"/>
        <w:rPr>
          <w:rFonts w:ascii="Times New Roman" w:hAnsi="Times New Roman"/>
          <w:spacing w:val="-12"/>
          <w:sz w:val="24"/>
          <w:shd w:val="clear" w:color="auto" w:fill="FFFFFF"/>
        </w:rPr>
      </w:pPr>
    </w:p>
    <w:p w:rsidR="00D626DC" w:rsidRPr="00D709B0" w:rsidRDefault="00D626DC" w:rsidP="00D626DC">
      <w:pPr>
        <w:rPr>
          <w:color w:val="FF0000"/>
        </w:rPr>
      </w:pPr>
    </w:p>
    <w:p w:rsidR="007B7FB0" w:rsidRDefault="007B7FB0">
      <w:bookmarkStart w:id="0" w:name="_GoBack"/>
      <w:bookmarkEnd w:id="0"/>
    </w:p>
    <w:sectPr w:rsidR="007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600E4"/>
    <w:multiLevelType w:val="multilevel"/>
    <w:tmpl w:val="4CF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33"/>
    <w:rsid w:val="00294833"/>
    <w:rsid w:val="007B7FB0"/>
    <w:rsid w:val="00D6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800F-830D-4BD9-9E67-BCCA37F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ЕМИНАР"/>
    <w:basedOn w:val="a"/>
    <w:link w:val="a4"/>
    <w:uiPriority w:val="34"/>
    <w:qFormat/>
    <w:rsid w:val="00D626DC"/>
    <w:pPr>
      <w:ind w:left="720"/>
      <w:contextualSpacing/>
    </w:pPr>
  </w:style>
  <w:style w:type="character" w:customStyle="1" w:styleId="a4">
    <w:name w:val="Абзац списка Знак"/>
    <w:aliases w:val="СЕМИНАР Знак"/>
    <w:link w:val="a3"/>
    <w:uiPriority w:val="34"/>
    <w:locked/>
    <w:rsid w:val="00D626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2022-03-07T06:23:00Z</dcterms:created>
  <dcterms:modified xsi:type="dcterms:W3CDTF">2022-03-07T06:23:00Z</dcterms:modified>
</cp:coreProperties>
</file>