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10" w:rsidRPr="00596310" w:rsidRDefault="00596310" w:rsidP="00596310">
      <w:pPr>
        <w:jc w:val="center"/>
        <w:rPr>
          <w:rFonts w:ascii="Times New Roman" w:hAnsi="Times New Roman" w:cs="Times New Roman"/>
          <w:sz w:val="28"/>
          <w:szCs w:val="28"/>
        </w:rPr>
      </w:pPr>
      <w:r w:rsidRPr="00596310">
        <w:rPr>
          <w:rFonts w:ascii="Times New Roman" w:hAnsi="Times New Roman" w:cs="Times New Roman"/>
          <w:sz w:val="28"/>
          <w:szCs w:val="28"/>
        </w:rPr>
        <w:t>Муниципальное бюджетное общеобразовательное учреждение</w:t>
      </w:r>
    </w:p>
    <w:p w:rsidR="00AF3084" w:rsidRDefault="00596310" w:rsidP="00596310">
      <w:pPr>
        <w:jc w:val="center"/>
        <w:rPr>
          <w:rFonts w:ascii="Times New Roman" w:hAnsi="Times New Roman" w:cs="Times New Roman"/>
          <w:sz w:val="28"/>
          <w:szCs w:val="28"/>
        </w:rPr>
      </w:pPr>
      <w:r w:rsidRPr="00596310">
        <w:rPr>
          <w:rFonts w:ascii="Times New Roman" w:hAnsi="Times New Roman" w:cs="Times New Roman"/>
          <w:sz w:val="28"/>
          <w:szCs w:val="28"/>
        </w:rPr>
        <w:t>Трофимовская основная школа Даниловского района Ярославской области</w:t>
      </w:r>
    </w:p>
    <w:p w:rsidR="00596310" w:rsidRDefault="00596310" w:rsidP="00596310">
      <w:pPr>
        <w:jc w:val="center"/>
        <w:rPr>
          <w:rFonts w:ascii="Times New Roman" w:hAnsi="Times New Roman" w:cs="Times New Roman"/>
          <w:sz w:val="28"/>
          <w:szCs w:val="28"/>
        </w:rPr>
      </w:pPr>
    </w:p>
    <w:p w:rsidR="008B5071" w:rsidRDefault="00596310" w:rsidP="00596310">
      <w:pPr>
        <w:jc w:val="right"/>
        <w:rPr>
          <w:rFonts w:ascii="Times New Roman" w:hAnsi="Times New Roman" w:cs="Times New Roman"/>
          <w:sz w:val="28"/>
          <w:szCs w:val="28"/>
        </w:rPr>
      </w:pPr>
      <w:r>
        <w:rPr>
          <w:rFonts w:ascii="Times New Roman" w:hAnsi="Times New Roman" w:cs="Times New Roman"/>
          <w:sz w:val="28"/>
          <w:szCs w:val="28"/>
        </w:rPr>
        <w:t xml:space="preserve">Утверждена приказом </w:t>
      </w:r>
    </w:p>
    <w:p w:rsidR="00596310" w:rsidRDefault="00596310" w:rsidP="00596310">
      <w:pPr>
        <w:jc w:val="right"/>
        <w:rPr>
          <w:rFonts w:ascii="Times New Roman" w:hAnsi="Times New Roman" w:cs="Times New Roman"/>
          <w:sz w:val="28"/>
          <w:szCs w:val="28"/>
        </w:rPr>
      </w:pPr>
      <w:r>
        <w:rPr>
          <w:rFonts w:ascii="Times New Roman" w:hAnsi="Times New Roman" w:cs="Times New Roman"/>
          <w:sz w:val="28"/>
          <w:szCs w:val="28"/>
        </w:rPr>
        <w:t xml:space="preserve">от </w:t>
      </w:r>
      <w:r w:rsidR="00A84BD8">
        <w:rPr>
          <w:rFonts w:ascii="Times New Roman" w:hAnsi="Times New Roman" w:cs="Times New Roman"/>
          <w:sz w:val="28"/>
          <w:szCs w:val="28"/>
        </w:rPr>
        <w:t>31.08.2023</w:t>
      </w:r>
      <w:r>
        <w:rPr>
          <w:rFonts w:ascii="Times New Roman" w:hAnsi="Times New Roman" w:cs="Times New Roman"/>
          <w:sz w:val="28"/>
          <w:szCs w:val="28"/>
        </w:rPr>
        <w:t xml:space="preserve"> №</w:t>
      </w:r>
      <w:r w:rsidR="00A84BD8">
        <w:rPr>
          <w:rFonts w:ascii="Times New Roman" w:hAnsi="Times New Roman" w:cs="Times New Roman"/>
          <w:sz w:val="28"/>
          <w:szCs w:val="28"/>
        </w:rPr>
        <w:t>26-ОД</w:t>
      </w: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Pr="00596310" w:rsidRDefault="00596310" w:rsidP="00596310">
      <w:pPr>
        <w:jc w:val="center"/>
        <w:rPr>
          <w:rFonts w:ascii="Times New Roman" w:hAnsi="Times New Roman" w:cs="Times New Roman"/>
          <w:b/>
          <w:sz w:val="36"/>
          <w:szCs w:val="36"/>
        </w:rPr>
      </w:pPr>
      <w:r w:rsidRPr="00596310">
        <w:rPr>
          <w:rFonts w:ascii="Times New Roman" w:hAnsi="Times New Roman" w:cs="Times New Roman"/>
          <w:b/>
          <w:sz w:val="36"/>
          <w:szCs w:val="36"/>
        </w:rPr>
        <w:t xml:space="preserve">Федеральная образовательная программа </w:t>
      </w:r>
    </w:p>
    <w:p w:rsidR="00596310" w:rsidRPr="00596310" w:rsidRDefault="00596310" w:rsidP="00596310">
      <w:pPr>
        <w:jc w:val="center"/>
        <w:rPr>
          <w:rFonts w:ascii="Times New Roman" w:hAnsi="Times New Roman" w:cs="Times New Roman"/>
          <w:b/>
          <w:sz w:val="36"/>
          <w:szCs w:val="36"/>
        </w:rPr>
      </w:pPr>
      <w:r w:rsidRPr="00596310">
        <w:rPr>
          <w:rFonts w:ascii="Times New Roman" w:hAnsi="Times New Roman" w:cs="Times New Roman"/>
          <w:b/>
          <w:sz w:val="36"/>
          <w:szCs w:val="36"/>
        </w:rPr>
        <w:t>начального общего образования</w:t>
      </w: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Default="00596310" w:rsidP="00596310">
      <w:pPr>
        <w:jc w:val="center"/>
        <w:rPr>
          <w:rFonts w:ascii="Times New Roman" w:hAnsi="Times New Roman" w:cs="Times New Roman"/>
          <w:sz w:val="28"/>
          <w:szCs w:val="28"/>
        </w:rPr>
      </w:pPr>
    </w:p>
    <w:p w:rsidR="00596310" w:rsidRPr="00002183" w:rsidRDefault="00596310" w:rsidP="00596310">
      <w:pPr>
        <w:spacing w:after="0" w:line="360" w:lineRule="auto"/>
        <w:ind w:left="720"/>
        <w:rPr>
          <w:rFonts w:ascii="Times New Roman" w:hAnsi="Times New Roman"/>
          <w:b/>
          <w:sz w:val="28"/>
          <w:szCs w:val="28"/>
        </w:rPr>
      </w:pPr>
      <w:r w:rsidRPr="00002183">
        <w:rPr>
          <w:rFonts w:ascii="Times New Roman" w:hAnsi="Times New Roman"/>
          <w:b/>
          <w:sz w:val="28"/>
          <w:szCs w:val="28"/>
          <w:lang w:val="en-US"/>
        </w:rPr>
        <w:t>I</w:t>
      </w:r>
      <w:r w:rsidRPr="00002183">
        <w:rPr>
          <w:rFonts w:ascii="Times New Roman" w:hAnsi="Times New Roman"/>
          <w:b/>
          <w:sz w:val="28"/>
          <w:szCs w:val="28"/>
        </w:rPr>
        <w:t>. Общие положения</w:t>
      </w:r>
    </w:p>
    <w:p w:rsidR="00596310" w:rsidRPr="00002183" w:rsidRDefault="00596310" w:rsidP="00596310">
      <w:pPr>
        <w:pStyle w:val="a5"/>
        <w:spacing w:after="0" w:line="360" w:lineRule="auto"/>
        <w:ind w:left="0" w:firstLine="709"/>
        <w:jc w:val="both"/>
        <w:rPr>
          <w:rFonts w:ascii="Times New Roman" w:hAnsi="Times New Roman"/>
          <w:sz w:val="28"/>
        </w:rPr>
      </w:pPr>
      <w:r w:rsidRPr="00002183">
        <w:rPr>
          <w:rFonts w:ascii="Times New Roman" w:eastAsia="SchoolBookSanPin" w:hAnsi="Times New Roman"/>
          <w:sz w:val="28"/>
          <w:szCs w:val="28"/>
        </w:rPr>
        <w:lastRenderedPageBreak/>
        <w:t>1. </w:t>
      </w:r>
      <w:r>
        <w:rPr>
          <w:rFonts w:ascii="Times New Roman" w:eastAsia="SchoolBookSanPin" w:hAnsi="Times New Roman"/>
          <w:sz w:val="28"/>
          <w:szCs w:val="28"/>
        </w:rPr>
        <w:tab/>
      </w:r>
      <w:r w:rsidRPr="00002183">
        <w:rPr>
          <w:rFonts w:ascii="Times New Roman" w:eastAsia="SchoolBookSanPin" w:hAnsi="Times New Roman"/>
          <w:sz w:val="28"/>
          <w:szCs w:val="28"/>
        </w:rPr>
        <w:t xml:space="preserve">Федеральная образовательная программа начального общего образования (далее – ФОП НОО) разработана в соответствии </w:t>
      </w:r>
      <w:r w:rsidRPr="00002183">
        <w:rPr>
          <w:rFonts w:ascii="Times New Roman" w:hAnsi="Times New Roman"/>
          <w:spacing w:val="-4"/>
          <w:sz w:val="28"/>
          <w:szCs w:val="28"/>
        </w:rPr>
        <w:t xml:space="preserve">с </w:t>
      </w:r>
      <w:r w:rsidRPr="00002183">
        <w:rPr>
          <w:rFonts w:ascii="Times New Roman" w:hAnsi="Times New Roman"/>
          <w:sz w:val="28"/>
        </w:rPr>
        <w:t xml:space="preserve">Порядком </w:t>
      </w:r>
      <w:r w:rsidRPr="00002183">
        <w:rPr>
          <w:rFonts w:ascii="Times New Roman" w:hAnsi="Times New Roman"/>
          <w:spacing w:val="-4"/>
          <w:sz w:val="28"/>
          <w:szCs w:val="28"/>
        </w:rPr>
        <w:t>разработки и утверждения федеральных основных общеобразовательных программ</w:t>
      </w:r>
      <w:r w:rsidRPr="00002183">
        <w:rPr>
          <w:rFonts w:ascii="Times New Roman" w:hAnsi="Times New Roman"/>
          <w:sz w:val="28"/>
        </w:rPr>
        <w:t>,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596310" w:rsidRPr="00002183" w:rsidRDefault="00596310" w:rsidP="00596310">
      <w:pPr>
        <w:pStyle w:val="a5"/>
        <w:spacing w:after="0" w:line="360" w:lineRule="auto"/>
        <w:ind w:left="0" w:firstLine="708"/>
        <w:jc w:val="both"/>
        <w:rPr>
          <w:rFonts w:ascii="Times New Roman" w:eastAsia="SchoolBookSanPin" w:hAnsi="Times New Roman"/>
          <w:sz w:val="28"/>
          <w:szCs w:val="28"/>
        </w:rPr>
      </w:pPr>
      <w:r w:rsidRPr="00002183">
        <w:rPr>
          <w:rFonts w:ascii="Times New Roman" w:hAnsi="Times New Roman"/>
          <w:sz w:val="28"/>
        </w:rPr>
        <w:t>2.</w:t>
      </w:r>
      <w:r>
        <w:rPr>
          <w:rFonts w:ascii="Times New Roman" w:hAnsi="Times New Roman"/>
          <w:sz w:val="28"/>
        </w:rPr>
        <w:tab/>
      </w:r>
      <w:r w:rsidRPr="00002183">
        <w:rPr>
          <w:rFonts w:ascii="Times New Roman" w:hAnsi="Times New Roman"/>
          <w:sz w:val="28"/>
        </w:rPr>
        <w:t xml:space="preserve"> Содержание ФОП НОО представлено </w:t>
      </w:r>
      <w:r w:rsidRPr="00002183">
        <w:rPr>
          <w:rFonts w:ascii="Times New Roman" w:eastAsia="SchoolBookSanPin" w:hAnsi="Times New Roman"/>
          <w:sz w:val="28"/>
          <w:szCs w:val="28"/>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Pr="00C77D24">
        <w:rPr>
          <w:rStyle w:val="a9"/>
          <w:rFonts w:ascii="Times New Roman" w:eastAsia="SchoolBookSanPin" w:hAnsi="Times New Roman"/>
          <w:sz w:val="28"/>
          <w:szCs w:val="28"/>
        </w:rPr>
        <w:footnoteReference w:id="1"/>
      </w:r>
      <w:r w:rsidRPr="00002183">
        <w:rPr>
          <w:rFonts w:ascii="Times New Roman" w:eastAsia="SchoolBookSanPin" w:hAnsi="Times New Roman"/>
          <w:sz w:val="28"/>
          <w:szCs w:val="28"/>
        </w:rPr>
        <w:t>.</w:t>
      </w:r>
    </w:p>
    <w:p w:rsidR="00596310" w:rsidRPr="00002183" w:rsidRDefault="00596310" w:rsidP="00596310">
      <w:pPr>
        <w:pStyle w:val="a5"/>
        <w:spacing w:after="0" w:line="360" w:lineRule="auto"/>
        <w:ind w:left="0" w:firstLine="708"/>
        <w:jc w:val="both"/>
        <w:rPr>
          <w:rFonts w:ascii="Times New Roman" w:eastAsia="SchoolBookSanPin" w:hAnsi="Times New Roman"/>
          <w:sz w:val="28"/>
          <w:szCs w:val="28"/>
        </w:rPr>
      </w:pPr>
      <w:r w:rsidRPr="00002183">
        <w:rPr>
          <w:rFonts w:ascii="Times New Roman" w:eastAsia="SchoolBookSanPin" w:hAnsi="Times New Roman"/>
          <w:sz w:val="28"/>
          <w:szCs w:val="28"/>
        </w:rPr>
        <w:t>3. </w:t>
      </w:r>
      <w:r>
        <w:rPr>
          <w:rFonts w:ascii="Times New Roman" w:eastAsia="SchoolBookSanPin" w:hAnsi="Times New Roman"/>
          <w:sz w:val="28"/>
          <w:szCs w:val="28"/>
        </w:rPr>
        <w:tab/>
      </w:r>
      <w:r w:rsidRPr="00002183">
        <w:rPr>
          <w:rFonts w:ascii="Times New Roman" w:eastAsia="SchoolBookSanPin" w:hAnsi="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Pr="00C77D24">
        <w:rPr>
          <w:rStyle w:val="a9"/>
          <w:rFonts w:ascii="Times New Roman" w:eastAsia="SchoolBookSanPin" w:hAnsi="Times New Roman"/>
          <w:sz w:val="28"/>
          <w:szCs w:val="28"/>
        </w:rPr>
        <w:footnoteReference w:id="2"/>
      </w:r>
      <w:r w:rsidRPr="00002183">
        <w:rPr>
          <w:rFonts w:ascii="Times New Roman" w:eastAsia="SchoolBookSanPin" w:hAnsi="Times New Roman"/>
          <w:sz w:val="28"/>
          <w:szCs w:val="28"/>
        </w:rPr>
        <w:t>.</w:t>
      </w:r>
    </w:p>
    <w:p w:rsidR="00596310" w:rsidRPr="00002183" w:rsidRDefault="00596310" w:rsidP="00596310">
      <w:pPr>
        <w:pStyle w:val="a5"/>
        <w:spacing w:after="0" w:line="360" w:lineRule="auto"/>
        <w:ind w:left="0" w:firstLine="708"/>
        <w:jc w:val="both"/>
        <w:rPr>
          <w:rFonts w:ascii="Times New Roman" w:eastAsia="SchoolBookSanPin" w:hAnsi="Times New Roman"/>
          <w:sz w:val="28"/>
          <w:szCs w:val="28"/>
        </w:rPr>
      </w:pPr>
      <w:r w:rsidRPr="00002183">
        <w:rPr>
          <w:rFonts w:ascii="Times New Roman" w:eastAsia="SchoolBookSanPin" w:hAnsi="Times New Roman"/>
          <w:sz w:val="28"/>
          <w:szCs w:val="28"/>
        </w:rPr>
        <w:t>4. </w:t>
      </w:r>
      <w:r>
        <w:rPr>
          <w:rFonts w:ascii="Times New Roman" w:eastAsia="SchoolBookSanPin" w:hAnsi="Times New Roman"/>
          <w:sz w:val="28"/>
          <w:szCs w:val="28"/>
        </w:rPr>
        <w:tab/>
      </w:r>
      <w:r w:rsidRPr="00002183">
        <w:rPr>
          <w:rFonts w:ascii="Times New Roman" w:eastAsia="SchoolBookSanPin" w:hAnsi="Times New Roman"/>
          <w:sz w:val="28"/>
          <w:szCs w:val="28"/>
        </w:rPr>
        <w:t xml:space="preserve">При разработке ООП НОО образовательная организация предусматривает непосредственное применение при реализации обязательной </w:t>
      </w:r>
      <w:r w:rsidRPr="00002183">
        <w:rPr>
          <w:rFonts w:ascii="Times New Roman" w:eastAsia="SchoolBookSanPin" w:hAnsi="Times New Roman"/>
          <w:sz w:val="28"/>
          <w:szCs w:val="28"/>
        </w:rPr>
        <w:lastRenderedPageBreak/>
        <w:t>части ООП НОО федеральных рабочих программ по учебным предметам «Русский язык», «Литературное чтение», «Окружающий мир»</w:t>
      </w:r>
      <w:r w:rsidRPr="00C77D24">
        <w:rPr>
          <w:rStyle w:val="a9"/>
          <w:rFonts w:ascii="Times New Roman" w:eastAsia="SchoolBookSanPin" w:hAnsi="Times New Roman"/>
          <w:sz w:val="28"/>
          <w:szCs w:val="28"/>
        </w:rPr>
        <w:footnoteReference w:id="3"/>
      </w:r>
      <w:r w:rsidRPr="00002183">
        <w:rPr>
          <w:rFonts w:ascii="Times New Roman" w:eastAsia="SchoolBookSanPin" w:hAnsi="Times New Roman"/>
          <w:sz w:val="28"/>
          <w:szCs w:val="28"/>
        </w:rPr>
        <w:t xml:space="preserve">. </w:t>
      </w:r>
    </w:p>
    <w:p w:rsidR="00596310" w:rsidRPr="00002183" w:rsidRDefault="00596310" w:rsidP="00596310">
      <w:pPr>
        <w:pStyle w:val="a5"/>
        <w:spacing w:after="0" w:line="360" w:lineRule="auto"/>
        <w:ind w:left="0" w:firstLine="708"/>
        <w:jc w:val="both"/>
        <w:rPr>
          <w:rFonts w:ascii="Times New Roman" w:eastAsia="SchoolBookSanPin" w:hAnsi="Times New Roman"/>
          <w:sz w:val="28"/>
          <w:szCs w:val="28"/>
        </w:rPr>
      </w:pPr>
      <w:r w:rsidRPr="00002183">
        <w:rPr>
          <w:rFonts w:ascii="Times New Roman" w:eastAsia="SchoolBookSanPin" w:hAnsi="Times New Roman"/>
          <w:sz w:val="28"/>
          <w:szCs w:val="28"/>
        </w:rPr>
        <w:t>5. </w:t>
      </w:r>
      <w:r>
        <w:rPr>
          <w:rFonts w:ascii="Times New Roman" w:eastAsia="SchoolBookSanPin" w:hAnsi="Times New Roman"/>
          <w:sz w:val="28"/>
          <w:szCs w:val="28"/>
        </w:rPr>
        <w:tab/>
      </w:r>
      <w:r w:rsidRPr="00002183">
        <w:rPr>
          <w:rFonts w:ascii="Times New Roman" w:eastAsia="SchoolBookSanPin" w:hAnsi="Times New Roman"/>
          <w:sz w:val="28"/>
          <w:szCs w:val="28"/>
        </w:rPr>
        <w:t>ФОП НОО включает три раздела: целевой, содержательный, организационный</w:t>
      </w:r>
      <w:r w:rsidRPr="00C77D24">
        <w:rPr>
          <w:rStyle w:val="a9"/>
          <w:rFonts w:ascii="Times New Roman" w:eastAsia="SchoolBookSanPin" w:hAnsi="Times New Roman"/>
          <w:sz w:val="28"/>
          <w:szCs w:val="28"/>
        </w:rPr>
        <w:footnoteReference w:id="4"/>
      </w:r>
      <w:r w:rsidRPr="00002183">
        <w:rPr>
          <w:rFonts w:ascii="Times New Roman" w:eastAsia="SchoolBookSanPin" w:hAnsi="Times New Roman"/>
          <w:sz w:val="28"/>
          <w:szCs w:val="28"/>
        </w:rPr>
        <w:t>.</w:t>
      </w:r>
    </w:p>
    <w:p w:rsidR="00596310" w:rsidRPr="00002183" w:rsidRDefault="00596310" w:rsidP="00596310">
      <w:pPr>
        <w:pStyle w:val="a5"/>
        <w:spacing w:after="0" w:line="360" w:lineRule="auto"/>
        <w:ind w:left="0" w:firstLine="708"/>
        <w:jc w:val="both"/>
        <w:rPr>
          <w:rFonts w:ascii="Times New Roman" w:eastAsia="SchoolBookSanPin" w:hAnsi="Times New Roman"/>
          <w:sz w:val="28"/>
          <w:szCs w:val="28"/>
        </w:rPr>
      </w:pPr>
      <w:r w:rsidRPr="00002183">
        <w:rPr>
          <w:rFonts w:ascii="Times New Roman" w:eastAsia="SchoolBookSanPin" w:hAnsi="Times New Roman"/>
          <w:sz w:val="28"/>
          <w:szCs w:val="28"/>
        </w:rPr>
        <w:t>6. </w:t>
      </w:r>
      <w:r>
        <w:rPr>
          <w:rFonts w:ascii="Times New Roman" w:eastAsia="SchoolBookSanPin" w:hAnsi="Times New Roman"/>
          <w:sz w:val="28"/>
          <w:szCs w:val="28"/>
        </w:rPr>
        <w:tab/>
      </w:r>
      <w:r w:rsidRPr="00002183">
        <w:rPr>
          <w:rFonts w:ascii="Times New Roman" w:eastAsia="SchoolBookSanPin" w:hAnsi="Times New Roman"/>
          <w:sz w:val="28"/>
          <w:szCs w:val="28"/>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C77D24">
        <w:rPr>
          <w:rStyle w:val="a9"/>
          <w:rFonts w:ascii="Times New Roman" w:eastAsia="SchoolBookSanPin" w:hAnsi="Times New Roman"/>
          <w:sz w:val="28"/>
          <w:szCs w:val="28"/>
        </w:rPr>
        <w:footnoteReference w:id="5"/>
      </w:r>
      <w:r w:rsidRPr="00002183">
        <w:rPr>
          <w:rFonts w:ascii="Times New Roman" w:eastAsia="SchoolBookSanPin" w:hAnsi="Times New Roman"/>
          <w:sz w:val="28"/>
          <w:szCs w:val="28"/>
        </w:rPr>
        <w:t>.</w:t>
      </w:r>
    </w:p>
    <w:p w:rsidR="00596310" w:rsidRPr="00002183" w:rsidRDefault="00596310" w:rsidP="00596310">
      <w:pPr>
        <w:spacing w:after="0" w:line="360" w:lineRule="auto"/>
        <w:ind w:firstLine="708"/>
        <w:jc w:val="both"/>
        <w:rPr>
          <w:rFonts w:ascii="Times New Roman" w:eastAsia="SchoolBookSanPin" w:hAnsi="Times New Roman"/>
          <w:sz w:val="28"/>
          <w:szCs w:val="28"/>
        </w:rPr>
      </w:pPr>
      <w:r w:rsidRPr="00002183">
        <w:rPr>
          <w:rFonts w:ascii="Times New Roman" w:eastAsia="SchoolBookSanPin" w:hAnsi="Times New Roman"/>
          <w:sz w:val="28"/>
          <w:szCs w:val="28"/>
        </w:rPr>
        <w:t>7. </w:t>
      </w:r>
      <w:r>
        <w:rPr>
          <w:rFonts w:ascii="Times New Roman" w:eastAsia="SchoolBookSanPin" w:hAnsi="Times New Roman"/>
          <w:sz w:val="28"/>
          <w:szCs w:val="28"/>
        </w:rPr>
        <w:tab/>
      </w:r>
      <w:r w:rsidRPr="00002183">
        <w:rPr>
          <w:rFonts w:ascii="Times New Roman" w:eastAsia="SchoolBookSanPin" w:hAnsi="Times New Roman"/>
          <w:sz w:val="28"/>
          <w:szCs w:val="28"/>
        </w:rPr>
        <w:t>Целевой раздел ФОП НОО включает:</w:t>
      </w:r>
    </w:p>
    <w:p w:rsidR="00596310" w:rsidRPr="00002183" w:rsidRDefault="00596310" w:rsidP="00596310">
      <w:pPr>
        <w:spacing w:after="0" w:line="360" w:lineRule="auto"/>
        <w:ind w:firstLine="708"/>
        <w:jc w:val="both"/>
        <w:rPr>
          <w:rFonts w:ascii="Times New Roman" w:eastAsia="SchoolBookSanPin" w:hAnsi="Times New Roman"/>
          <w:sz w:val="28"/>
          <w:szCs w:val="28"/>
        </w:rPr>
      </w:pPr>
      <w:r w:rsidRPr="00002183">
        <w:rPr>
          <w:rFonts w:ascii="Times New Roman" w:eastAsia="SchoolBookSanPin" w:hAnsi="Times New Roman"/>
          <w:sz w:val="28"/>
          <w:szCs w:val="28"/>
        </w:rPr>
        <w:t>пояснительную записку;</w:t>
      </w:r>
    </w:p>
    <w:p w:rsidR="00596310" w:rsidRPr="00002183" w:rsidRDefault="00596310" w:rsidP="00596310">
      <w:pPr>
        <w:spacing w:after="0" w:line="360" w:lineRule="auto"/>
        <w:ind w:firstLine="709"/>
        <w:jc w:val="both"/>
        <w:rPr>
          <w:rFonts w:ascii="Times New Roman" w:eastAsia="SchoolBookSanPin" w:hAnsi="Times New Roman"/>
          <w:sz w:val="28"/>
          <w:szCs w:val="28"/>
        </w:rPr>
      </w:pPr>
      <w:r w:rsidRPr="00002183">
        <w:rPr>
          <w:rFonts w:ascii="Times New Roman" w:eastAsia="SchoolBookSanPin" w:hAnsi="Times New Roman"/>
          <w:sz w:val="28"/>
          <w:szCs w:val="28"/>
        </w:rPr>
        <w:t>планируемые результаты освоения обучающимися ФОП НОО;</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lastRenderedPageBreak/>
        <w:t>систему оценки достижения планируемых результатов освоения ФОП НОО</w:t>
      </w:r>
      <w:r w:rsidRPr="00C77D24">
        <w:rPr>
          <w:rStyle w:val="a9"/>
          <w:rFonts w:ascii="Times New Roman" w:eastAsia="SchoolBookSanPin" w:hAnsi="Times New Roman"/>
          <w:sz w:val="28"/>
          <w:szCs w:val="28"/>
        </w:rPr>
        <w:footnoteReference w:id="6"/>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8. Пояснительная записка целевого раздела ФОП НОО раскрывает:</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принципы формирования и механизмы реализации ФОП НОО, в том числе посредством реализации индивидуальных учебных планов;</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общую характеристику ФОП НОО.</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федеральные рабочие программы учебных предметов;</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программу формирования универсальных учебных действий у обучающихся</w:t>
      </w:r>
      <w:r w:rsidRPr="00C77D24">
        <w:rPr>
          <w:rStyle w:val="a9"/>
          <w:rFonts w:ascii="Times New Roman" w:eastAsia="SchoolBookSanPin" w:hAnsi="Times New Roman"/>
          <w:sz w:val="28"/>
          <w:szCs w:val="28"/>
        </w:rPr>
        <w:footnoteReference w:id="7"/>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федеральную рабочую программу воспитания.</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 xml:space="preserve">10. Федеральные рабочие программы учебных предметов обеспечивают достижение планируемых результатов освоения ФОП НОО и разработаны </w:t>
      </w:r>
      <w:r w:rsidRPr="00226157">
        <w:rPr>
          <w:rFonts w:ascii="Times New Roman" w:eastAsia="SchoolBookSanPin" w:hAnsi="Times New Roman"/>
          <w:sz w:val="28"/>
          <w:szCs w:val="28"/>
        </w:rPr>
        <w:br/>
        <w:t>на основе требований ФГОС НОО к результатам освоения программы начального общего образования.</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 xml:space="preserve">11. Программа формирования универсальных учебных действий </w:t>
      </w:r>
      <w:r w:rsidRPr="00226157">
        <w:rPr>
          <w:rFonts w:ascii="Times New Roman" w:eastAsia="SchoolBookSanPin" w:hAnsi="Times New Roman"/>
          <w:sz w:val="28"/>
          <w:szCs w:val="28"/>
        </w:rPr>
        <w:br/>
        <w:t>у обучающихся содержит:</w:t>
      </w:r>
    </w:p>
    <w:p w:rsidR="00596310" w:rsidRPr="00226157" w:rsidRDefault="00596310" w:rsidP="00596310">
      <w:pPr>
        <w:spacing w:after="0" w:line="360" w:lineRule="auto"/>
        <w:jc w:val="both"/>
        <w:rPr>
          <w:rFonts w:ascii="Times New Roman" w:eastAsia="SchoolBookSanPin" w:hAnsi="Times New Roman"/>
          <w:sz w:val="28"/>
          <w:szCs w:val="28"/>
        </w:rPr>
      </w:pPr>
      <w:r w:rsidRPr="00226157">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596310" w:rsidRPr="00226157" w:rsidRDefault="00596310" w:rsidP="00596310">
      <w:pPr>
        <w:spacing w:after="0" w:line="360" w:lineRule="auto"/>
        <w:jc w:val="both"/>
        <w:rPr>
          <w:rFonts w:ascii="Times New Roman" w:eastAsia="SchoolBookSanPin" w:hAnsi="Times New Roman"/>
          <w:sz w:val="28"/>
          <w:szCs w:val="28"/>
        </w:rPr>
      </w:pPr>
      <w:r w:rsidRPr="00226157">
        <w:rPr>
          <w:rFonts w:ascii="Times New Roman" w:eastAsia="SchoolBookSanPin" w:hAnsi="Times New Roman"/>
          <w:sz w:val="28"/>
          <w:szCs w:val="28"/>
        </w:rPr>
        <w:t>характеристики регулятивных, познавательных, коммуникативных универсальных учебных действий обучающихся</w:t>
      </w:r>
      <w:r w:rsidRPr="00C77D24">
        <w:rPr>
          <w:rStyle w:val="a9"/>
          <w:rFonts w:ascii="Times New Roman" w:eastAsia="SchoolBookSanPin" w:hAnsi="Times New Roman"/>
          <w:sz w:val="28"/>
          <w:szCs w:val="28"/>
        </w:rPr>
        <w:footnoteReference w:id="8"/>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lastRenderedPageBreak/>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C77D24">
        <w:rPr>
          <w:rStyle w:val="a9"/>
          <w:rFonts w:ascii="Times New Roman" w:eastAsia="SchoolBookSanPin" w:hAnsi="Times New Roman"/>
          <w:sz w:val="28"/>
          <w:szCs w:val="28"/>
        </w:rPr>
        <w:footnoteReference w:id="9"/>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C77D24">
        <w:rPr>
          <w:rStyle w:val="a9"/>
          <w:rFonts w:ascii="Times New Roman" w:eastAsia="SchoolBookSanPin" w:hAnsi="Times New Roman"/>
          <w:sz w:val="28"/>
          <w:szCs w:val="28"/>
        </w:rPr>
        <w:footnoteReference w:id="10"/>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C77D24">
        <w:rPr>
          <w:rStyle w:val="a9"/>
          <w:rFonts w:ascii="Times New Roman" w:eastAsia="SchoolBookSanPin" w:hAnsi="Times New Roman"/>
          <w:sz w:val="28"/>
          <w:szCs w:val="28"/>
        </w:rPr>
        <w:footnoteReference w:id="11"/>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C77D24">
        <w:rPr>
          <w:rStyle w:val="a9"/>
          <w:rFonts w:ascii="Times New Roman" w:eastAsia="SchoolBookSanPin" w:hAnsi="Times New Roman"/>
          <w:sz w:val="28"/>
          <w:szCs w:val="28"/>
        </w:rPr>
        <w:footnoteReference w:id="12"/>
      </w:r>
      <w:r w:rsidRPr="00226157">
        <w:rPr>
          <w:rFonts w:ascii="Times New Roman" w:eastAsia="SchoolBookSanPin" w:hAnsi="Times New Roman"/>
          <w:sz w:val="28"/>
          <w:szCs w:val="28"/>
        </w:rPr>
        <w:t>.</w:t>
      </w:r>
    </w:p>
    <w:p w:rsidR="00596310" w:rsidRPr="00226157" w:rsidRDefault="00596310" w:rsidP="00596310">
      <w:pPr>
        <w:spacing w:after="0" w:line="360" w:lineRule="auto"/>
        <w:ind w:firstLine="708"/>
        <w:jc w:val="both"/>
        <w:rPr>
          <w:rFonts w:ascii="Times New Roman" w:eastAsia="SchoolBookSanPin" w:hAnsi="Times New Roman"/>
          <w:sz w:val="28"/>
          <w:szCs w:val="28"/>
        </w:rPr>
      </w:pPr>
      <w:r w:rsidRPr="00226157">
        <w:rPr>
          <w:rFonts w:ascii="Times New Roman" w:eastAsia="SchoolBookSanPin" w:hAnsi="Times New Roman"/>
          <w:sz w:val="28"/>
          <w:szCs w:val="28"/>
        </w:rPr>
        <w:t>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C77D24">
        <w:rPr>
          <w:rStyle w:val="a9"/>
          <w:rFonts w:ascii="Times New Roman" w:eastAsia="SchoolBookSanPin" w:hAnsi="Times New Roman"/>
          <w:sz w:val="28"/>
          <w:szCs w:val="28"/>
        </w:rPr>
        <w:footnoteReference w:id="13"/>
      </w:r>
      <w:r w:rsidRPr="00226157">
        <w:rPr>
          <w:rFonts w:ascii="Times New Roman" w:eastAsia="SchoolBookSanPin" w:hAnsi="Times New Roman"/>
          <w:sz w:val="28"/>
          <w:szCs w:val="28"/>
        </w:rPr>
        <w:t xml:space="preserve"> и включает:</w:t>
      </w:r>
    </w:p>
    <w:p w:rsidR="00596310" w:rsidRPr="00226157" w:rsidRDefault="00596310" w:rsidP="00596310">
      <w:pPr>
        <w:spacing w:after="0" w:line="360" w:lineRule="auto"/>
        <w:jc w:val="both"/>
        <w:rPr>
          <w:rFonts w:ascii="Times New Roman" w:eastAsia="SchoolBookSanPin" w:hAnsi="Times New Roman"/>
          <w:sz w:val="28"/>
          <w:szCs w:val="28"/>
        </w:rPr>
      </w:pPr>
      <w:r w:rsidRPr="00226157">
        <w:rPr>
          <w:rFonts w:ascii="Times New Roman" w:eastAsia="SchoolBookSanPin" w:hAnsi="Times New Roman"/>
          <w:sz w:val="28"/>
          <w:szCs w:val="28"/>
        </w:rPr>
        <w:lastRenderedPageBreak/>
        <w:t>федеральный учебный план;</w:t>
      </w:r>
    </w:p>
    <w:p w:rsidR="00596310" w:rsidRPr="00A06F74" w:rsidRDefault="00596310" w:rsidP="00596310">
      <w:pPr>
        <w:spacing w:after="0" w:line="360" w:lineRule="auto"/>
        <w:ind w:firstLine="709"/>
        <w:jc w:val="both"/>
        <w:rPr>
          <w:rFonts w:ascii="Times New Roman" w:eastAsia="SchoolBookSanPin" w:hAnsi="Times New Roman"/>
          <w:sz w:val="28"/>
          <w:szCs w:val="28"/>
        </w:rPr>
      </w:pPr>
      <w:r w:rsidRPr="00A06F74">
        <w:rPr>
          <w:rFonts w:ascii="Times New Roman" w:eastAsia="SchoolBookSanPin" w:hAnsi="Times New Roman"/>
          <w:sz w:val="28"/>
          <w:szCs w:val="28"/>
        </w:rPr>
        <w:t>федеральный календарный учебный график;</w:t>
      </w:r>
    </w:p>
    <w:p w:rsidR="00596310" w:rsidRPr="00002183" w:rsidRDefault="00596310" w:rsidP="00596310">
      <w:pPr>
        <w:pStyle w:val="a5"/>
        <w:spacing w:after="0" w:line="360" w:lineRule="auto"/>
        <w:jc w:val="both"/>
        <w:rPr>
          <w:rFonts w:ascii="Times New Roman" w:eastAsia="SchoolBookSanPin" w:hAnsi="Times New Roman"/>
          <w:sz w:val="28"/>
          <w:szCs w:val="28"/>
        </w:rPr>
      </w:pPr>
      <w:r w:rsidRPr="00002183">
        <w:rPr>
          <w:rFonts w:ascii="Times New Roman" w:eastAsia="SchoolBookSanPin" w:hAnsi="Times New Roman"/>
          <w:sz w:val="28"/>
          <w:szCs w:val="28"/>
        </w:rPr>
        <w:t>план внеурочной деятельности;</w:t>
      </w:r>
    </w:p>
    <w:p w:rsidR="00596310" w:rsidRPr="00596310" w:rsidRDefault="00596310" w:rsidP="00596310">
      <w:pPr>
        <w:pStyle w:val="a5"/>
        <w:spacing w:after="0" w:line="360" w:lineRule="auto"/>
        <w:jc w:val="both"/>
        <w:rPr>
          <w:rFonts w:ascii="Times New Roman" w:eastAsia="SchoolBookSanPin" w:hAnsi="Times New Roman"/>
          <w:sz w:val="28"/>
          <w:szCs w:val="28"/>
        </w:rPr>
      </w:pPr>
      <w:r w:rsidRPr="00002183">
        <w:rPr>
          <w:rFonts w:ascii="Times New Roman" w:eastAsia="SchoolBookSanPin" w:hAnsi="Times New Roman"/>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596310" w:rsidRDefault="00596310" w:rsidP="00596310">
      <w:pPr>
        <w:rPr>
          <w:rFonts w:ascii="Times New Roman" w:hAnsi="Times New Roman" w:cs="Times New Roman"/>
          <w:b/>
          <w:sz w:val="28"/>
          <w:szCs w:val="28"/>
        </w:rPr>
      </w:pPr>
      <w:r w:rsidRPr="00596310">
        <w:rPr>
          <w:rFonts w:ascii="Times New Roman" w:hAnsi="Times New Roman" w:cs="Times New Roman"/>
          <w:b/>
          <w:sz w:val="28"/>
          <w:szCs w:val="28"/>
          <w:lang w:val="en-US"/>
        </w:rPr>
        <w:t>II</w:t>
      </w:r>
      <w:r w:rsidRPr="00900AB2">
        <w:rPr>
          <w:rFonts w:ascii="Times New Roman" w:hAnsi="Times New Roman" w:cs="Times New Roman"/>
          <w:b/>
          <w:sz w:val="28"/>
          <w:szCs w:val="28"/>
        </w:rPr>
        <w:t xml:space="preserve"> </w:t>
      </w:r>
      <w:r w:rsidRPr="00596310">
        <w:rPr>
          <w:rFonts w:ascii="Times New Roman" w:hAnsi="Times New Roman" w:cs="Times New Roman"/>
          <w:b/>
          <w:sz w:val="28"/>
          <w:szCs w:val="28"/>
        </w:rPr>
        <w:t>Целевой раздел</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w:t>
      </w:r>
      <w:r w:rsidRPr="00E0380F">
        <w:rPr>
          <w:rFonts w:ascii="Times New Roman" w:eastAsia="SchoolBookSanPin" w:hAnsi="Times New Roman"/>
          <w:sz w:val="28"/>
          <w:szCs w:val="28"/>
        </w:rPr>
        <w:t>. Пояснительная записка.</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w:t>
      </w:r>
      <w:r w:rsidRPr="00E0380F">
        <w:rPr>
          <w:rFonts w:ascii="Times New Roman" w:eastAsia="SchoolBookSanPin" w:hAnsi="Times New Roman"/>
          <w:sz w:val="28"/>
          <w:szCs w:val="28"/>
        </w:rPr>
        <w:t>.1.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2</w:t>
      </w:r>
      <w:r w:rsidRPr="00E0380F">
        <w:rPr>
          <w:rFonts w:ascii="Times New Roman" w:eastAsia="SchoolBookSanPin" w:hAnsi="Times New Roman"/>
          <w:bCs/>
          <w:sz w:val="28"/>
          <w:szCs w:val="28"/>
        </w:rPr>
        <w:t>.2. Целями</w:t>
      </w:r>
      <w:r w:rsidRPr="00E0380F">
        <w:rPr>
          <w:rFonts w:ascii="Times New Roman" w:eastAsia="SchoolBookSanPin" w:hAnsi="Times New Roman"/>
          <w:sz w:val="28"/>
          <w:szCs w:val="28"/>
        </w:rPr>
        <w:t xml:space="preserve"> реализации ФОП НОО являются: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организация деятельности педагогического коллектива по созданию индивидуальных программ и учебных планов для одарённых, успешных </w:t>
      </w:r>
      <w:r w:rsidRPr="00E0380F">
        <w:rPr>
          <w:rFonts w:ascii="Times New Roman" w:eastAsia="SchoolBookSanPin" w:hAnsi="Times New Roman"/>
          <w:sz w:val="28"/>
          <w:szCs w:val="28"/>
        </w:rPr>
        <w:lastRenderedPageBreak/>
        <w:t>обучающихся и (или) для детей социальных групп, нуждающихся в особом внимании и поддержке.</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w:t>
      </w:r>
      <w:r w:rsidRPr="00E0380F">
        <w:rPr>
          <w:rFonts w:ascii="Times New Roman" w:eastAsia="SchoolBookSanPin" w:hAnsi="Times New Roman"/>
          <w:sz w:val="28"/>
          <w:szCs w:val="28"/>
        </w:rPr>
        <w:t xml:space="preserve">.3. Достижение поставленных целей реализации ФОП НОО предусматривает решение следующих основных задач: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становление и развитие личности в ее индивидуальности, самобытности, уникальности и неповторимости;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обеспечение преемственности начального общего и основного общего образования;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обеспечение доступности получения качественного начального общего образования;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w:t>
      </w:r>
      <w:r w:rsidRPr="00E0380F">
        <w:rPr>
          <w:rFonts w:ascii="Times New Roman" w:eastAsia="SchoolBookSanPin" w:hAnsi="Times New Roman"/>
          <w:sz w:val="28"/>
          <w:szCs w:val="28"/>
        </w:rPr>
        <w:t xml:space="preserve">.4. ФОП НОО учитывает следующие </w:t>
      </w:r>
      <w:r w:rsidRPr="00E0380F">
        <w:rPr>
          <w:rFonts w:ascii="Times New Roman" w:eastAsia="SchoolBookSanPin" w:hAnsi="Times New Roman"/>
          <w:bCs/>
          <w:sz w:val="28"/>
          <w:szCs w:val="28"/>
        </w:rPr>
        <w:t>принципы</w:t>
      </w:r>
      <w:r w:rsidRPr="00E0380F">
        <w:rPr>
          <w:rFonts w:ascii="Times New Roman" w:eastAsia="SchoolBookSanPin" w:hAnsi="Times New Roman"/>
          <w:sz w:val="28"/>
          <w:szCs w:val="28"/>
        </w:rPr>
        <w:t>:</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lastRenderedPageBreak/>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sidRPr="00E0380F">
        <w:rPr>
          <w:rFonts w:ascii="Times New Roman" w:eastAsia="SchoolBookSanPin" w:hAnsi="Times New Roman"/>
          <w:sz w:val="28"/>
          <w:szCs w:val="28"/>
        </w:rPr>
        <w:lastRenderedPageBreak/>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E0380F">
        <w:rPr>
          <w:rFonts w:ascii="Times New Roman" w:hAnsi="Times New Roman"/>
          <w:sz w:val="28"/>
          <w:szCs w:val="28"/>
        </w:rPr>
        <w:t xml:space="preserve"> </w:t>
      </w:r>
      <w:r w:rsidRPr="00E0380F">
        <w:rPr>
          <w:rFonts w:ascii="Times New Roman" w:eastAsia="SchoolBookSanPin" w:hAnsi="Times New Roman"/>
          <w:sz w:val="28"/>
          <w:szCs w:val="28"/>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w:t>
      </w:r>
      <w:r w:rsidRPr="00E0380F">
        <w:rPr>
          <w:rFonts w:ascii="Times New Roman" w:eastAsia="SchoolBookSanPin" w:hAnsi="Times New Roman"/>
          <w:sz w:val="28"/>
          <w:szCs w:val="28"/>
        </w:rPr>
        <w:t xml:space="preserve">.5. 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Pr="00E0380F">
        <w:rPr>
          <w:rFonts w:ascii="Times New Roman" w:eastAsia="SchoolBookSanPin" w:hAnsi="Times New Roman"/>
          <w:sz w:val="28"/>
          <w:szCs w:val="28"/>
        </w:rPr>
        <w:lastRenderedPageBreak/>
        <w:t>учебной неделе, предусмотренными Гигиеническими нормативами и Санитарно-эпидемиологическими требованиями.</w:t>
      </w:r>
    </w:p>
    <w:p w:rsidR="00596310" w:rsidRPr="00E0380F" w:rsidRDefault="00596310" w:rsidP="00596310">
      <w:pPr>
        <w:spacing w:after="0" w:line="360" w:lineRule="auto"/>
        <w:ind w:firstLine="709"/>
        <w:jc w:val="both"/>
        <w:rPr>
          <w:rFonts w:ascii="Times New Roman" w:eastAsia="SchoolBookSanPin" w:hAnsi="Times New Roman"/>
          <w:sz w:val="28"/>
          <w:szCs w:val="28"/>
        </w:rPr>
      </w:pPr>
      <w:r>
        <w:rPr>
          <w:rFonts w:ascii="Times New Roman" w:hAnsi="Times New Roman"/>
          <w:sz w:val="28"/>
          <w:szCs w:val="28"/>
        </w:rPr>
        <w:t>2</w:t>
      </w:r>
      <w:r w:rsidRPr="00E0380F">
        <w:rPr>
          <w:rFonts w:ascii="Times New Roman" w:hAnsi="Times New Roman"/>
          <w:sz w:val="28"/>
          <w:szCs w:val="28"/>
        </w:rPr>
        <w:t xml:space="preserve">.6.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E0380F">
        <w:rPr>
          <w:rFonts w:ascii="Times New Roman" w:eastAsia="SchoolBookSanPin" w:hAnsi="Times New Roman"/>
          <w:sz w:val="28"/>
          <w:szCs w:val="28"/>
        </w:rPr>
        <w:t>Гигиеническими нормативами и Санитарно-эпидемиологическими требованиями.</w:t>
      </w:r>
    </w:p>
    <w:p w:rsidR="00596310" w:rsidRDefault="00596310" w:rsidP="00596310">
      <w:pPr>
        <w:spacing w:after="0" w:line="360" w:lineRule="auto"/>
      </w:pPr>
    </w:p>
    <w:p w:rsidR="00596310" w:rsidRPr="00E0380F" w:rsidRDefault="0002190C" w:rsidP="00596310">
      <w:pPr>
        <w:spacing w:after="0" w:line="360" w:lineRule="auto"/>
        <w:ind w:firstLine="709"/>
        <w:jc w:val="both"/>
        <w:rPr>
          <w:rFonts w:ascii="Times New Roman" w:hAnsi="Times New Roman"/>
          <w:sz w:val="28"/>
          <w:szCs w:val="28"/>
        </w:rPr>
      </w:pPr>
      <w:r>
        <w:rPr>
          <w:rFonts w:ascii="Times New Roman" w:hAnsi="Times New Roman"/>
          <w:sz w:val="28"/>
          <w:szCs w:val="28"/>
        </w:rPr>
        <w:t>3</w:t>
      </w:r>
      <w:r w:rsidR="00596310" w:rsidRPr="00E0380F">
        <w:rPr>
          <w:rFonts w:ascii="Times New Roman" w:hAnsi="Times New Roman"/>
          <w:sz w:val="28"/>
          <w:szCs w:val="28"/>
        </w:rPr>
        <w:t>. Планируемые результаты освоения ФОП НОО.</w:t>
      </w:r>
    </w:p>
    <w:p w:rsidR="00596310" w:rsidRPr="00E0380F" w:rsidRDefault="0002190C"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w:t>
      </w:r>
      <w:r w:rsidR="00596310" w:rsidRPr="00E0380F">
        <w:rPr>
          <w:rFonts w:ascii="Times New Roman" w:eastAsia="SchoolBookSanPin" w:hAnsi="Times New Roman"/>
          <w:sz w:val="28"/>
          <w:szCs w:val="28"/>
        </w:rPr>
        <w:t xml:space="preserve">.1.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596310" w:rsidRPr="00E0380F" w:rsidRDefault="0002190C"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w:t>
      </w:r>
      <w:r w:rsidR="00596310" w:rsidRPr="00E0380F">
        <w:rPr>
          <w:rFonts w:ascii="Times New Roman" w:eastAsia="SchoolBookSanPin" w:hAnsi="Times New Roman"/>
          <w:sz w:val="28"/>
          <w:szCs w:val="28"/>
        </w:rPr>
        <w:t>.2.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96310" w:rsidRPr="00E0380F" w:rsidRDefault="0002190C" w:rsidP="00596310">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3</w:t>
      </w:r>
      <w:r w:rsidR="00596310" w:rsidRPr="00E0380F">
        <w:rPr>
          <w:rFonts w:ascii="Times New Roman" w:eastAsia="SchoolBookSanPin" w:hAnsi="Times New Roman"/>
          <w:sz w:val="28"/>
          <w:szCs w:val="28"/>
        </w:rPr>
        <w:t xml:space="preserve">.3.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w:t>
      </w:r>
      <w:r w:rsidR="00596310" w:rsidRPr="00E0380F">
        <w:rPr>
          <w:rFonts w:ascii="Times New Roman" w:eastAsia="SchoolBookSanPin" w:hAnsi="Times New Roman"/>
          <w:sz w:val="28"/>
          <w:szCs w:val="28"/>
        </w:rPr>
        <w:lastRenderedPageBreak/>
        <w:t xml:space="preserve">помогают обучающимся применять знания, как в типовых, так и в новых, нестандартных учебных ситуациях. </w:t>
      </w:r>
    </w:p>
    <w:p w:rsidR="00596310" w:rsidRDefault="00596310" w:rsidP="00596310"/>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Система оценки достижения планируемых результатов освоения ФОП НОО.</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132A2">
        <w:rPr>
          <w:rFonts w:ascii="Times New Roman" w:eastAsia="SchoolBookSanPin" w:hAnsi="Times New Roman"/>
          <w:bCs/>
          <w:sz w:val="28"/>
          <w:szCs w:val="28"/>
        </w:rPr>
        <w:t xml:space="preserve">функциями </w:t>
      </w:r>
      <w:r w:rsidRPr="00E132A2">
        <w:rPr>
          <w:rFonts w:ascii="Times New Roman" w:eastAsia="SchoolBookSanPin" w:hAnsi="Times New Roman"/>
          <w:sz w:val="28"/>
          <w:szCs w:val="28"/>
        </w:rPr>
        <w:t xml:space="preserve">являются: </w:t>
      </w:r>
      <w:r w:rsidRPr="00E132A2">
        <w:rPr>
          <w:rFonts w:ascii="Times New Roman" w:eastAsia="SchoolBookSanPin" w:hAnsi="Times New Roman"/>
          <w:bCs/>
          <w:sz w:val="28"/>
          <w:szCs w:val="28"/>
        </w:rPr>
        <w:t xml:space="preserve">ориентация образовательного процесса </w:t>
      </w:r>
      <w:r w:rsidRPr="00E132A2">
        <w:rPr>
          <w:rFonts w:ascii="Times New Roman" w:eastAsia="SchoolBookSanPin" w:hAnsi="Times New Roman"/>
          <w:sz w:val="28"/>
          <w:szCs w:val="28"/>
        </w:rPr>
        <w:t xml:space="preserve">на достижение планируемых результатов освоения ФОП НОО и обеспечение эффективной </w:t>
      </w:r>
      <w:r w:rsidRPr="00E132A2">
        <w:rPr>
          <w:rFonts w:ascii="Times New Roman" w:eastAsia="SchoolBookSanPin" w:hAnsi="Times New Roman"/>
          <w:bCs/>
          <w:sz w:val="28"/>
          <w:szCs w:val="28"/>
        </w:rPr>
        <w:t>обратной связи</w:t>
      </w:r>
      <w:r w:rsidRPr="00E132A2">
        <w:rPr>
          <w:rFonts w:ascii="Times New Roman" w:eastAsia="SchoolBookSanPin" w:hAnsi="Times New Roman"/>
          <w:sz w:val="28"/>
          <w:szCs w:val="28"/>
        </w:rPr>
        <w:t xml:space="preserve">, позволяющей осуществлять </w:t>
      </w:r>
      <w:r w:rsidRPr="00E132A2">
        <w:rPr>
          <w:rFonts w:ascii="Times New Roman" w:eastAsia="SchoolBookSanPin" w:hAnsi="Times New Roman"/>
          <w:bCs/>
          <w:sz w:val="28"/>
          <w:szCs w:val="28"/>
        </w:rPr>
        <w:t>управление образовательным процессом.</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.4. Основными направлениями и целями оценочной деятельности </w:t>
      </w:r>
      <w:r w:rsidRPr="00E132A2">
        <w:rPr>
          <w:rFonts w:ascii="Times New Roman" w:eastAsia="SchoolBookSanPin" w:hAnsi="Times New Roman"/>
          <w:sz w:val="28"/>
          <w:szCs w:val="28"/>
        </w:rPr>
        <w:t>в образовательной организации являются:</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оценка результатов деятельности педагогических работников как основа аттестационных процедур;</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lastRenderedPageBreak/>
        <w:t>оценка результатов деятельности образовательной организации как основа аккредитационных процедур.</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.5. Основным объектом системы оценки</w:t>
      </w:r>
      <w:r w:rsidRPr="00E132A2">
        <w:rPr>
          <w:rFonts w:ascii="Times New Roman" w:eastAsia="SchoolBookSanPin" w:hAnsi="Times New Roman"/>
          <w:sz w:val="28"/>
          <w:szCs w:val="28"/>
        </w:rPr>
        <w:t>, её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.6. Система оценки включает процедуры внутренней и внешней оценки.</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.7. Внутренняя оценка </w:t>
      </w:r>
      <w:r w:rsidRPr="00E132A2">
        <w:rPr>
          <w:rFonts w:ascii="Times New Roman" w:eastAsia="SchoolBookSanPin" w:hAnsi="Times New Roman"/>
          <w:sz w:val="28"/>
          <w:szCs w:val="28"/>
        </w:rPr>
        <w:t>включает:</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стартовую диагностику;</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текущую и тематическую оценки;</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итоговую оценку;</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промежуточную аттестацию;</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психолого-педагогическое наблюдение;</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внутренний мониторинг образовательных достижений обучающихся.</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.8. Внешняя оценка включает:</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независимую оценку качества подготовки обучающихся</w:t>
      </w:r>
      <w:r w:rsidRPr="00E132A2">
        <w:rPr>
          <w:rStyle w:val="a9"/>
          <w:rFonts w:ascii="Times New Roman" w:eastAsia="SchoolBookSanPin" w:hAnsi="Times New Roman"/>
          <w:sz w:val="28"/>
          <w:szCs w:val="28"/>
        </w:rPr>
        <w:footnoteReference w:id="14"/>
      </w:r>
      <w:r w:rsidRPr="00E132A2">
        <w:rPr>
          <w:rFonts w:ascii="Times New Roman" w:eastAsia="SchoolBookSanPin" w:hAnsi="Times New Roman"/>
          <w:sz w:val="28"/>
          <w:szCs w:val="28"/>
        </w:rPr>
        <w:t>;</w:t>
      </w:r>
    </w:p>
    <w:p w:rsidR="0002190C" w:rsidRPr="00E132A2" w:rsidRDefault="0002190C" w:rsidP="0002190C">
      <w:pPr>
        <w:tabs>
          <w:tab w:val="left" w:pos="709"/>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итоговую аттестацию.</w:t>
      </w:r>
      <w:r w:rsidRPr="00E132A2">
        <w:rPr>
          <w:rStyle w:val="a9"/>
          <w:rFonts w:ascii="Times New Roman" w:eastAsia="SchoolBookSanPin" w:hAnsi="Times New Roman"/>
          <w:sz w:val="28"/>
          <w:szCs w:val="28"/>
        </w:rPr>
        <w:footnoteReference w:id="15"/>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.10. Системно-деятельностный подход </w:t>
      </w:r>
      <w:r w:rsidRPr="00E132A2">
        <w:rPr>
          <w:rFonts w:ascii="Times New Roman" w:eastAsia="SchoolBookSanPin" w:hAnsi="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lastRenderedPageBreak/>
        <w:t>4</w:t>
      </w:r>
      <w:r w:rsidRPr="00E132A2">
        <w:rPr>
          <w:rFonts w:ascii="Times New Roman" w:eastAsia="SchoolBookSanPin" w:hAnsi="Times New Roman"/>
          <w:bCs/>
          <w:sz w:val="28"/>
          <w:szCs w:val="28"/>
        </w:rPr>
        <w:t xml:space="preserve">.11. Уровневый подход </w:t>
      </w:r>
      <w:r w:rsidRPr="00E132A2">
        <w:rPr>
          <w:rFonts w:ascii="Times New Roman" w:eastAsia="SchoolBookSanPin" w:hAnsi="Times New Roman"/>
          <w:sz w:val="28"/>
          <w:szCs w:val="28"/>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.13. Комплексный подход </w:t>
      </w:r>
      <w:r w:rsidRPr="00E132A2">
        <w:rPr>
          <w:rFonts w:ascii="Times New Roman" w:eastAsia="SchoolBookSanPin" w:hAnsi="Times New Roman"/>
          <w:sz w:val="28"/>
          <w:szCs w:val="28"/>
        </w:rPr>
        <w:t>к оценке образовательных достижений реализуется через:</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оценку предметных и метапредметных результатов;</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2190C" w:rsidRPr="00E132A2" w:rsidRDefault="0002190C" w:rsidP="0002190C">
      <w:pPr>
        <w:tabs>
          <w:tab w:val="left" w:pos="851"/>
        </w:tabs>
        <w:spacing w:after="0" w:line="360" w:lineRule="auto"/>
        <w:ind w:firstLine="709"/>
        <w:jc w:val="both"/>
        <w:rPr>
          <w:rFonts w:ascii="Times New Roman" w:hAnsi="Times New Roman"/>
          <w:sz w:val="28"/>
          <w:szCs w:val="28"/>
        </w:rPr>
      </w:pPr>
      <w:r w:rsidRPr="00E132A2">
        <w:rPr>
          <w:rFonts w:ascii="Times New Roman" w:eastAsia="SchoolBookSanPin" w:hAnsi="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E132A2">
        <w:rPr>
          <w:rFonts w:ascii="Times New Roman" w:hAnsi="Times New Roman"/>
          <w:sz w:val="28"/>
          <w:szCs w:val="28"/>
        </w:rPr>
        <w:t xml:space="preserve"> </w:t>
      </w:r>
    </w:p>
    <w:p w:rsidR="0002190C" w:rsidRPr="00E132A2" w:rsidRDefault="0002190C" w:rsidP="0002190C">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E132A2">
        <w:rPr>
          <w:rFonts w:ascii="Times New Roman" w:hAnsi="Times New Roman"/>
          <w:sz w:val="28"/>
          <w:szCs w:val="28"/>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02190C" w:rsidRPr="00E132A2" w:rsidRDefault="0002190C" w:rsidP="0002190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E132A2">
        <w:rPr>
          <w:rFonts w:ascii="Times New Roman" w:hAnsi="Times New Roman"/>
          <w:sz w:val="28"/>
          <w:szCs w:val="28"/>
        </w:rPr>
        <w:t>.15. 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02190C" w:rsidRPr="00E132A2" w:rsidRDefault="0002190C" w:rsidP="0002190C">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E132A2">
        <w:rPr>
          <w:rFonts w:ascii="Times New Roman" w:hAnsi="Times New Roman"/>
          <w:sz w:val="28"/>
          <w:szCs w:val="28"/>
        </w:rPr>
        <w:t xml:space="preserve">.16. Личностные достижения обучающихся, освоивших ФОП НОО, включают две группы результатов: </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 xml:space="preserve">основы российской гражданской идентичности, ценностные установки и социально значимые качества личности; </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готовность обучающихся к саморазвитию, мотивация к познанию и обучению, активное участие в социально значимой деятельности.</w:t>
      </w:r>
    </w:p>
    <w:p w:rsidR="0002190C" w:rsidRPr="00E132A2" w:rsidRDefault="0002190C" w:rsidP="0002190C">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E132A2">
        <w:rPr>
          <w:rFonts w:ascii="Times New Roman" w:hAnsi="Times New Roman"/>
          <w:sz w:val="28"/>
          <w:szCs w:val="28"/>
        </w:rPr>
        <w:t xml:space="preserve">.17. Учитывая особенности групп личностных результатов, учитель может осуществлять оценку только следующих качеств: </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наличие и характеристика мотива познания и учения;</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наличие умений принимать и удерживать учебную задачу, планировать учебные действия;</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 xml:space="preserve">способность осуществлять самоконтроль и самооценку. </w:t>
      </w:r>
    </w:p>
    <w:p w:rsidR="0002190C" w:rsidRPr="00E132A2" w:rsidRDefault="0002190C" w:rsidP="0002190C">
      <w:pPr>
        <w:spacing w:after="0" w:line="360" w:lineRule="auto"/>
        <w:ind w:firstLine="709"/>
        <w:jc w:val="both"/>
        <w:rPr>
          <w:rFonts w:ascii="Times New Roman" w:hAnsi="Times New Roman"/>
          <w:sz w:val="28"/>
          <w:szCs w:val="28"/>
        </w:rPr>
      </w:pPr>
      <w:r w:rsidRPr="00E132A2">
        <w:rPr>
          <w:rFonts w:ascii="Times New Roman" w:hAnsi="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hAnsi="Times New Roman"/>
          <w:sz w:val="28"/>
          <w:szCs w:val="28"/>
        </w:rPr>
        <w:t>4</w:t>
      </w:r>
      <w:r w:rsidRPr="00E132A2">
        <w:rPr>
          <w:rFonts w:ascii="Times New Roman" w:hAnsi="Times New Roman"/>
          <w:sz w:val="28"/>
          <w:szCs w:val="28"/>
        </w:rPr>
        <w:t>.18. </w:t>
      </w:r>
      <w:r w:rsidRPr="00E132A2">
        <w:rPr>
          <w:rFonts w:ascii="Times New Roman" w:eastAsia="SchoolBookSanPin" w:hAnsi="Times New Roman"/>
          <w:sz w:val="28"/>
          <w:szCs w:val="28"/>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.19. Формирование метапредметных результатов обеспечивается комплексом освоения программ учебных предметов и внеурочной деятельности.</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.20. Оценка метапредметных результатов проводится с целью определения сформированности:</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познавательных универсальных учебных действий;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коммуникативных универсальных учебных действий;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регулятивных универсальных учебных действий.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4</w:t>
      </w:r>
      <w:r w:rsidRPr="00E132A2">
        <w:rPr>
          <w:rFonts w:ascii="Times New Roman" w:eastAsia="SchoolBookSanPin" w:hAnsi="Times New Roman"/>
          <w:sz w:val="28"/>
          <w:szCs w:val="28"/>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.22. Овладение базовыми логическими действиями обеспечивает формирование у обучающихся умений: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сравнивать объекты, устанавливать основания для сравнения, устанавливать аналогии;</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объединять части объекта (объекты) по определённому признаку;</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определять существенный признак для классификации, классифицировать предложенные объекты;</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.23. Овладение базовыми исследовательскими действиями обеспечивает формирование у обучающихся умений: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 помощью учителя формулировать цель, планировать изменения объекта, ситуации;</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сравнивать несколько вариантов решения задачи, выбирать наиболее подходящий (на основе предложенных критериев);</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lastRenderedPageBreak/>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прогнозировать возможное развитие процессов, событий и их последствия в аналогичных или сходных ситуациях.</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.24. Работа с информацией как одно из познавательных универсальных учебных действий обеспечивает сформированность у обучающихся умений: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выбирать источник получения информации;</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самостоятельно создавать схемы, таблицы для представления информации.</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.26. Общение как одно из коммуникативных универсальных учебных действий обеспечивает сформированность у обучающихся умений: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lastRenderedPageBreak/>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корректно и аргументированно высказывать своё мнение;</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строить речевое высказывание в соответствии с поставленной задачей;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создавать устные и письменные тексты (описание, рассуждение, повествование);</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подготавливать небольшие публичные выступления;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подбирать иллюстративный материал (рисунки, фото, плакаты) к тексту выступления.</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.27. Совместная деятельность как одно из коммуникативных универсальных учебных действий обеспечивает сформированность у обучающихся умений:</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ответственно выполнять свою часть работы;</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оценивать свой вклад в общий результат;</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выполнять совместные проектные задания с использованием предложенных образцов.</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w:t>
      </w:r>
      <w:r w:rsidRPr="00E132A2">
        <w:rPr>
          <w:rFonts w:ascii="Times New Roman" w:eastAsia="SchoolBookSanPin" w:hAnsi="Times New Roman"/>
          <w:sz w:val="28"/>
          <w:szCs w:val="28"/>
        </w:rPr>
        <w:lastRenderedPageBreak/>
        <w:t>деятельности, корректировать свои учебные действия для преодоления ошибок).</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.29. 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.33. Основным </w:t>
      </w:r>
      <w:r w:rsidRPr="00E132A2">
        <w:rPr>
          <w:rFonts w:ascii="Times New Roman" w:eastAsia="SchoolBookSanPin" w:hAnsi="Times New Roman"/>
          <w:bCs/>
          <w:sz w:val="28"/>
          <w:szCs w:val="28"/>
        </w:rPr>
        <w:t xml:space="preserve">предметом </w:t>
      </w:r>
      <w:r w:rsidRPr="00E132A2">
        <w:rPr>
          <w:rFonts w:ascii="Times New Roman" w:eastAsia="SchoolBookSanPin" w:hAnsi="Times New Roman"/>
          <w:sz w:val="28"/>
          <w:szCs w:val="28"/>
        </w:rPr>
        <w:t xml:space="preserve">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r w:rsidRPr="00E132A2">
        <w:rPr>
          <w:rFonts w:ascii="Times New Roman" w:eastAsia="SchoolBookSanPin" w:hAnsi="Times New Roman"/>
          <w:sz w:val="28"/>
          <w:szCs w:val="28"/>
        </w:rPr>
        <w:lastRenderedPageBreak/>
        <w:t>метапредметных (познавательных, регулятивных, коммуникативных) действий.</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.34. 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.35. Особенности оценки предметных результатов по отдельному учебному предмету фиксируются в приложении к ООП НОО.</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Описание оценки предметных результатов по отдельному учебному предмету должно включать:</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2190C" w:rsidRPr="00E132A2" w:rsidRDefault="0002190C" w:rsidP="0002190C">
      <w:pPr>
        <w:tabs>
          <w:tab w:val="left" w:pos="851"/>
        </w:tabs>
        <w:spacing w:after="0" w:line="360" w:lineRule="auto"/>
        <w:ind w:firstLine="709"/>
        <w:jc w:val="both"/>
        <w:rPr>
          <w:rFonts w:ascii="Times New Roman" w:eastAsia="SchoolBookSanPin" w:hAnsi="Times New Roman"/>
          <w:sz w:val="28"/>
          <w:szCs w:val="28"/>
        </w:rPr>
      </w:pPr>
      <w:r w:rsidRPr="00E132A2">
        <w:rPr>
          <w:rFonts w:ascii="Times New Roman" w:eastAsia="SchoolBookSanPin" w:hAnsi="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02190C" w:rsidRPr="00E132A2" w:rsidRDefault="0002190C" w:rsidP="0002190C">
      <w:pPr>
        <w:tabs>
          <w:tab w:val="left" w:pos="851"/>
        </w:tabs>
        <w:spacing w:after="0" w:line="360" w:lineRule="auto"/>
        <w:ind w:firstLine="709"/>
        <w:jc w:val="both"/>
        <w:rPr>
          <w:rFonts w:ascii="Times New Roman" w:hAnsi="Times New Roman"/>
          <w:sz w:val="28"/>
          <w:szCs w:val="28"/>
        </w:rPr>
      </w:pPr>
      <w:r w:rsidRPr="00E132A2">
        <w:rPr>
          <w:rFonts w:ascii="Times New Roman" w:eastAsia="SchoolBookSanPin" w:hAnsi="Times New Roman"/>
          <w:sz w:val="28"/>
          <w:szCs w:val="28"/>
        </w:rPr>
        <w:t>график контрольных мероприятий.</w:t>
      </w:r>
      <w:r w:rsidRPr="00E132A2">
        <w:rPr>
          <w:rFonts w:ascii="Times New Roman" w:hAnsi="Times New Roman"/>
          <w:sz w:val="28"/>
          <w:szCs w:val="28"/>
        </w:rPr>
        <w:t xml:space="preserve"> </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.36. Стартовая диагностика </w:t>
      </w:r>
      <w:r w:rsidRPr="00E132A2">
        <w:rPr>
          <w:rFonts w:ascii="Times New Roman" w:eastAsia="SchoolBookSanPin" w:hAnsi="Times New Roman"/>
          <w:sz w:val="28"/>
          <w:szCs w:val="28"/>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t>4</w:t>
      </w:r>
      <w:r w:rsidRPr="00E132A2">
        <w:rPr>
          <w:rFonts w:ascii="Times New Roman" w:eastAsia="SchoolBookSanPin" w:hAnsi="Times New Roman"/>
          <w:bCs/>
          <w:sz w:val="28"/>
          <w:szCs w:val="28"/>
        </w:rPr>
        <w:t xml:space="preserve">.36.1. Стартовая диагностика </w:t>
      </w:r>
      <w:r w:rsidRPr="00E132A2">
        <w:rPr>
          <w:rFonts w:ascii="Times New Roman" w:eastAsia="SchoolBookSanPin" w:hAnsi="Times New Roman"/>
          <w:sz w:val="28"/>
          <w:szCs w:val="28"/>
        </w:rPr>
        <w:t>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.36.2.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bCs/>
          <w:sz w:val="28"/>
          <w:szCs w:val="28"/>
        </w:rPr>
        <w:lastRenderedPageBreak/>
        <w:t>4</w:t>
      </w:r>
      <w:r w:rsidRPr="00E132A2">
        <w:rPr>
          <w:rFonts w:ascii="Times New Roman" w:eastAsia="SchoolBookSanPin" w:hAnsi="Times New Roman"/>
          <w:bCs/>
          <w:sz w:val="28"/>
          <w:szCs w:val="28"/>
        </w:rPr>
        <w:t xml:space="preserve">.37. Текущая оценка </w:t>
      </w:r>
      <w:r w:rsidRPr="00E132A2">
        <w:rPr>
          <w:rFonts w:ascii="Times New Roman" w:eastAsia="SchoolBookSanPin" w:hAnsi="Times New Roman"/>
          <w:sz w:val="28"/>
          <w:szCs w:val="28"/>
        </w:rPr>
        <w:t>направлена на оценку индивидуального продвижения обучающегося в освоении программы учебного предмета.</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.37.1. Текущая оценка может быть </w:t>
      </w:r>
      <w:r w:rsidRPr="00E132A2">
        <w:rPr>
          <w:rFonts w:ascii="Times New Roman" w:eastAsia="SchoolBookSanPin" w:hAnsi="Times New Roman"/>
          <w:bCs/>
          <w:sz w:val="28"/>
          <w:szCs w:val="28"/>
        </w:rPr>
        <w:t>формирующей (</w:t>
      </w:r>
      <w:r w:rsidRPr="00E132A2">
        <w:rPr>
          <w:rFonts w:ascii="Times New Roman" w:eastAsia="SchoolBookSanPin" w:hAnsi="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E132A2">
        <w:rPr>
          <w:rFonts w:ascii="Times New Roman" w:eastAsia="SchoolBookSanPin" w:hAnsi="Times New Roman"/>
          <w:bCs/>
          <w:sz w:val="28"/>
          <w:szCs w:val="28"/>
        </w:rPr>
        <w:t>диагностической</w:t>
      </w:r>
      <w:r w:rsidRPr="00E132A2">
        <w:rPr>
          <w:rFonts w:ascii="Times New Roman" w:eastAsia="SchoolBookSanPin" w:hAnsi="Times New Roman"/>
          <w:sz w:val="28"/>
          <w:szCs w:val="28"/>
        </w:rPr>
        <w:t>, способствующей выявлению и осознанию учителем и обучающимся существующих проблем в обучении.</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.37.4. Результаты текущей оценки являются основой для индивидуализации учебного процесса.</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.38. Тематическая оценка направлена на оценку уровня достижения обучающимися тематических планируемых результатов по учебному предмету.</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.39. 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02190C" w:rsidRPr="00E132A2"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4</w:t>
      </w:r>
      <w:r w:rsidRPr="00E132A2">
        <w:rPr>
          <w:rFonts w:ascii="Times New Roman" w:eastAsia="SchoolBookSanPin" w:hAnsi="Times New Roman"/>
          <w:sz w:val="28"/>
          <w:szCs w:val="28"/>
        </w:rPr>
        <w:t xml:space="preserve">.42. Итоговая оценка является процедурой внутренней оценки образовательной организации и складывается из результатов накопленной </w:t>
      </w:r>
      <w:r w:rsidRPr="00E132A2">
        <w:rPr>
          <w:rFonts w:ascii="Times New Roman" w:eastAsia="SchoolBookSanPin" w:hAnsi="Times New Roman"/>
          <w:sz w:val="28"/>
          <w:szCs w:val="28"/>
        </w:rPr>
        <w:lastRenderedPageBreak/>
        <w:t>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02190C" w:rsidRDefault="0002190C" w:rsidP="0002190C">
      <w:pPr>
        <w:spacing w:after="0" w:line="360" w:lineRule="auto"/>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Содержательный раздел</w:t>
      </w:r>
    </w:p>
    <w:p w:rsidR="0002190C" w:rsidRPr="002F6DAC" w:rsidRDefault="0002190C" w:rsidP="0002190C">
      <w:pPr>
        <w:pStyle w:val="10"/>
        <w:pBdr>
          <w:bottom w:val="none" w:sz="0" w:space="0" w:color="auto"/>
        </w:pBdr>
        <w:spacing w:before="0" w:line="360" w:lineRule="auto"/>
        <w:ind w:firstLine="708"/>
        <w:jc w:val="both"/>
        <w:rPr>
          <w:b w:val="0"/>
          <w:szCs w:val="28"/>
        </w:rPr>
      </w:pPr>
      <w:r>
        <w:rPr>
          <w:rFonts w:eastAsia="SchoolBookSanPin"/>
          <w:b w:val="0"/>
          <w:szCs w:val="28"/>
        </w:rPr>
        <w:t>5</w:t>
      </w:r>
      <w:r w:rsidRPr="002F6DAC">
        <w:rPr>
          <w:rFonts w:eastAsia="SchoolBookSanPin"/>
          <w:b w:val="0"/>
          <w:szCs w:val="28"/>
        </w:rPr>
        <w:t>. Федеральная рабочая программа по учебному предмету «Русский язык».</w:t>
      </w:r>
      <w:r w:rsidRPr="002F6DAC">
        <w:rPr>
          <w:b w:val="0"/>
          <w:szCs w:val="28"/>
        </w:rPr>
        <w:t xml:space="preserve">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.1.</w:t>
      </w:r>
      <w:r w:rsidRPr="002F6DAC">
        <w:rPr>
          <w:rFonts w:ascii="Times New Roman" w:hAnsi="Times New Roman"/>
          <w:sz w:val="28"/>
          <w:szCs w:val="28"/>
        </w:rPr>
        <w:t xml:space="preserve"> </w:t>
      </w:r>
      <w:r w:rsidRPr="002F6DAC">
        <w:rPr>
          <w:rFonts w:ascii="Times New Roman" w:eastAsia="SchoolBookSanPin" w:hAnsi="Times New Roman"/>
          <w:sz w:val="28"/>
          <w:szCs w:val="28"/>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2190C" w:rsidRPr="002F6DAC" w:rsidRDefault="0002190C" w:rsidP="0002190C">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.5. Пояснительная записка.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5</w:t>
      </w:r>
      <w:r w:rsidRPr="002F6DAC">
        <w:rPr>
          <w:rFonts w:ascii="Times New Roman" w:eastAsia="SchoolBookSanPin" w:hAnsi="Times New Roman"/>
          <w:sz w:val="28"/>
          <w:szCs w:val="28"/>
        </w:rPr>
        <w:t>.5.1.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w:t>
      </w:r>
      <w:r w:rsidRPr="002F6DAC">
        <w:rPr>
          <w:rFonts w:ascii="Times New Roman" w:eastAsia="SchoolBookSanPin" w:hAnsi="Times New Roman"/>
          <w:sz w:val="28"/>
          <w:szCs w:val="28"/>
        </w:rPr>
        <w:lastRenderedPageBreak/>
        <w:t>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.5.7. Изучение русского языка направлено на достижение следующих целей: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w:t>
      </w:r>
      <w:r w:rsidRPr="002F6DAC">
        <w:rPr>
          <w:rFonts w:ascii="Times New Roman" w:eastAsia="SchoolBookSanPin" w:hAnsi="Times New Roman"/>
          <w:sz w:val="28"/>
          <w:szCs w:val="28"/>
        </w:rPr>
        <w:lastRenderedPageBreak/>
        <w:t>современного русского литературного языка (орфоэпических, лексических, грамматических, орфографических, пунктуационных) и речевого этикета;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.5.10. Программа по русскому языку позволит </w:t>
      </w:r>
      <w:r w:rsidRPr="002F6DAC">
        <w:rPr>
          <w:rFonts w:ascii="Times New Roman" w:hAnsi="Times New Roman"/>
          <w:sz w:val="28"/>
          <w:szCs w:val="28"/>
        </w:rPr>
        <w:t>педагогическому работнику</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разработать календарно­тематическое планирование с учётом особенностей конкретного класса.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w:t>
      </w:r>
      <w:r w:rsidRPr="002F6DAC">
        <w:rPr>
          <w:rFonts w:ascii="Times New Roman" w:eastAsia="SchoolBookSanPin" w:hAnsi="Times New Roman"/>
          <w:sz w:val="28"/>
          <w:szCs w:val="28"/>
        </w:rPr>
        <w:lastRenderedPageBreak/>
        <w:t>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02190C" w:rsidRPr="002F6DAC" w:rsidRDefault="0002190C" w:rsidP="0002190C">
      <w:pPr>
        <w:autoSpaceDE w:val="0"/>
        <w:autoSpaceDN w:val="0"/>
        <w:adjustRightInd w:val="0"/>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02190C" w:rsidRPr="002F6DAC" w:rsidRDefault="0002190C" w:rsidP="0002190C">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 Содержание обучения в 1 классе.</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 Обучение грамоте.</w:t>
      </w:r>
    </w:p>
    <w:p w:rsidR="0002190C" w:rsidRPr="002F6DAC" w:rsidRDefault="0002190C" w:rsidP="0002190C">
      <w:pPr>
        <w:spacing w:after="0" w:line="360" w:lineRule="auto"/>
        <w:ind w:firstLine="709"/>
        <w:jc w:val="both"/>
        <w:rPr>
          <w:rFonts w:ascii="Times New Roman" w:hAnsi="Times New Roman"/>
          <w:sz w:val="28"/>
          <w:szCs w:val="28"/>
        </w:rPr>
      </w:pPr>
      <w:r w:rsidRPr="002F6DAC">
        <w:rPr>
          <w:rFonts w:ascii="Times New Roman" w:hAnsi="Times New Roman"/>
          <w:sz w:val="28"/>
          <w:szCs w:val="28"/>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w:t>
      </w:r>
      <w:r w:rsidRPr="002F6DAC">
        <w:rPr>
          <w:rFonts w:ascii="Times New Roman" w:hAnsi="Times New Roman"/>
          <w:sz w:val="28"/>
          <w:szCs w:val="28"/>
        </w:rPr>
        <w:lastRenderedPageBreak/>
        <w:t>изучения систематического курса в 1 классе может варьироваться от 10 до 13 недель.</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.6.1.1. Развитие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Понимание текста при его прослушивании и при самостоятельном чтении вслух.</w:t>
      </w:r>
      <w:r w:rsidRPr="002F6DAC">
        <w:rPr>
          <w:rFonts w:ascii="Times New Roman" w:eastAsia="Times New Roman" w:hAnsi="Times New Roman"/>
          <w:sz w:val="28"/>
          <w:szCs w:val="28"/>
        </w:rPr>
        <w:t xml:space="preserve"> </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.6.1.2. Слово и предложение.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Различение слова и предложения. Работа с предложением: выделение слов, изменение их порядка.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.6.1.3. Фонетика.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.6.1.4. Графика.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я</w:t>
      </w:r>
      <w:r w:rsidRPr="002F6DAC">
        <w:rPr>
          <w:rFonts w:ascii="Times New Roman" w:eastAsia="SchoolBookSanPin" w:hAnsi="Times New Roman"/>
          <w:sz w:val="28"/>
          <w:szCs w:val="28"/>
        </w:rPr>
        <w:t>. Мягкий знак как показатель мягкости предшествующего согласного звука в конце слова. Последовательность букв в русском алфавите.</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lastRenderedPageBreak/>
        <w:t>5</w:t>
      </w:r>
      <w:r w:rsidRPr="002F6DAC">
        <w:rPr>
          <w:rFonts w:ascii="Times New Roman" w:eastAsia="OfficinaSansBoldITC" w:hAnsi="Times New Roman"/>
          <w:sz w:val="28"/>
          <w:szCs w:val="28"/>
        </w:rPr>
        <w:t>.6.1.5. Чтение.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.6.1.6. Письмо.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.6.1.7. Орфография и пунктуация.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Правила правописания и их применение: раздельное написание слов; обозначение гласных после шипящих в сочетаниях «</w:t>
      </w:r>
      <w:r w:rsidRPr="002F6DAC">
        <w:rPr>
          <w:rFonts w:ascii="Times New Roman" w:eastAsia="SchoolBookSanPin" w:hAnsi="Times New Roman"/>
          <w:bCs/>
          <w:sz w:val="28"/>
          <w:szCs w:val="28"/>
        </w:rPr>
        <w:t>жи»</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ши» </w:t>
      </w:r>
      <w:r w:rsidRPr="002F6DAC">
        <w:rPr>
          <w:rFonts w:ascii="Times New Roman" w:eastAsia="SchoolBookSanPin" w:hAnsi="Times New Roman"/>
          <w:sz w:val="28"/>
          <w:szCs w:val="28"/>
        </w:rPr>
        <w:t>(в положении под ударением), «</w:t>
      </w:r>
      <w:r w:rsidRPr="002F6DAC">
        <w:rPr>
          <w:rFonts w:ascii="Times New Roman" w:eastAsia="SchoolBookSanPin" w:hAnsi="Times New Roman"/>
          <w:bCs/>
          <w:sz w:val="28"/>
          <w:szCs w:val="28"/>
        </w:rPr>
        <w:t>ча»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чу»</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щу»</w:t>
      </w:r>
      <w:r w:rsidRPr="002F6DAC">
        <w:rPr>
          <w:rFonts w:ascii="Times New Roman" w:eastAsia="SchoolBookSanPin" w:hAnsi="Times New Roman"/>
          <w:sz w:val="28"/>
          <w:szCs w:val="28"/>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 Систематический курс.</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.6.2.1. Общие сведения о языке.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Язык как основное средство человеческого общения. Цели и ситуации общения.</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.6.2.2. Фонетика.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Слог. Количество слогов в слове. Ударный слог. Деление слов на слоги (простые случаи, без стечения согласных).</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.6.2.3. Графика.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Звук и буква. Различение звуков и букв. Обозначение при письме твёрдости согласных звуков буквами «</w:t>
      </w:r>
      <w:r w:rsidRPr="002F6DAC">
        <w:rPr>
          <w:rFonts w:ascii="Times New Roman" w:eastAsia="SchoolBookSanPin" w:hAnsi="Times New Roman"/>
          <w:bCs/>
          <w:sz w:val="28"/>
          <w:szCs w:val="28"/>
        </w:rPr>
        <w:t>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о»</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у»</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ы»</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э»</w:t>
      </w:r>
      <w:r w:rsidRPr="002F6DAC">
        <w:rPr>
          <w:rFonts w:ascii="Times New Roman" w:eastAsia="SchoolBookSanPin" w:hAnsi="Times New Roman"/>
          <w:sz w:val="28"/>
          <w:szCs w:val="28"/>
        </w:rPr>
        <w:t>; слова с буквой «</w:t>
      </w:r>
      <w:r w:rsidRPr="002F6DAC">
        <w:rPr>
          <w:rFonts w:ascii="Times New Roman" w:eastAsia="SchoolBookSanPin" w:hAnsi="Times New Roman"/>
          <w:bCs/>
          <w:sz w:val="28"/>
          <w:szCs w:val="28"/>
        </w:rPr>
        <w:t>э»</w:t>
      </w:r>
      <w:r w:rsidRPr="002F6DAC">
        <w:rPr>
          <w:rFonts w:ascii="Times New Roman" w:eastAsia="SchoolBookSanPin" w:hAnsi="Times New Roman"/>
          <w:sz w:val="28"/>
          <w:szCs w:val="28"/>
        </w:rPr>
        <w:t>. Обозначение при письме мягкости согласных звуков буквами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я»</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w:t>
      </w:r>
      <w:r w:rsidRPr="002F6DAC">
        <w:rPr>
          <w:rFonts w:ascii="Times New Roman" w:eastAsia="SchoolBookSanPin" w:hAnsi="Times New Roman"/>
          <w:sz w:val="28"/>
          <w:szCs w:val="28"/>
        </w:rPr>
        <w:t>. Функции букв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я»</w:t>
      </w:r>
      <w:r w:rsidRPr="002F6DAC">
        <w:rPr>
          <w:rFonts w:ascii="Times New Roman" w:eastAsia="SchoolBookSanPin" w:hAnsi="Times New Roman"/>
          <w:sz w:val="28"/>
          <w:szCs w:val="28"/>
        </w:rPr>
        <w:t>. Мягкий знак как показатель мягкости предшествующего согласного звука в конце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Установление соотношения звукового и буквенного состава слова в словах, например, стол и конь.</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Небуквенные графические средства: пробел между словами, знак переноса.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.6.2.4. Орфоэпия.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Pr>
          <w:rFonts w:ascii="ZWAdobeF" w:eastAsia="SchoolBookSanPin" w:hAnsi="ZWAdobeF" w:cs="ZWAdobeF"/>
          <w:sz w:val="2"/>
          <w:szCs w:val="2"/>
        </w:rPr>
        <w:t>0F</w:t>
      </w:r>
      <w:r w:rsidRPr="002F6DAC">
        <w:rPr>
          <w:rStyle w:val="a9"/>
          <w:rFonts w:ascii="Times New Roman" w:eastAsia="SchoolBookSanPin" w:hAnsi="Times New Roman"/>
          <w:sz w:val="28"/>
          <w:szCs w:val="28"/>
        </w:rPr>
        <w:footnoteReference w:id="16"/>
      </w:r>
      <w:r w:rsidRPr="002F6DAC">
        <w:rPr>
          <w:rFonts w:ascii="Times New Roman" w:eastAsia="SchoolBookSanPin" w:hAnsi="Times New Roman"/>
          <w:sz w:val="28"/>
          <w:szCs w:val="28"/>
        </w:rPr>
        <w:t xml:space="preserve"> (далее – учебник).</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.6.2.5. Лексика.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Слово как единица языка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Слово как название предмета, признака предмета, действия предмета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Выявление слов, значение которых требует уточнения.</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.6.2.6. Синтаксис.</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Предложение как единица языка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Восстановление деформированных предложений. Составление предложений из набора форм слов.</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.6.2.7. Орфография и пунктуация.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Правила правописания и их применение: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раздельное написание слов в предложении;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прописная буква в начале предложения и в именах собственных: в именах и фамилиях людей, кличках животных;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перенос слов (без учёта морфемного членения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гласные после шипящих в сочетаниях </w:t>
      </w:r>
      <w:r w:rsidRPr="002F6DAC">
        <w:rPr>
          <w:rFonts w:ascii="Times New Roman" w:eastAsia="SchoolBookSanPin" w:hAnsi="Times New Roman"/>
          <w:bCs/>
          <w:sz w:val="28"/>
          <w:szCs w:val="28"/>
        </w:rPr>
        <w:t>жи</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 xml:space="preserve">ши </w:t>
      </w:r>
      <w:r w:rsidRPr="002F6DAC">
        <w:rPr>
          <w:rFonts w:ascii="Times New Roman" w:eastAsia="SchoolBookSanPin" w:hAnsi="Times New Roman"/>
          <w:sz w:val="28"/>
          <w:szCs w:val="28"/>
        </w:rPr>
        <w:t xml:space="preserve">(в положении под ударением), </w:t>
      </w:r>
      <w:r w:rsidRPr="002F6DAC">
        <w:rPr>
          <w:rFonts w:ascii="Times New Roman" w:eastAsia="SchoolBookSanPin" w:hAnsi="Times New Roman"/>
          <w:bCs/>
          <w:sz w:val="28"/>
          <w:szCs w:val="28"/>
        </w:rPr>
        <w:t>«ча»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чу»</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щу»</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сочетания «</w:t>
      </w:r>
      <w:r w:rsidRPr="002F6DAC">
        <w:rPr>
          <w:rFonts w:ascii="Times New Roman" w:eastAsia="SchoolBookSanPin" w:hAnsi="Times New Roman"/>
          <w:bCs/>
          <w:sz w:val="28"/>
          <w:szCs w:val="28"/>
        </w:rPr>
        <w:t>чк»</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чн»</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слова с непроверяемыми гласными и согласными (перечень слов в орфографическом словаре учебника);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знаки препинания в конце предложения: точка, вопросительный и восклицательный знаки.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Алгоритм списывания текста.</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.6.2.8. Развитие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Речь как основная форма общения между людьми. Текст как единица речи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Составление небольших рассказов на основе наблюдений.</w:t>
      </w:r>
    </w:p>
    <w:p w:rsidR="0002190C" w:rsidRPr="002F6DAC" w:rsidRDefault="0002190C" w:rsidP="0002190C">
      <w:pPr>
        <w:spacing w:after="0" w:line="360"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 </w:t>
      </w:r>
      <w:r w:rsidRPr="002F6DAC">
        <w:rPr>
          <w:rFonts w:ascii="Times New Roman" w:eastAsia="SchoolBookSanPin" w:hAnsi="Times New Roma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.6.3.1. </w:t>
      </w:r>
      <w:r w:rsidRPr="002F6DAC">
        <w:rPr>
          <w:rFonts w:ascii="Times New Roman" w:eastAsia="SchoolBookSanPin" w:hAnsi="Times New Roman"/>
          <w:sz w:val="28"/>
          <w:szCs w:val="28"/>
        </w:rPr>
        <w:t xml:space="preserve">Базовые логические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основания для сравнения звукового состава слов: выделять признаки сходства и различия;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.6.3.2. </w:t>
      </w:r>
      <w:r w:rsidRPr="002F6DAC">
        <w:rPr>
          <w:rFonts w:ascii="Times New Roman" w:eastAsia="SchoolBookSanPin" w:hAnsi="Times New Roman"/>
          <w:sz w:val="28"/>
          <w:szCs w:val="28"/>
        </w:rPr>
        <w:t xml:space="preserve">Базовые исследовательские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изменения звуковой модели по предложенному учителем правилу, подбирать слова к модели;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выводы о соответствии звукового и буквенного состава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использовать алфавит для самостоятельного упорядочивания списка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5</w:t>
      </w:r>
      <w:r w:rsidRPr="002F6DAC">
        <w:rPr>
          <w:rFonts w:ascii="Times New Roman" w:eastAsia="OfficinaSansBoldITC" w:hAnsi="Times New Roman"/>
          <w:sz w:val="28"/>
          <w:szCs w:val="28"/>
        </w:rPr>
        <w:t>.6.3.3.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анализировать графическую информацию – модели звукового состава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самостоятельно создавать модели звукового состава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.6.3.4. </w:t>
      </w:r>
      <w:r w:rsidRPr="002F6DAC">
        <w:rPr>
          <w:rFonts w:ascii="Times New Roman" w:eastAsia="SchoolBookSanPin" w:hAnsi="Times New Roman"/>
          <w:sz w:val="28"/>
          <w:szCs w:val="28"/>
        </w:rPr>
        <w:t>Общение</w:t>
      </w:r>
      <w:r w:rsidRPr="002F6DAC">
        <w:rPr>
          <w:rFonts w:ascii="Times New Roman" w:eastAsia="SchoolBookSanPin" w:hAnsi="Times New Roman"/>
          <w:bCs/>
          <w:sz w:val="28"/>
          <w:szCs w:val="28"/>
        </w:rPr>
        <w:t xml:space="preserve"> </w:t>
      </w:r>
      <w:r w:rsidRPr="002F6DAC">
        <w:rPr>
          <w:rFonts w:ascii="Times New Roman" w:eastAsia="SchoolBookSanPin" w:hAnsi="Times New Roman"/>
          <w:sz w:val="28"/>
          <w:szCs w:val="28"/>
        </w:rPr>
        <w:t xml:space="preserve">как часть </w:t>
      </w:r>
      <w:r w:rsidRPr="002F6DAC">
        <w:rPr>
          <w:rFonts w:ascii="Times New Roman" w:eastAsia="SchoolBookSanPin" w:hAnsi="Times New Roman"/>
          <w:bCs/>
          <w:sz w:val="28"/>
          <w:szCs w:val="28"/>
        </w:rPr>
        <w:t>коммуникативных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воспринимать суждения, выражать эмоции в соответствии с целями и условиями общения в знакомой среде;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проявлять уважительное отношение к собеседнику, соблюдать в процессе общения нормы речевого этикета;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соблюдать правила ведения диалога;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воспринимать разные точки зрения;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 процессе учебного диалога отвечать на вопросы по изученному материалу;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речевое высказывание об обозначении звуков буквами; о звуковом и буквенном составе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.6.3.5. </w:t>
      </w:r>
      <w:r w:rsidRPr="002F6DAC">
        <w:rPr>
          <w:rFonts w:ascii="Times New Roman" w:eastAsia="SchoolBookSanPin" w:hAnsi="Times New Roman"/>
          <w:sz w:val="28"/>
          <w:szCs w:val="28"/>
        </w:rPr>
        <w:t>Самоорганизация</w:t>
      </w:r>
      <w:r w:rsidRPr="002F6DAC">
        <w:rPr>
          <w:rFonts w:ascii="Times New Roman" w:eastAsia="SchoolBookSanPin" w:hAnsi="Times New Roman"/>
          <w:bCs/>
          <w:sz w:val="28"/>
          <w:szCs w:val="28"/>
        </w:rPr>
        <w:t xml:space="preserve"> </w:t>
      </w:r>
      <w:r w:rsidRPr="002F6DAC">
        <w:rPr>
          <w:rFonts w:ascii="Times New Roman" w:eastAsia="SchoolBookSanPin" w:hAnsi="Times New Roman"/>
          <w:sz w:val="28"/>
          <w:szCs w:val="28"/>
        </w:rPr>
        <w:t xml:space="preserve">как часть </w:t>
      </w:r>
      <w:r w:rsidRPr="002F6DAC">
        <w:rPr>
          <w:rFonts w:ascii="Times New Roman" w:eastAsia="SchoolBookSanPin" w:hAnsi="Times New Roman"/>
          <w:bCs/>
          <w:sz w:val="28"/>
          <w:szCs w:val="28"/>
        </w:rPr>
        <w:t>регулятивных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последовательность учебных операций при проведении звукового анализа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последовательность учебных операций при списывании;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5</w:t>
      </w:r>
      <w:r w:rsidRPr="002F6DAC">
        <w:rPr>
          <w:rFonts w:ascii="Times New Roman" w:eastAsia="OfficinaSansBoldITC" w:hAnsi="Times New Roman"/>
          <w:sz w:val="28"/>
          <w:szCs w:val="28"/>
        </w:rPr>
        <w:t>.6.3.6. </w:t>
      </w:r>
      <w:r w:rsidRPr="002F6DAC">
        <w:rPr>
          <w:rFonts w:ascii="Times New Roman" w:eastAsia="SchoolBookSanPin" w:hAnsi="Times New Roman"/>
          <w:sz w:val="28"/>
          <w:szCs w:val="28"/>
        </w:rPr>
        <w:t xml:space="preserve">Самоконтроль как часть </w:t>
      </w:r>
      <w:r w:rsidRPr="002F6DAC">
        <w:rPr>
          <w:rFonts w:ascii="Times New Roman" w:eastAsia="SchoolBookSanPin" w:hAnsi="Times New Roman"/>
          <w:bCs/>
          <w:sz w:val="28"/>
          <w:szCs w:val="28"/>
        </w:rPr>
        <w:t>регулятивных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оценивать правильность написания букв, соединений букв, слов, предложений.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.6.3.7. </w:t>
      </w:r>
      <w:r w:rsidRPr="002F6DAC">
        <w:rPr>
          <w:rFonts w:ascii="Times New Roman" w:eastAsia="SchoolBookSanPin" w:hAnsi="Times New Roman"/>
          <w:bCs/>
          <w:sz w:val="28"/>
          <w:szCs w:val="28"/>
        </w:rPr>
        <w:t>Совместная деятельность</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ответственно выполнять свою часть работы.</w:t>
      </w:r>
    </w:p>
    <w:p w:rsidR="0002190C" w:rsidRPr="002F6DAC" w:rsidRDefault="0002190C" w:rsidP="0002190C">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 Содержание обучения во 2 классе.</w:t>
      </w:r>
    </w:p>
    <w:p w:rsidR="0002190C" w:rsidRPr="002F6DAC" w:rsidRDefault="0002190C" w:rsidP="0002190C">
      <w:pPr>
        <w:spacing w:after="0" w:line="360"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 </w:t>
      </w:r>
      <w:r w:rsidRPr="002F6DAC">
        <w:rPr>
          <w:rFonts w:ascii="Times New Roman" w:eastAsia="SchoolBookSanPin" w:hAnsi="Times New Roman"/>
          <w:bCs/>
          <w:sz w:val="28"/>
          <w:szCs w:val="28"/>
        </w:rPr>
        <w:t>Общие сведения о языке.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2190C" w:rsidRPr="002F6DAC" w:rsidRDefault="0002190C" w:rsidP="0002190C">
      <w:pPr>
        <w:spacing w:after="0" w:line="360" w:lineRule="auto"/>
        <w:ind w:firstLine="709"/>
        <w:jc w:val="both"/>
        <w:rPr>
          <w:rFonts w:ascii="Times New Roman" w:eastAsia="SchoolBookSanPin" w:hAnsi="Times New Roman"/>
          <w:bCs/>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.7.2. </w:t>
      </w:r>
      <w:r w:rsidRPr="002F6DAC">
        <w:rPr>
          <w:rFonts w:ascii="Times New Roman" w:eastAsia="SchoolBookSanPin" w:hAnsi="Times New Roman"/>
          <w:bCs/>
          <w:sz w:val="28"/>
          <w:szCs w:val="28"/>
        </w:rPr>
        <w:t>Фонетика и графика.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я»</w:t>
      </w:r>
      <w:r w:rsidRPr="002F6DAC">
        <w:rPr>
          <w:rFonts w:ascii="Times New Roman" w:eastAsia="SchoolBookSanPin" w:hAnsi="Times New Roman"/>
          <w:sz w:val="28"/>
          <w:szCs w:val="28"/>
        </w:rPr>
        <w:t xml:space="preserve"> (повторение изученного в 1 классе).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Парные и непарные по твёрдости – мягкости согласные звуки.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Парные и непарные по звонкости – глухости согласные звуки.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Функции «</w:t>
      </w:r>
      <w:r w:rsidRPr="002F6DAC">
        <w:rPr>
          <w:rFonts w:ascii="Times New Roman" w:eastAsia="SchoolBookSanPin" w:hAnsi="Times New Roman"/>
          <w:bCs/>
          <w:sz w:val="28"/>
          <w:szCs w:val="28"/>
        </w:rPr>
        <w:t>ь»</w:t>
      </w:r>
      <w:r w:rsidRPr="002F6DAC">
        <w:rPr>
          <w:rFonts w:ascii="Times New Roman" w:eastAsia="SchoolBookSanPin" w:hAnsi="Times New Roman"/>
          <w:sz w:val="28"/>
          <w:szCs w:val="28"/>
        </w:rPr>
        <w:t xml:space="preserve">: показатель мягкости предшествующего согласного в конце и в середине слова; разделительный. Использование при письме разделительных </w:t>
      </w:r>
      <w:r w:rsidRPr="002F6DAC">
        <w:rPr>
          <w:rFonts w:ascii="Times New Roman" w:eastAsia="SchoolBookSanPin" w:hAnsi="Times New Roman"/>
          <w:bCs/>
          <w:sz w:val="28"/>
          <w:szCs w:val="28"/>
        </w:rPr>
        <w:t xml:space="preserve">«ъ» </w:t>
      </w:r>
      <w:r w:rsidRPr="002F6DAC">
        <w:rPr>
          <w:rFonts w:ascii="Times New Roman" w:eastAsia="SchoolBookSanPin" w:hAnsi="Times New Roman"/>
          <w:sz w:val="28"/>
          <w:szCs w:val="28"/>
        </w:rPr>
        <w:t>и «</w:t>
      </w:r>
      <w:r w:rsidRPr="002F6DAC">
        <w:rPr>
          <w:rFonts w:ascii="Times New Roman" w:eastAsia="SchoolBookSanPin" w:hAnsi="Times New Roman"/>
          <w:bCs/>
          <w:sz w:val="28"/>
          <w:szCs w:val="28"/>
        </w:rPr>
        <w:t>ь»</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Соотношение звукового и буквенного состава в словах с буквами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я» </w:t>
      </w:r>
      <w:r w:rsidRPr="002F6DAC">
        <w:rPr>
          <w:rFonts w:ascii="Times New Roman" w:eastAsia="SchoolBookSanPin" w:hAnsi="Times New Roman"/>
          <w:sz w:val="28"/>
          <w:szCs w:val="28"/>
        </w:rPr>
        <w:t>(в начале слова и после гласных).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Деление слов на слоги (в том числе при стечении согласных).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знания алфавита при работе со словарями.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.7.3. Орфоэпия.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.7.4. Лексика.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Однозначные и многозначные слова (простые случаи, наблюдение).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Наблюдение за использованием в речи синонимов, антонимов.</w:t>
      </w:r>
    </w:p>
    <w:p w:rsidR="0002190C" w:rsidRPr="002F6DAC" w:rsidRDefault="0002190C" w:rsidP="0002190C">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bCs/>
          <w:sz w:val="28"/>
          <w:szCs w:val="28"/>
        </w:rPr>
        <w:t>5</w:t>
      </w:r>
      <w:r w:rsidRPr="002F6DAC">
        <w:rPr>
          <w:rFonts w:ascii="Times New Roman" w:eastAsia="SchoolBookSanPin" w:hAnsi="Times New Roman"/>
          <w:bCs/>
          <w:sz w:val="28"/>
          <w:szCs w:val="28"/>
        </w:rPr>
        <w:t>.7.5. Состав слова (морфемика).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Суффикс как часть слова (наблюдение). Приставка как часть слова (наблюдение).</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.7.6. Морфология.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существительное (ознакомление): общее значение, вопросы («кто?», «что?»), употребление в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Глагол (ознакомление): общее значение, вопросы («что делать?», «что сделать?» и другие), употребление в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прилагательное (ознакомление): общее значение, вопросы («какой?», «какая?», «какое?», «какие?»), употребление в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Предлог. Отличие предлогов от приставок. Наиболее распространённые предлоги: «в», «на», «из», «без», «над», «до», «у», «о», «об» и другие.</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.7.7. Синтаксис.</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Порядок слов в предложении; связь слов в предложении (повторение).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Виды предложений по цели высказывания: повествовательные, вопросительные, побудительные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Виды предложений по эмоциональной окраске (по интонации): восклицательные и невосклицательные предложения.</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.7.8. Орфография и пунктуация.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2F6DAC">
        <w:rPr>
          <w:rFonts w:ascii="Times New Roman" w:eastAsia="SchoolBookSanPin" w:hAnsi="Times New Roman"/>
          <w:bCs/>
          <w:sz w:val="28"/>
          <w:szCs w:val="28"/>
        </w:rPr>
        <w:t>жи»</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ши» </w:t>
      </w:r>
      <w:r w:rsidRPr="002F6DAC">
        <w:rPr>
          <w:rFonts w:ascii="Times New Roman" w:eastAsia="SchoolBookSanPin" w:hAnsi="Times New Roman"/>
          <w:sz w:val="28"/>
          <w:szCs w:val="28"/>
        </w:rPr>
        <w:t>(в положении под ударением), «</w:t>
      </w:r>
      <w:r w:rsidRPr="002F6DAC">
        <w:rPr>
          <w:rFonts w:ascii="Times New Roman" w:eastAsia="SchoolBookSanPin" w:hAnsi="Times New Roman"/>
          <w:bCs/>
          <w:sz w:val="28"/>
          <w:szCs w:val="28"/>
        </w:rPr>
        <w:t>ча»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чу»</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щу»</w:t>
      </w:r>
      <w:r w:rsidRPr="002F6DAC">
        <w:rPr>
          <w:rFonts w:ascii="Times New Roman" w:eastAsia="SchoolBookSanPin" w:hAnsi="Times New Roman"/>
          <w:sz w:val="28"/>
          <w:szCs w:val="28"/>
        </w:rPr>
        <w:t>; сочетания «</w:t>
      </w:r>
      <w:r w:rsidRPr="002F6DAC">
        <w:rPr>
          <w:rFonts w:ascii="Times New Roman" w:eastAsia="SchoolBookSanPin" w:hAnsi="Times New Roman"/>
          <w:bCs/>
          <w:sz w:val="28"/>
          <w:szCs w:val="28"/>
        </w:rPr>
        <w:t>чк»</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чн» </w:t>
      </w:r>
      <w:r w:rsidRPr="002F6DAC">
        <w:rPr>
          <w:rFonts w:ascii="Times New Roman" w:eastAsia="SchoolBookSanPin" w:hAnsi="Times New Roman"/>
          <w:sz w:val="28"/>
          <w:szCs w:val="28"/>
        </w:rPr>
        <w:t>(повторение правил правописания, изученных в 1 классе).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w:t>
      </w:r>
      <w:r w:rsidRPr="002F6DAC">
        <w:rPr>
          <w:rFonts w:ascii="Times New Roman" w:eastAsia="SchoolBookSanPin" w:hAnsi="Times New Roman"/>
          <w:sz w:val="28"/>
          <w:szCs w:val="28"/>
        </w:rPr>
        <w:lastRenderedPageBreak/>
        <w:t>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Правила правописания и их применение: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разделительный мягкий знак;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сочетания «</w:t>
      </w:r>
      <w:r w:rsidRPr="002F6DAC">
        <w:rPr>
          <w:rFonts w:ascii="Times New Roman" w:eastAsia="SchoolBookSanPin" w:hAnsi="Times New Roman"/>
          <w:bCs/>
          <w:sz w:val="28"/>
          <w:szCs w:val="28"/>
        </w:rPr>
        <w:t>чт»</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щн»</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нч»</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проверяемые безударные гласные в корне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парные звонкие и глухие согласные в корне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прописная буква в именах собственных: имена, фамилии, отчества людей, клички животных, географические названия;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раздельное написание предлогов с именами существительными.</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.7.9. Развитие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Типы текстов: описание, повествование, рассуждение, их особенности (первичное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Поздравление и поздравительная открытка.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Подробное изложение повествовательного текста объёмом 30–45 слов с использованием вопросов.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Pr="002F6DAC">
        <w:rPr>
          <w:rFonts w:ascii="Times New Roman" w:eastAsia="SchoolBookSanPin" w:hAnsi="Times New Roman"/>
          <w:sz w:val="28"/>
          <w:szCs w:val="28"/>
        </w:rPr>
        <w:t>.7.10.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.7.10.1. </w:t>
      </w:r>
      <w:r w:rsidRPr="002F6DAC">
        <w:rPr>
          <w:rFonts w:ascii="Times New Roman" w:eastAsia="SchoolBookSanPin" w:hAnsi="Times New Roman"/>
          <w:sz w:val="28"/>
          <w:szCs w:val="28"/>
        </w:rPr>
        <w:t xml:space="preserve">Базовые логические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значение однокоренных (родственных) слов: указывать сходство и различие лексического значения;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буквенную оболочку однокоренных (родственных) слов: выявлять случаи чередования;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основания для сравнения слов: на какой вопрос отвечают, что обозначают;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характеризовать звуки по заданным параметрам;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признак, по которому проведена классификация звуков, букв, слов, предложений;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закономерности в процессе наблюдения за языковыми единицами;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ориентироваться в изученных понятиях (корень, окончание, текст); соотносить понятие с его краткой характеристикой.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.7.10.2. </w:t>
      </w:r>
      <w:r w:rsidRPr="002F6DAC">
        <w:rPr>
          <w:rFonts w:ascii="Times New Roman" w:eastAsia="SchoolBookSanPin" w:hAnsi="Times New Roman"/>
          <w:sz w:val="28"/>
          <w:szCs w:val="28"/>
        </w:rPr>
        <w:t xml:space="preserve">Базовые исследовательские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по предложенному плану наблюдение за языковыми единицами (слово, предложение, текст);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выводы и предлагать доказательства того, что слова являются (не являются) однокоренными (родственными).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.7.10.3.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выбирать источник получения информации: словарь учебника для получения информации;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с помощью словаря значения многозначных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согласно заданному алгоритму находить в предложенном источнике информацию, представленную в явном виде;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 помощью учителя на уроках русского языка создавать схемы, таблицы для представления информации.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.7.10.4. </w:t>
      </w:r>
      <w:r w:rsidRPr="002F6DAC">
        <w:rPr>
          <w:rFonts w:ascii="Times New Roman" w:eastAsia="SchoolBookSanPin" w:hAnsi="Times New Roman"/>
          <w:sz w:val="28"/>
          <w:szCs w:val="28"/>
        </w:rPr>
        <w:t xml:space="preserve">Общение как часть </w:t>
      </w:r>
      <w:r w:rsidRPr="002F6DAC">
        <w:rPr>
          <w:rFonts w:ascii="Times New Roman" w:eastAsia="SchoolBookSanPin" w:hAnsi="Times New Roman"/>
          <w:bCs/>
          <w:sz w:val="28"/>
          <w:szCs w:val="28"/>
        </w:rPr>
        <w:t>коммуникативных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воспринимать и формулировать суждения о языковых единицах;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проявлять уважительное отношение к собеседнику, соблюдать правила ведения диалога;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корректно и аргументированно высказывать своё мнение о результатах наблюдения за языковыми единицами;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диалогическое выказывание;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устно и письменно формулировать простые выводы на основе прочитанного или услышанного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.7.10.5. </w:t>
      </w:r>
      <w:r w:rsidRPr="002F6DAC">
        <w:rPr>
          <w:rFonts w:ascii="Times New Roman" w:eastAsia="SchoolBookSanPin" w:hAnsi="Times New Roman"/>
          <w:sz w:val="28"/>
          <w:szCs w:val="28"/>
        </w:rPr>
        <w:t xml:space="preserve">Самоорганизация как часть </w:t>
      </w:r>
      <w:r w:rsidRPr="002F6DAC">
        <w:rPr>
          <w:rFonts w:ascii="Times New Roman" w:eastAsia="SchoolBookSanPin" w:hAnsi="Times New Roman"/>
          <w:bCs/>
          <w:sz w:val="28"/>
          <w:szCs w:val="28"/>
        </w:rPr>
        <w:t>регулятивных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планировать с помощью учителя действия по решению орфографической задачи;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выстраивать последовательность выбранных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Pr="002F6DAC">
        <w:rPr>
          <w:rFonts w:ascii="Times New Roman" w:eastAsia="OfficinaSansBoldITC" w:hAnsi="Times New Roman"/>
          <w:sz w:val="28"/>
          <w:szCs w:val="28"/>
        </w:rPr>
        <w:t>.7.10.6. </w:t>
      </w:r>
      <w:r w:rsidRPr="002F6DAC">
        <w:rPr>
          <w:rFonts w:ascii="Times New Roman" w:eastAsia="SchoolBookSanPin" w:hAnsi="Times New Roman"/>
          <w:sz w:val="28"/>
          <w:szCs w:val="28"/>
        </w:rPr>
        <w:t xml:space="preserve">Самоконтроль как часть </w:t>
      </w:r>
      <w:r w:rsidRPr="002F6DAC">
        <w:rPr>
          <w:rFonts w:ascii="Times New Roman" w:eastAsia="SchoolBookSanPin" w:hAnsi="Times New Roman"/>
          <w:bCs/>
          <w:sz w:val="28"/>
          <w:szCs w:val="28"/>
        </w:rPr>
        <w:t>регулятивных универсальных учебных действий</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с помощью учителя причины успеха (неудач) при выполнении заданий по русскому языку;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.7.10.7. </w:t>
      </w:r>
      <w:r w:rsidR="0002190C" w:rsidRPr="002F6DAC">
        <w:rPr>
          <w:rFonts w:ascii="Times New Roman" w:eastAsia="SchoolBookSanPin" w:hAnsi="Times New Roman"/>
          <w:bCs/>
          <w:sz w:val="28"/>
          <w:szCs w:val="28"/>
        </w:rPr>
        <w:t>Совместная деятельность</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совместно обсуждать процесс и результат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ответственно выполнять свою часть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оценивать свой вклад в общий результат.</w:t>
      </w:r>
    </w:p>
    <w:p w:rsidR="0002190C" w:rsidRPr="002F6DAC" w:rsidRDefault="001C0251" w:rsidP="0002190C">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 Содержание обучения в 3 классе.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 Сведения о русском языке.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lastRenderedPageBreak/>
        <w:t>5</w:t>
      </w:r>
      <w:r w:rsidR="0002190C" w:rsidRPr="002F6DAC">
        <w:rPr>
          <w:rFonts w:ascii="Times New Roman" w:eastAsia="OfficinaSansBoldITC" w:hAnsi="Times New Roman"/>
          <w:sz w:val="28"/>
          <w:szCs w:val="28"/>
        </w:rPr>
        <w:t>.8.2. Фонетика и графика.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Соотношение звукового и буквенного состава в словах с разделительными </w:t>
      </w:r>
      <w:r w:rsidRPr="002F6DAC">
        <w:rPr>
          <w:rFonts w:ascii="Times New Roman" w:eastAsia="SchoolBookSanPin" w:hAnsi="Times New Roman"/>
          <w:bCs/>
          <w:sz w:val="28"/>
          <w:szCs w:val="28"/>
        </w:rPr>
        <w:t xml:space="preserve">ь </w:t>
      </w:r>
      <w:r w:rsidRPr="002F6DAC">
        <w:rPr>
          <w:rFonts w:ascii="Times New Roman" w:eastAsia="SchoolBookSanPin" w:hAnsi="Times New Roman"/>
          <w:sz w:val="28"/>
          <w:szCs w:val="28"/>
        </w:rPr>
        <w:t xml:space="preserve">и </w:t>
      </w:r>
      <w:r w:rsidRPr="002F6DAC">
        <w:rPr>
          <w:rFonts w:ascii="Times New Roman" w:eastAsia="SchoolBookSanPin" w:hAnsi="Times New Roman"/>
          <w:bCs/>
          <w:sz w:val="28"/>
          <w:szCs w:val="28"/>
        </w:rPr>
        <w:t>ъ</w:t>
      </w:r>
      <w:r w:rsidRPr="002F6DAC">
        <w:rPr>
          <w:rFonts w:ascii="Times New Roman" w:eastAsia="SchoolBookSanPin" w:hAnsi="Times New Roman"/>
          <w:sz w:val="28"/>
          <w:szCs w:val="28"/>
        </w:rPr>
        <w:t>, в словах с непроизносимыми согласными.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алфавита при работе со словарями, справочниками, каталогами.</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.8.3. Орфоэпия.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орфоэпического словаря для решения практических задач.</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.8.4. Лексика.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Повторение: лексическое значение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Прямое и переносное значение слова (ознакомление). Устаревшие слова (ознакомление).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.8.5. Состав слова (морфемика).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lastRenderedPageBreak/>
        <w:t>5</w:t>
      </w:r>
      <w:r w:rsidR="0002190C" w:rsidRPr="002F6DAC">
        <w:rPr>
          <w:rFonts w:ascii="Times New Roman" w:eastAsia="OfficinaSansBoldITC" w:hAnsi="Times New Roman"/>
          <w:sz w:val="28"/>
          <w:szCs w:val="28"/>
        </w:rPr>
        <w:t>.8.6. Морфология.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Части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2F6DAC">
        <w:rPr>
          <w:rFonts w:ascii="Times New Roman" w:eastAsia="SchoolBookSanPin" w:hAnsi="Times New Roman"/>
          <w:bCs/>
          <w:sz w:val="28"/>
          <w:szCs w:val="28"/>
        </w:rPr>
        <w:t>-ий»</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-ов»</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-ин»</w:t>
      </w:r>
      <w:r w:rsidRPr="002F6DAC">
        <w:rPr>
          <w:rFonts w:ascii="Times New Roman" w:eastAsia="SchoolBookSanPin" w:hAnsi="Times New Roman"/>
          <w:sz w:val="28"/>
          <w:szCs w:val="28"/>
        </w:rPr>
        <w:t>). Склонение имён прилагательных.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Частица «не», её значение.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.8.7. Синтаксис.</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Наблюдение за однородными членами предложения с союзами «и», «а», «но» и без союзов.</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.8.8. Орфография и пунктуация.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Правила правописания и их применение: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разделительный твёрдый знак;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непроизносимые согласные в корне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мягкий знак после шипящих на конце имён существительных;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безударные гласные в падежных окончаниях имён существительных (на уровне наблюдения);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безударные гласные в падежных окончаниях имён прилагательных (на уровне наблюдения);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раздельное написание предлогов с личными местоимениями;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непроверяемые гласные и согласные (перечень слов в орфографическом словаре учебника);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раздельное написание частицы не с глаголами.</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.8.9. Развитие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Особенности речевого этикета в условиях общения с людьми, плохо владеющими русским языком.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Определение типов текстов (повествование, описание, рассуждение) и создание собственных текстов заданного типа.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Жанр письма, объявления.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Изложение текста по коллективно или самостоятельно составленному плану.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Изучающее чтение. Функции ознакомительного чтения, ситуации применения.</w:t>
      </w:r>
    </w:p>
    <w:p w:rsidR="0002190C" w:rsidRPr="002F6DAC" w:rsidRDefault="001C0251" w:rsidP="0002190C">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.8.10.1. </w:t>
      </w:r>
      <w:r w:rsidR="0002190C" w:rsidRPr="002F6DAC">
        <w:rPr>
          <w:rFonts w:ascii="Times New Roman" w:eastAsia="SchoolBookSanPin" w:hAnsi="Times New Roman"/>
          <w:sz w:val="28"/>
          <w:szCs w:val="28"/>
        </w:rPr>
        <w:t xml:space="preserve">Базовые логические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грамматические признаки разных частей речи: выделять общие и различные грамматические признаки;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тему и основную мысль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сравнивать типы текстов (повествование, описание, рассуждение): выделять особенности каждого типа текста;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прямое и переносное значение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группировать слова на основании того, какой частью речи они являются;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определять существенный признак для классификации звуков, предложений;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.8.10.2. </w:t>
      </w:r>
      <w:r w:rsidR="0002190C" w:rsidRPr="002F6DAC">
        <w:rPr>
          <w:rFonts w:ascii="Times New Roman" w:eastAsia="SchoolBookSanPin" w:hAnsi="Times New Roman"/>
          <w:sz w:val="28"/>
          <w:szCs w:val="28"/>
        </w:rPr>
        <w:t xml:space="preserve">Базовые исследовательские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разрыв между реальным и желательным качеством текста на основе предложенных учителем критериев;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 помощью учителя формулировать цель изменения текста, планировать действия по изменению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высказывать предположение в процессе наблюдения за языковым материалом;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выбирать наиболее подходящий для данной ситуации тип текста (на основе предложенных критериев).</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.8.10.3. </w:t>
      </w:r>
      <w:r w:rsidR="0002190C" w:rsidRPr="002F6DAC">
        <w:rPr>
          <w:rFonts w:ascii="Times New Roman" w:eastAsia="SchoolBookSanPin" w:hAnsi="Times New Roman"/>
          <w:sz w:val="28"/>
          <w:szCs w:val="28"/>
        </w:rPr>
        <w:t xml:space="preserve">Работа с информацией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выбирать источник получения информации при выполнении мини­исследования;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анализировать текстовую, графическую, звуковую информацию в соответствии с учебной задачей;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.8.10.4. </w:t>
      </w:r>
      <w:r w:rsidR="0002190C" w:rsidRPr="002F6DAC">
        <w:rPr>
          <w:rFonts w:ascii="Times New Roman" w:eastAsia="SchoolBookSanPin" w:hAnsi="Times New Roman"/>
          <w:sz w:val="28"/>
          <w:szCs w:val="28"/>
        </w:rPr>
        <w:t xml:space="preserve">Общение как часть </w:t>
      </w:r>
      <w:r w:rsidR="0002190C" w:rsidRPr="002F6DAC">
        <w:rPr>
          <w:rFonts w:ascii="Times New Roman" w:eastAsia="SchoolBookSanPin" w:hAnsi="Times New Roman"/>
          <w:bCs/>
          <w:sz w:val="28"/>
          <w:szCs w:val="28"/>
        </w:rPr>
        <w:t>коммуникативных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строить речевое высказывание в соответствии с поставленной задачей;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создавать устные и письменные тексты (описание, рассуждение, повествование), соответствующие ситуации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.8.10.5. </w:t>
      </w:r>
      <w:r w:rsidR="0002190C" w:rsidRPr="002F6DAC">
        <w:rPr>
          <w:rFonts w:ascii="Times New Roman" w:eastAsia="SchoolBookSanPin" w:hAnsi="Times New Roman"/>
          <w:sz w:val="28"/>
          <w:szCs w:val="28"/>
        </w:rPr>
        <w:t xml:space="preserve">Самоорганизация как часть </w:t>
      </w:r>
      <w:r w:rsidR="0002190C" w:rsidRPr="002F6DAC">
        <w:rPr>
          <w:rFonts w:ascii="Times New Roman" w:eastAsia="SchoolBookSanPin" w:hAnsi="Times New Roman"/>
          <w:bCs/>
          <w:sz w:val="28"/>
          <w:szCs w:val="28"/>
        </w:rPr>
        <w:t>регулятивных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планировать действия по решению орфографической задачи;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выстраивать последовательность выбранных действий.</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.8.10.6. </w:t>
      </w:r>
      <w:r w:rsidR="0002190C" w:rsidRPr="002F6DAC">
        <w:rPr>
          <w:rFonts w:ascii="Times New Roman" w:eastAsia="SchoolBookSanPin" w:hAnsi="Times New Roman"/>
          <w:sz w:val="28"/>
          <w:szCs w:val="28"/>
        </w:rPr>
        <w:t xml:space="preserve">Самоконтроль как часть </w:t>
      </w:r>
      <w:r w:rsidR="0002190C" w:rsidRPr="002F6DAC">
        <w:rPr>
          <w:rFonts w:ascii="Times New Roman" w:eastAsia="SchoolBookSanPin" w:hAnsi="Times New Roman"/>
          <w:bCs/>
          <w:sz w:val="28"/>
          <w:szCs w:val="28"/>
        </w:rPr>
        <w:t>регулятивных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причины успеха (неудач) при выполнении заданий по русскому языку;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.8.10.7. </w:t>
      </w:r>
      <w:r w:rsidR="0002190C" w:rsidRPr="002F6DAC">
        <w:rPr>
          <w:rFonts w:ascii="Times New Roman" w:eastAsia="SchoolBookSanPin" w:hAnsi="Times New Roman"/>
          <w:bCs/>
          <w:sz w:val="28"/>
          <w:szCs w:val="28"/>
        </w:rPr>
        <w:t>Совместная деятельность</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выполнять совместные (в группах) проектные задания с использованием предложенных образцов;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2190C" w:rsidRPr="002F6DAC" w:rsidRDefault="001C0251" w:rsidP="0002190C">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 Содержание обучения в 4 классе.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 Сведения о русском языке.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.9.2. Фонетика и графика.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.9.3. </w:t>
      </w:r>
      <w:r w:rsidR="0002190C" w:rsidRPr="002F6DAC">
        <w:rPr>
          <w:rFonts w:ascii="Times New Roman" w:eastAsia="SchoolBookSanPin" w:hAnsi="Times New Roman"/>
          <w:sz w:val="28"/>
          <w:szCs w:val="28"/>
        </w:rPr>
        <w:t>Орфоэпия.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орфоэпических словарей русского языка при определении правильного произношения слов.</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.9.4. Лексика.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Наблюдение за использованием в речи фразеологизмов (простые случаи).</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.9.5. Состав слова (морфемика).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Основа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 неизменяемых слов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Значение наиболее употребляемых суффиксов изученных частей речи (ознакомление).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.9.6. Морфология.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Части речи самостоятельные и служебные.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существительное. Склонение имён существительных (кроме существительных на «</w:t>
      </w:r>
      <w:r w:rsidRPr="002F6DAC">
        <w:rPr>
          <w:rFonts w:ascii="Times New Roman" w:eastAsia="SchoolBookSanPin" w:hAnsi="Times New Roman"/>
          <w:bCs/>
          <w:sz w:val="28"/>
          <w:szCs w:val="28"/>
        </w:rPr>
        <w:t>-мя»</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-ий»</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-ия»</w:t>
      </w:r>
      <w:r w:rsidRPr="002F6DAC">
        <w:rPr>
          <w:rFonts w:ascii="Times New Roman" w:eastAsia="SchoolBookSanPin" w:hAnsi="Times New Roman"/>
          <w:sz w:val="28"/>
          <w:szCs w:val="28"/>
        </w:rPr>
        <w:t>; на «</w:t>
      </w:r>
      <w:r w:rsidRPr="002F6DAC">
        <w:rPr>
          <w:rFonts w:ascii="Times New Roman" w:eastAsia="SchoolBookSanPin" w:hAnsi="Times New Roman"/>
          <w:bCs/>
          <w:sz w:val="28"/>
          <w:szCs w:val="28"/>
        </w:rPr>
        <w:t xml:space="preserve">-ья», например, </w:t>
      </w:r>
      <w:r w:rsidRPr="002F6DAC">
        <w:rPr>
          <w:rFonts w:ascii="Times New Roman" w:eastAsia="SchoolBookSanPin" w:hAnsi="Times New Roman"/>
          <w:sz w:val="28"/>
          <w:szCs w:val="28"/>
        </w:rPr>
        <w:t>«гостья»; на «­</w:t>
      </w:r>
      <w:r w:rsidRPr="002F6DAC">
        <w:rPr>
          <w:rFonts w:ascii="Times New Roman" w:eastAsia="SchoolBookSanPin" w:hAnsi="Times New Roman"/>
          <w:bCs/>
          <w:sz w:val="28"/>
          <w:szCs w:val="28"/>
        </w:rPr>
        <w:t xml:space="preserve">ье», например, </w:t>
      </w:r>
      <w:r w:rsidRPr="002F6DAC">
        <w:rPr>
          <w:rFonts w:ascii="Times New Roman" w:eastAsia="SchoolBookSanPin" w:hAnsi="Times New Roman"/>
          <w:sz w:val="28"/>
          <w:szCs w:val="28"/>
        </w:rPr>
        <w:t>«ожерелье»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Наречие (общее представление). Значение, вопросы, употребление в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Предлог. Отличие предлогов от приставок (повторение).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Союз; союзы «и», «а», «но» в простых и сложных предложениях.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Частица «не», «её» значение (повторение).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.9.7. Синтаксис.</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w:t>
      </w:r>
      <w:r w:rsidRPr="002F6DAC">
        <w:rPr>
          <w:rFonts w:ascii="Times New Roman" w:eastAsia="SchoolBookSanPin" w:hAnsi="Times New Roman"/>
          <w:sz w:val="28"/>
          <w:szCs w:val="28"/>
        </w:rPr>
        <w:lastRenderedPageBreak/>
        <w:t>распространённые и нераспространённые предложения (повторение изученного).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Связь между словами в словосочетании.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.9.8. Орфография и пунктуация.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Использование орфографического словаря для определения (уточнения) написания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Правила правописания и их применение: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безударные падежные окончания имён существительных (кроме существительных на «</w:t>
      </w:r>
      <w:r w:rsidRPr="002F6DAC">
        <w:rPr>
          <w:rFonts w:ascii="Times New Roman" w:eastAsia="SchoolBookSanPin" w:hAnsi="Times New Roman"/>
          <w:bCs/>
          <w:sz w:val="28"/>
          <w:szCs w:val="28"/>
        </w:rPr>
        <w:t>-мя»</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-ий»</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-ия»</w:t>
      </w:r>
      <w:r w:rsidRPr="002F6DAC">
        <w:rPr>
          <w:rFonts w:ascii="Times New Roman" w:eastAsia="SchoolBookSanPin" w:hAnsi="Times New Roman"/>
          <w:sz w:val="28"/>
          <w:szCs w:val="28"/>
        </w:rPr>
        <w:t>, на «-ья», например, «гостья», на «­ье», например, «ожерелье» во множественном числе, а также кроме собственных имён существительных на «-ов», «-ин», «-ий»);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безударные падежные окончания имён прилагательных;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мягкий знак после шипящих на конце глаголов в форме 2­го лица единственного числа;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наличие или отсутствие мягкого знака в глаголах на «</w:t>
      </w:r>
      <w:r w:rsidRPr="002F6DAC">
        <w:rPr>
          <w:rFonts w:ascii="Times New Roman" w:eastAsia="SchoolBookSanPin" w:hAnsi="Times New Roman"/>
          <w:bCs/>
          <w:sz w:val="28"/>
          <w:szCs w:val="28"/>
        </w:rPr>
        <w:t xml:space="preserve">-ться» </w:t>
      </w:r>
      <w:r w:rsidRPr="002F6DAC">
        <w:rPr>
          <w:rFonts w:ascii="Times New Roman" w:eastAsia="SchoolBookSanPin" w:hAnsi="Times New Roman"/>
          <w:sz w:val="28"/>
          <w:szCs w:val="28"/>
        </w:rPr>
        <w:t>и «</w:t>
      </w:r>
      <w:r w:rsidRPr="002F6DAC">
        <w:rPr>
          <w:rFonts w:ascii="Times New Roman" w:eastAsia="SchoolBookSanPin" w:hAnsi="Times New Roman"/>
          <w:bCs/>
          <w:sz w:val="28"/>
          <w:szCs w:val="28"/>
        </w:rPr>
        <w:t>-тся»</w:t>
      </w:r>
      <w:r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безударные личные окончания глаголов;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знаки препинания в предложениях с однородными членами, соединёнными союзами «и», «а», «но» и без союзов.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Знаки препинания в сложном предложении, состоящем из двух простых (наблюдение).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Знаки препинания в предложении с прямой речью после слов автора (наблюдение).</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.9.9. Развитие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Изложение (подробный устный и письменный пересказ текста; выборочный устный пересказ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Сочинение как вид письменной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2190C" w:rsidRPr="002F6DAC" w:rsidRDefault="001C0251" w:rsidP="0002190C">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02190C" w:rsidRPr="002F6DAC">
        <w:rPr>
          <w:rFonts w:ascii="Times New Roman" w:eastAsia="SchoolBookSanPin" w:hAnsi="Times New Roman"/>
          <w:bCs/>
          <w:sz w:val="28"/>
          <w:szCs w:val="28"/>
        </w:rPr>
        <w:t xml:space="preserve"> </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.9.10.1. </w:t>
      </w:r>
      <w:r w:rsidR="0002190C" w:rsidRPr="002F6DAC">
        <w:rPr>
          <w:rFonts w:ascii="Times New Roman" w:eastAsia="SchoolBookSanPin" w:hAnsi="Times New Roman"/>
          <w:sz w:val="28"/>
          <w:szCs w:val="28"/>
        </w:rPr>
        <w:t xml:space="preserve">Базовые логические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группировать слова на основании того, какой частью речи они являются;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объединять глаголы в группы по определённому признаку (например, время, спряжение);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объединять предложения по определённому признаку, самостоятельно устанавливать этот признак;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классифицировать предложенные языковые единицы;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устно характеризовать языковые единицы по заданным признакам;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.9.10.2. </w:t>
      </w:r>
      <w:r w:rsidR="0002190C" w:rsidRPr="002F6DAC">
        <w:rPr>
          <w:rFonts w:ascii="Times New Roman" w:eastAsia="SchoolBookSanPin" w:hAnsi="Times New Roman"/>
          <w:sz w:val="28"/>
          <w:szCs w:val="28"/>
        </w:rPr>
        <w:t xml:space="preserve">Базовые исследовательские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выявлять недостаток информации для решения учебной (практической) задачи на основе предложенного алгоритма;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прогнозировать возможное развитие речевой ситуации. </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.9.10.3. </w:t>
      </w:r>
      <w:r w:rsidR="0002190C" w:rsidRPr="002F6DAC">
        <w:rPr>
          <w:rFonts w:ascii="Times New Roman" w:eastAsia="SchoolBookSanPin" w:hAnsi="Times New Roman"/>
          <w:sz w:val="28"/>
          <w:szCs w:val="28"/>
        </w:rPr>
        <w:t>Работа с информацией как часть познавательных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самостоятельно создавать схемы, таблицы для представления информации.</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.9.10.4. </w:t>
      </w:r>
      <w:r w:rsidR="0002190C" w:rsidRPr="002F6DAC">
        <w:rPr>
          <w:rFonts w:ascii="Times New Roman" w:eastAsia="SchoolBookSanPin" w:hAnsi="Times New Roman"/>
          <w:sz w:val="28"/>
          <w:szCs w:val="28"/>
        </w:rPr>
        <w:t>Общение как часть коммуникативных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подготавливать небольшие публичные выступления;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подбирать иллюстративный материал (рисунки, фото, плакаты) к тексту выступления.</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.9.10.5. </w:t>
      </w:r>
      <w:r w:rsidR="0002190C" w:rsidRPr="002F6DAC">
        <w:rPr>
          <w:rFonts w:ascii="Times New Roman" w:eastAsia="SchoolBookSanPin" w:hAnsi="Times New Roman"/>
          <w:sz w:val="28"/>
          <w:szCs w:val="28"/>
        </w:rPr>
        <w:t>Самоорганизация как часть регулятивных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самостоятельно планировать действия по решению учебной задачи для получения результата;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выстраивать последовательность выбранных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предвидеть трудности и возможные ошибки.</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.9.10.6. </w:t>
      </w:r>
      <w:r w:rsidR="0002190C" w:rsidRPr="002F6DAC">
        <w:rPr>
          <w:rFonts w:ascii="Times New Roman" w:eastAsia="SchoolBookSanPin" w:hAnsi="Times New Roman"/>
          <w:sz w:val="28"/>
          <w:szCs w:val="28"/>
        </w:rPr>
        <w:t>Самоконтроль как часть регулятивных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контролировать процесс и результат выполнения задания, корректировать учебные действия для преодоления ошибок;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находить ошибки в своей и чужих работах, устанавливать их причины;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оценивать по предложенным критериям общий результат деятельности и свой вклад в неё;</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принимать оценку своей работы.</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.9.10.7. </w:t>
      </w:r>
      <w:r w:rsidR="0002190C" w:rsidRPr="002F6DAC">
        <w:rPr>
          <w:rFonts w:ascii="Times New Roman" w:eastAsia="SchoolBookSanPin" w:hAnsi="Times New Roman"/>
          <w:bCs/>
          <w:sz w:val="28"/>
          <w:szCs w:val="28"/>
        </w:rPr>
        <w:t>Совместная деятельность</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проявлять готовность руководить, выполнять поручения, подчиняться;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ответственно выполнять свою часть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оценивать свой вклад в общий результат;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выполнять совместные проектные задания с использованием предложенных образцов, планов, идей.</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 Планируемые результаты освоения программы по русскому языку на уровне начального общего образования.</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.10.1. В результате изучения русского языка на уровне начального общего образования у обучающегося будут сформированы личностные результаты: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1) гражданско-патриотическое воспитание: </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2) духовно-нравственное воспитание: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осознание языка как одной из главных духовно-нравственных ценностей народа;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признание индивидуальности каждого человека с использованием собственного жизненного и читательского опыта;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2190C" w:rsidRPr="002F6DAC" w:rsidRDefault="0002190C" w:rsidP="0002190C">
      <w:pPr>
        <w:spacing w:after="0" w:line="360" w:lineRule="auto"/>
        <w:ind w:firstLine="709"/>
        <w:jc w:val="both"/>
        <w:rPr>
          <w:rFonts w:ascii="Times New Roman" w:eastAsia="OfficinaSansBoldITC" w:hAnsi="Times New Roman"/>
          <w:sz w:val="28"/>
          <w:szCs w:val="28"/>
        </w:rPr>
      </w:pPr>
      <w:r w:rsidRPr="002F6DAC">
        <w:rPr>
          <w:rFonts w:ascii="Times New Roman" w:eastAsia="OfficinaSansBoldITC" w:hAnsi="Times New Roman"/>
          <w:sz w:val="28"/>
          <w:szCs w:val="28"/>
        </w:rPr>
        <w:t>3) эстетическое воспитание: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4) физическое воспитание, формирование культуры здоровья и эмоционального благополучия: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5) трудовое воспитание: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6) экологическое воспитание: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бережное отношение к природе, формируемое в процессе работы с текстами;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неприятие действий, приносящих вред природе;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7) ценность научного познания: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2190C" w:rsidRPr="002F6DAC" w:rsidRDefault="001C0251" w:rsidP="0002190C">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 xml:space="preserve">.10.2. В результате изучения русского языка на уровне начального общего образования у обучающегося будут сформированы </w:t>
      </w:r>
      <w:r w:rsidR="0002190C" w:rsidRPr="002F6DAC">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.10.2.1. </w:t>
      </w:r>
      <w:r w:rsidR="0002190C" w:rsidRPr="002F6DAC">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объединять объекты (языковые единицы) по определённому признаку;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причинно­следственные связи в ситуациях наблюдения за языковым материалом, делать выводы.</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.10.2.2. </w:t>
      </w:r>
      <w:r w:rsidR="0002190C" w:rsidRPr="002F6DAC">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02190C" w:rsidRPr="002F6DAC">
        <w:rPr>
          <w:rFonts w:ascii="Times New Roman" w:eastAsia="SchoolBookSanPin" w:hAnsi="Times New Roman"/>
          <w:bCs/>
          <w:sz w:val="28"/>
          <w:szCs w:val="28"/>
        </w:rPr>
        <w:t>познавательных универсальных учебных действий</w:t>
      </w:r>
      <w:r w:rsidR="0002190C" w:rsidRPr="002F6DAC">
        <w:rPr>
          <w:rFonts w:ascii="Times New Roman" w:eastAsia="SchoolBookSanPin" w:hAnsi="Times New Roman"/>
          <w:sz w:val="28"/>
          <w:szCs w:val="28"/>
        </w:rPr>
        <w:t>:</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 помощью учителя формулировать цель, планировать изменения языкового объекта, речевой ситуации;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прогнозировать возможное развитие процессов, событий и их последствия в аналогичных или сходных ситуациях.</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.10.2.3. У обучающегося будут сформированы следующие действия при работе с информацией как часть познавательных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выбирать источник получения информации: нужный словарь для получения запрашиваемой информации, для уточнения;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анализировать и создавать текстовую, видео­, графическую, звуковую информацию в соответствии с учебной задачей;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2190C" w:rsidRPr="002F6DAC" w:rsidRDefault="001C0251" w:rsidP="0002190C">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.10.2.4. У обучающегося будут сформированы следующие действия общения как часть коммуникативных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проявлять уважительное отношение к собеседнику, соблюдать правила ведения диалоги и дискуссии;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признавать возможность существования разных точек зрения;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корректно и аргументированно высказывать своё мнение;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речевое высказывание в соответствии с поставленной задачей;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создавать устные и письменные тексты (описание, рассуждение, повествование) в соответствии с речевой ситуацией;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подбирать иллюстративный материал (рисунки, фото, плакаты) к тексту выступления.</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.10.2.5. У обучающегося будут сформированы следующие действия самоорганизации как часть регулятивных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планировать действия по решению учебной задачи для получения результата;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выстраивать последовательность выбранных действий.</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.10.2.6. У обучающегося будут сформированы следующие действия самоконтроля как часть регулятивных универсальных учебных действий: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причины успеха (неудач) учебной деятельности;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корректировать свои учебные действия для преодоления речевых и орфографических ошибок;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ошибку, допущенную при работе с языковым материалом, находить орфографическую и пунктуационную ошибки;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5</w:t>
      </w:r>
      <w:r w:rsidR="0002190C" w:rsidRPr="002F6DAC">
        <w:rPr>
          <w:rFonts w:ascii="Times New Roman" w:eastAsia="OfficinaSansBoldITC" w:hAnsi="Times New Roman"/>
          <w:sz w:val="28"/>
          <w:szCs w:val="28"/>
        </w:rPr>
        <w:t>.10.2.7. У обучающегося будут сформированы следующие действия при осуществлении совместной деятельности: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проявлять готовность руководить, выполнять поручения, подчиняться, самостоятельно разрешать конфликты;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ответственно выполнять свою часть работы;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оценивать свой вклад в общий результат;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выполнять совместные проектные задания с использованием предложенных образцов.</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.10.3. </w:t>
      </w:r>
      <w:r w:rsidR="0002190C" w:rsidRPr="002F6DAC">
        <w:rPr>
          <w:rFonts w:ascii="Times New Roman" w:eastAsia="OfficinaSansBoldITC" w:hAnsi="Times New Roman"/>
          <w:sz w:val="28"/>
          <w:szCs w:val="28"/>
        </w:rPr>
        <w:t>Предметные результаты изучения русского языка. К</w:t>
      </w:r>
      <w:r w:rsidR="0002190C" w:rsidRPr="002F6DAC">
        <w:rPr>
          <w:rFonts w:ascii="Times New Roman" w:eastAsia="SchoolBookSanPin" w:hAnsi="Times New Roman"/>
          <w:sz w:val="28"/>
          <w:szCs w:val="28"/>
        </w:rPr>
        <w:t xml:space="preserve"> концу обучения в </w:t>
      </w:r>
      <w:r w:rsidR="0002190C" w:rsidRPr="002F6DAC">
        <w:rPr>
          <w:rFonts w:ascii="Times New Roman" w:eastAsia="SchoolBookSanPin" w:hAnsi="Times New Roman"/>
          <w:bCs/>
          <w:sz w:val="28"/>
          <w:szCs w:val="28"/>
        </w:rPr>
        <w:t xml:space="preserve">1 классе </w:t>
      </w:r>
      <w:r w:rsidR="0002190C" w:rsidRPr="002F6DAC">
        <w:rPr>
          <w:rFonts w:ascii="Times New Roman" w:eastAsia="SchoolBookSanPin" w:hAnsi="Times New Roman"/>
          <w:sz w:val="28"/>
          <w:szCs w:val="28"/>
        </w:rPr>
        <w:t>обучающийся научится: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слово и предложение; выделять слова из предложений;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выделять звуки из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гласные и согласные звуки (в том числе различать в словах согласный звук [й’] и гласный звук [и]);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ударные и безударные гласные звуки;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согласные звуки: мягкие и твёрдые, звонкие и глухие (вне слова и в слове);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понятия «звук» и «буква»;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обозначать при письме мягкость согласных звуков буквами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я» </w:t>
      </w:r>
      <w:r w:rsidRPr="002F6DAC">
        <w:rPr>
          <w:rFonts w:ascii="Times New Roman" w:eastAsia="SchoolBookSanPin" w:hAnsi="Times New Roman"/>
          <w:sz w:val="28"/>
          <w:szCs w:val="28"/>
        </w:rPr>
        <w:t>и буквой «</w:t>
      </w:r>
      <w:r w:rsidRPr="002F6DAC">
        <w:rPr>
          <w:rFonts w:ascii="Times New Roman" w:eastAsia="SchoolBookSanPin" w:hAnsi="Times New Roman"/>
          <w:bCs/>
          <w:sz w:val="28"/>
          <w:szCs w:val="28"/>
        </w:rPr>
        <w:t xml:space="preserve">ь» </w:t>
      </w:r>
      <w:r w:rsidRPr="002F6DAC">
        <w:rPr>
          <w:rFonts w:ascii="Times New Roman" w:eastAsia="SchoolBookSanPin" w:hAnsi="Times New Roman"/>
          <w:sz w:val="28"/>
          <w:szCs w:val="28"/>
        </w:rPr>
        <w:t>в конце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аккуратным разборчивым почерком прописные и строчные буквы, соединения букв,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2F6DAC">
        <w:rPr>
          <w:rFonts w:ascii="Times New Roman" w:eastAsia="SchoolBookSanPin" w:hAnsi="Times New Roman"/>
          <w:bCs/>
          <w:sz w:val="28"/>
          <w:szCs w:val="28"/>
        </w:rPr>
        <w:t>жи»</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 xml:space="preserve">ши» </w:t>
      </w:r>
      <w:r w:rsidRPr="002F6DAC">
        <w:rPr>
          <w:rFonts w:ascii="Times New Roman" w:eastAsia="SchoolBookSanPin" w:hAnsi="Times New Roman"/>
          <w:sz w:val="28"/>
          <w:szCs w:val="28"/>
        </w:rPr>
        <w:t>(в положении под ударением), «</w:t>
      </w:r>
      <w:r w:rsidRPr="002F6DAC">
        <w:rPr>
          <w:rFonts w:ascii="Times New Roman" w:eastAsia="SchoolBookSanPin" w:hAnsi="Times New Roman"/>
          <w:bCs/>
          <w:sz w:val="28"/>
          <w:szCs w:val="28"/>
        </w:rPr>
        <w:t>ча»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ща»</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чу»</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щу»</w:t>
      </w:r>
      <w:r w:rsidRPr="002F6DAC">
        <w:rPr>
          <w:rFonts w:ascii="Times New Roman" w:eastAsia="SchoolBookSanPin" w:hAnsi="Times New Roman"/>
          <w:sz w:val="28"/>
          <w:szCs w:val="28"/>
        </w:rPr>
        <w:t>; непроверяемые гласные и согласные (перечень слов в орфографическом словаре учебника);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правильно списывать (без пропусков и искажений букв) слова и предложения, тексты объёмом не более 25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и исправлять ошибки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понимать прослушанный текст;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в тексте слова, значение которых требует уточнения;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составлять предложение из набора форм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устно составлять текст из 3–5 предложений по сюжетным картинкам и на основе наблюдений;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использовать изученные понятия в процессе решения учебных задач.</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.10.4. </w:t>
      </w:r>
      <w:r w:rsidR="0002190C" w:rsidRPr="002F6DAC">
        <w:rPr>
          <w:rFonts w:ascii="Times New Roman" w:eastAsia="OfficinaSansBoldITC" w:hAnsi="Times New Roman"/>
          <w:sz w:val="28"/>
          <w:szCs w:val="28"/>
        </w:rPr>
        <w:t>Предметные результаты изучения русского языка. К</w:t>
      </w:r>
      <w:r w:rsidR="0002190C" w:rsidRPr="002F6DAC">
        <w:rPr>
          <w:rFonts w:ascii="Times New Roman" w:eastAsia="SchoolBookSanPin" w:hAnsi="Times New Roman"/>
          <w:sz w:val="28"/>
          <w:szCs w:val="28"/>
        </w:rPr>
        <w:t xml:space="preserve"> концу обучения во </w:t>
      </w:r>
      <w:r w:rsidR="0002190C" w:rsidRPr="002F6DAC">
        <w:rPr>
          <w:rFonts w:ascii="Times New Roman" w:eastAsia="SchoolBookSanPin" w:hAnsi="Times New Roman"/>
          <w:bCs/>
          <w:sz w:val="28"/>
          <w:szCs w:val="28"/>
        </w:rPr>
        <w:t xml:space="preserve">2 классе </w:t>
      </w:r>
      <w:r w:rsidR="0002190C" w:rsidRPr="002F6DAC">
        <w:rPr>
          <w:rFonts w:ascii="Times New Roman" w:eastAsia="SchoolBookSanPin" w:hAnsi="Times New Roman"/>
          <w:sz w:val="28"/>
          <w:szCs w:val="28"/>
        </w:rPr>
        <w:t>обучающийся научится: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осознавать язык как основное средство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количество слогов в слове; делить слово на слоги (в том числе слова со стечением согласных);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соотношение звукового и буквенного состава слова, в том числе с учётом функций букв «е», «ё», «ю», «я»;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обозначать при письме мягкость согласных звуков буквой мягкий знак в середине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однокоренные слова;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выделять в слове корень (простые случаи);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выделять в слове окончание;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слова, отвечающие на вопросы «кто?», «что?»;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слова, отвечающие на вопросы «что делать?», «что сделать?» и другие;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слова, отвечающие на вопросы «какой?», «какая?», «какое?», «какие?»;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вид предложения по цели высказывания и по эмоциональной окраске;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место орфограммы в слове и между словами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применять изученные правила правописания, в том числе сочетания </w:t>
      </w:r>
      <w:r w:rsidRPr="002F6DAC">
        <w:rPr>
          <w:rFonts w:ascii="Times New Roman" w:eastAsia="SchoolBookSanPin" w:hAnsi="Times New Roman"/>
          <w:bCs/>
          <w:sz w:val="28"/>
          <w:szCs w:val="28"/>
        </w:rPr>
        <w:t>чк</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чн</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чт</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щн</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нч</w:t>
      </w:r>
      <w:r w:rsidRPr="002F6DAC">
        <w:rPr>
          <w:rFonts w:ascii="Times New Roman" w:eastAsia="SchoolBookSanPin" w:hAnsi="Times New Roman"/>
          <w:sz w:val="28"/>
          <w:szCs w:val="28"/>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правильно списывать (без пропусков и искажений букв) слова и предложения, тексты объёмом не более 50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и исправлять ошибки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пользоваться толковым, орфографическим, орфоэпическим словарями учебника;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формулировать простые выводы на основе прочитанного (услышанного) устно и письменно (1–2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составлять предложения из слов, устанавливая между ними смысловую связь по вопросам;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тему текста и озаглавливать текст, отражая его тему;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составлять текст из разрозненных предложений, частей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подробное изложение повествовательного текста объёмом 30–45 слов с использованием вопросов;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20.10.5. </w:t>
      </w:r>
      <w:r w:rsidRPr="002F6DAC">
        <w:rPr>
          <w:rFonts w:ascii="Times New Roman" w:eastAsia="OfficinaSansBoldITC" w:hAnsi="Times New Roman"/>
          <w:sz w:val="28"/>
          <w:szCs w:val="28"/>
        </w:rPr>
        <w:t>Предметные результаты изучения русского языка. К</w:t>
      </w:r>
      <w:r w:rsidRPr="002F6DAC">
        <w:rPr>
          <w:rFonts w:ascii="Times New Roman" w:eastAsia="SchoolBookSanPin" w:hAnsi="Times New Roman"/>
          <w:sz w:val="28"/>
          <w:szCs w:val="28"/>
        </w:rPr>
        <w:t xml:space="preserve"> концу обучения в </w:t>
      </w:r>
      <w:r w:rsidRPr="002F6DAC">
        <w:rPr>
          <w:rFonts w:ascii="Times New Roman" w:eastAsia="SchoolBookSanPin" w:hAnsi="Times New Roman"/>
          <w:bCs/>
          <w:sz w:val="28"/>
          <w:szCs w:val="28"/>
        </w:rPr>
        <w:t xml:space="preserve">3 классе </w:t>
      </w:r>
      <w:r w:rsidRPr="002F6DAC">
        <w:rPr>
          <w:rFonts w:ascii="Times New Roman" w:eastAsia="SchoolBookSanPin" w:hAnsi="Times New Roman"/>
          <w:sz w:val="28"/>
          <w:szCs w:val="28"/>
        </w:rPr>
        <w:t>обучающийся научится: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значение русского языка как государственного языка Российской Федерации;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характеризовать, сравнивать, классифицировать звуки вне слова и в слове по заданным параметрам;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производить звуко­буквенный анализ слова (в словах с орфограммами; без транскрибирования);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2F6DAC">
        <w:rPr>
          <w:rFonts w:ascii="Times New Roman" w:eastAsia="SchoolBookSanPin" w:hAnsi="Times New Roman"/>
          <w:bCs/>
          <w:sz w:val="28"/>
          <w:szCs w:val="28"/>
        </w:rPr>
        <w:t>е»</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ё»</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ю»</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я»</w:t>
      </w:r>
      <w:r w:rsidRPr="002F6DAC">
        <w:rPr>
          <w:rFonts w:ascii="Times New Roman" w:eastAsia="SchoolBookSanPin" w:hAnsi="Times New Roman"/>
          <w:sz w:val="28"/>
          <w:szCs w:val="28"/>
        </w:rPr>
        <w:t>, в словах с разделительными «</w:t>
      </w:r>
      <w:r w:rsidRPr="002F6DAC">
        <w:rPr>
          <w:rFonts w:ascii="Times New Roman" w:eastAsia="SchoolBookSanPin" w:hAnsi="Times New Roman"/>
          <w:bCs/>
          <w:sz w:val="28"/>
          <w:szCs w:val="28"/>
        </w:rPr>
        <w:t>ь»</w:t>
      </w:r>
      <w:r w:rsidRPr="002F6DAC">
        <w:rPr>
          <w:rFonts w:ascii="Times New Roman" w:eastAsia="SchoolBookSanPin" w:hAnsi="Times New Roman"/>
          <w:sz w:val="28"/>
          <w:szCs w:val="28"/>
        </w:rPr>
        <w:t>, «</w:t>
      </w:r>
      <w:r w:rsidRPr="002F6DAC">
        <w:rPr>
          <w:rFonts w:ascii="Times New Roman" w:eastAsia="SchoolBookSanPin" w:hAnsi="Times New Roman"/>
          <w:bCs/>
          <w:sz w:val="28"/>
          <w:szCs w:val="28"/>
        </w:rPr>
        <w:t>ъ»</w:t>
      </w:r>
      <w:r w:rsidRPr="002F6DAC">
        <w:rPr>
          <w:rFonts w:ascii="Times New Roman" w:eastAsia="SchoolBookSanPin" w:hAnsi="Times New Roman"/>
          <w:sz w:val="28"/>
          <w:szCs w:val="28"/>
        </w:rPr>
        <w:t>, в словах с непроизносимыми согласными;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в словах с однозначно выделяемыми морфемами окончание, корень, приставку, суффикс;</w:t>
      </w:r>
    </w:p>
    <w:p w:rsidR="0002190C" w:rsidRPr="002F6DAC" w:rsidRDefault="0002190C" w:rsidP="0002190C">
      <w:pPr>
        <w:tabs>
          <w:tab w:val="left" w:pos="851"/>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выявлять случаи употребления синонимов и антонимов; подбирать синонимы и антонимы к словам разных частей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распознавать слова, употребляемые в прямом и переносном значении (простые случаи);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значение слова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имена прилагательные; определять грамматические признаки имён прилагательных: род, число, падеж;</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личные местоимения (в начальной форме);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использовать личные местоимения для устранения неоправданных повторов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предлоги и приставки;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вид предложения по цели высказывания и по эмоциональной окраске;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главные и второстепенные (без деления на виды) члены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распространённые и нераспространённые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правильно списывать слова, предложения, тексты объёмом не более 70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 диктовку тексты объёмом не более 65 слов с учётом изученных правил правописания;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и исправлять ошибки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понимать тексты разных типов, находить в тексте заданную информацию;</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формулировать устно и письменно на основе прочитанной (услышанной) информации простые выводы (1–2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связь предложений в тексте (с помощью личных местоимений, синонимов, союзов «и», «а», «но»);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ключевые слова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тему текста и основную мысль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выявлять части текста (абзацы) и отражать с помощью ключевых слов или предложений их смысловое содержание;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составлять план текста, создавать по нему текст и корректировать текст;</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подробное изложение по заданному, коллективно или самостоятельно составленному плану;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уточнять значение слова с помощью толкового словаря.</w:t>
      </w:r>
    </w:p>
    <w:p w:rsidR="0002190C" w:rsidRPr="002F6DAC" w:rsidRDefault="001C0251" w:rsidP="0002190C">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5</w:t>
      </w:r>
      <w:r w:rsidR="0002190C" w:rsidRPr="002F6DAC">
        <w:rPr>
          <w:rFonts w:ascii="Times New Roman" w:eastAsia="SchoolBookSanPin" w:hAnsi="Times New Roman"/>
          <w:sz w:val="28"/>
          <w:szCs w:val="28"/>
        </w:rPr>
        <w:t>.10.6. </w:t>
      </w:r>
      <w:r w:rsidR="0002190C" w:rsidRPr="002F6DAC">
        <w:rPr>
          <w:rFonts w:ascii="Times New Roman" w:eastAsia="OfficinaSansBoldITC" w:hAnsi="Times New Roman"/>
          <w:sz w:val="28"/>
          <w:szCs w:val="28"/>
        </w:rPr>
        <w:t>Предметные результаты изучения русского языка. К</w:t>
      </w:r>
      <w:r w:rsidR="0002190C" w:rsidRPr="002F6DAC">
        <w:rPr>
          <w:rFonts w:ascii="Times New Roman" w:eastAsia="SchoolBookSanPin" w:hAnsi="Times New Roman"/>
          <w:sz w:val="28"/>
          <w:szCs w:val="28"/>
        </w:rPr>
        <w:t xml:space="preserve"> концу обучения в </w:t>
      </w:r>
      <w:r w:rsidR="0002190C" w:rsidRPr="002F6DAC">
        <w:rPr>
          <w:rFonts w:ascii="Times New Roman" w:eastAsia="SchoolBookSanPin" w:hAnsi="Times New Roman"/>
          <w:bCs/>
          <w:sz w:val="28"/>
          <w:szCs w:val="28"/>
        </w:rPr>
        <w:t xml:space="preserve">4 классе </w:t>
      </w:r>
      <w:r w:rsidR="0002190C" w:rsidRPr="002F6DAC">
        <w:rPr>
          <w:rFonts w:ascii="Times New Roman" w:eastAsia="SchoolBookSanPin" w:hAnsi="Times New Roman"/>
          <w:sz w:val="28"/>
          <w:szCs w:val="28"/>
        </w:rPr>
        <w:t>обучающийся научится: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роль языка как основного средства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роль русского языка как государственного языка Российской Федерации и языка межнационального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осознавать правильную устную и письменную речь как показатель общей культуры человека;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звуко­буквенный разбор слов (в соответствии с предложенным в учебнике алгоритмом);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подбирать к предложенным словам синонимы; подбирать к предложенным словам антонимы;</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выявлять в речи слова, значение которых требует уточнения, определять значение слова по контексту;</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предложение, словосочетание и слово;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классифицировать предложения по цели высказывания и по эмоциональной окраске;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различать распространённые и нераспространённые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производить синтаксический разбор простого предложения;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место орфограммы в слове и между словами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w:t>
      </w:r>
      <w:r w:rsidRPr="002F6DAC">
        <w:rPr>
          <w:rFonts w:ascii="Times New Roman" w:eastAsia="SchoolBookSanPin" w:hAnsi="Times New Roman"/>
          <w:sz w:val="28"/>
          <w:szCs w:val="28"/>
        </w:rPr>
        <w:lastRenderedPageBreak/>
        <w:t>окончания глаголов; знаки препинания в предложениях с однородными членами, соединёнными союзами и, а, но и без союзов;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правильно списывать тексты объёмом не более 85 слов;</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под диктовку тексты объёмом не более 80 слов с учётом изученных правил правописания;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находить и исправлять орфографические и пунктуационные ошибки по изученным правилам;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осознавать ситуацию общения (с какой целью, с кем, где происходит общение); выбирать языковые средства в ситуации общения;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строить устное диалогическое и монологическое высказывания  (4</w:t>
      </w:r>
      <w:r w:rsidRPr="002F6DAC">
        <w:rPr>
          <w:rFonts w:ascii="Times New Roman" w:eastAsia="Times New Roman" w:hAnsi="Times New Roman"/>
          <w:sz w:val="28"/>
          <w:szCs w:val="28"/>
          <w:lang w:eastAsia="ru-RU"/>
        </w:rPr>
        <w:t>–</w:t>
      </w:r>
      <w:r w:rsidRPr="002F6DAC">
        <w:rPr>
          <w:rFonts w:ascii="Times New Roman" w:eastAsia="SchoolBookSanPin" w:hAnsi="Times New Roman"/>
          <w:sz w:val="28"/>
          <w:szCs w:val="28"/>
        </w:rPr>
        <w:t>6 предложений), соблюдая орфоэпические нормы, правильную интонацию, нормы речевого взаимодействия;</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определять тему и основную мысль текста; самостоятельно озаглавливать текст с использованием темы или основной мысли;</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корректировать порядок предложений и частей текста;</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составлять план к заданным текстам;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осуществлять подробный пересказ текста (устно и письменно);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осуществлять выборочный пересказ текста (устно);</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писать (после предварительной подготовки) сочинения по заданным темам;</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2F6DAC">
        <w:rPr>
          <w:rFonts w:ascii="Times New Roman" w:hAnsi="Times New Roman"/>
          <w:sz w:val="28"/>
          <w:szCs w:val="28"/>
        </w:rPr>
        <w:t>использовать</w:t>
      </w:r>
      <w:r w:rsidRPr="002F6DAC">
        <w:rPr>
          <w:rFonts w:ascii="Times New Roman" w:eastAsia="SchoolBookSanPin" w:hAnsi="Times New Roman"/>
          <w:sz w:val="28"/>
          <w:szCs w:val="28"/>
        </w:rPr>
        <w:t xml:space="preserve"> ознакомительное чтение в соответствии с поставленной задачей;</w:t>
      </w:r>
    </w:p>
    <w:p w:rsidR="0002190C" w:rsidRPr="002F6DAC" w:rsidRDefault="0002190C" w:rsidP="0002190C">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объяснять своими словами значение изученных понятий; использовать изученные понятия;</w:t>
      </w:r>
    </w:p>
    <w:p w:rsidR="0002190C" w:rsidRPr="002F6DAC" w:rsidRDefault="0002190C" w:rsidP="0002190C">
      <w:pPr>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Pr="002F6DAC">
        <w:rPr>
          <w:rFonts w:ascii="Times New Roman" w:hAnsi="Times New Roman"/>
          <w:sz w:val="28"/>
          <w:szCs w:val="28"/>
        </w:rPr>
        <w:t xml:space="preserve"> </w:t>
      </w:r>
    </w:p>
    <w:p w:rsidR="0002190C" w:rsidRDefault="0002190C" w:rsidP="0002190C">
      <w:pPr>
        <w:spacing w:after="0" w:line="360" w:lineRule="auto"/>
      </w:pPr>
    </w:p>
    <w:p w:rsidR="001C0251" w:rsidRPr="002F6DAC" w:rsidRDefault="001C0251" w:rsidP="001C0251">
      <w:pPr>
        <w:pStyle w:val="10"/>
        <w:pBdr>
          <w:bottom w:val="none" w:sz="0" w:space="0" w:color="auto"/>
        </w:pBdr>
        <w:spacing w:before="0" w:line="360" w:lineRule="auto"/>
        <w:ind w:firstLine="708"/>
        <w:jc w:val="both"/>
        <w:rPr>
          <w:rFonts w:eastAsia="SchoolBookSanPin"/>
          <w:b w:val="0"/>
          <w:szCs w:val="28"/>
        </w:rPr>
      </w:pPr>
      <w:bookmarkStart w:id="0" w:name="_Hlk115428603"/>
      <w:r>
        <w:rPr>
          <w:rFonts w:eastAsia="SchoolBookSanPin"/>
          <w:b w:val="0"/>
          <w:szCs w:val="28"/>
        </w:rPr>
        <w:t>6</w:t>
      </w:r>
      <w:r w:rsidRPr="002F6DAC">
        <w:rPr>
          <w:rFonts w:eastAsia="SchoolBookSanPin"/>
          <w:b w:val="0"/>
          <w:szCs w:val="28"/>
        </w:rPr>
        <w:t>.</w:t>
      </w:r>
      <w:r w:rsidRPr="002F6DAC">
        <w:rPr>
          <w:b w:val="0"/>
          <w:szCs w:val="28"/>
        </w:rPr>
        <w:t xml:space="preserve"> </w:t>
      </w:r>
      <w:r w:rsidRPr="002F6DAC">
        <w:rPr>
          <w:rFonts w:eastAsia="SchoolBookSanPin"/>
          <w:b w:val="0"/>
          <w:szCs w:val="28"/>
        </w:rPr>
        <w:t>Федеральная рабочая программа по учебному предмету «Литературное чтение».</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6</w:t>
      </w:r>
      <w:r w:rsidRPr="002F6DAC">
        <w:rPr>
          <w:rFonts w:ascii="Times New Roman" w:eastAsia="SchoolBookSanPin" w:hAnsi="Times New Roman"/>
          <w:sz w:val="28"/>
          <w:szCs w:val="28"/>
        </w:rPr>
        <w:t>.1.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0"/>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SchoolBookSanPin" w:hAnsi="Times New Roman"/>
          <w:sz w:val="28"/>
          <w:szCs w:val="28"/>
        </w:rPr>
        <w:t>6</w:t>
      </w:r>
      <w:r w:rsidRPr="002F6DAC">
        <w:rPr>
          <w:rFonts w:ascii="Times New Roman" w:eastAsia="SchoolBookSanPin" w:hAnsi="Times New Roman"/>
          <w:sz w:val="28"/>
          <w:szCs w:val="28"/>
        </w:rPr>
        <w:t>.2. </w:t>
      </w:r>
      <w:r w:rsidRPr="002F6DAC">
        <w:rPr>
          <w:rFonts w:ascii="Times New Roman" w:eastAsia="Times New Roman" w:hAnsi="Times New Roman"/>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.4. Планируемые результаты </w:t>
      </w:r>
      <w:r w:rsidRPr="002F6DAC">
        <w:rPr>
          <w:rFonts w:ascii="Times New Roman" w:eastAsia="SchoolBookSanPin" w:hAnsi="Times New Roman"/>
          <w:sz w:val="28"/>
          <w:szCs w:val="28"/>
        </w:rPr>
        <w:t>освоения программы по литературному чтению</w:t>
      </w:r>
      <w:r w:rsidRPr="002F6DAC">
        <w:rPr>
          <w:rFonts w:ascii="Times New Roman" w:eastAsia="Times New Roman" w:hAnsi="Times New Roman"/>
          <w:sz w:val="28"/>
          <w:szCs w:val="28"/>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C0251" w:rsidRPr="002F6DAC" w:rsidRDefault="001C0251" w:rsidP="001C0251">
      <w:pPr>
        <w:spacing w:after="0" w:line="36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rPr>
        <w:t>6</w:t>
      </w:r>
      <w:r w:rsidRPr="002F6DAC">
        <w:rPr>
          <w:rFonts w:ascii="Times New Roman" w:eastAsia="Times New Roman" w:hAnsi="Times New Roman"/>
          <w:sz w:val="28"/>
          <w:szCs w:val="28"/>
        </w:rPr>
        <w:t>.5. </w:t>
      </w:r>
      <w:r w:rsidRPr="002F6DAC">
        <w:rPr>
          <w:rFonts w:ascii="Times New Roman" w:eastAsia="Times New Roman" w:hAnsi="Times New Roman"/>
          <w:sz w:val="28"/>
          <w:szCs w:val="28"/>
          <w:lang w:eastAsia="ru-RU"/>
        </w:rPr>
        <w:t>Пояснительная записка</w:t>
      </w:r>
      <w:r w:rsidRPr="002F6DAC">
        <w:rPr>
          <w:rFonts w:ascii="Times New Roman" w:hAnsi="Times New Roman"/>
          <w:noProof/>
          <w:sz w:val="28"/>
          <w:szCs w:val="28"/>
          <w:lang w:eastAsia="ru-RU"/>
        </w:rPr>
        <w:drawing>
          <wp:anchor distT="0" distB="0" distL="0" distR="0" simplePos="0" relativeHeight="251659264" behindDoc="1" locked="0" layoutInCell="1" allowOverlap="1" wp14:anchorId="5D720FF1" wp14:editId="7BDA818A">
            <wp:simplePos x="0" y="0"/>
            <wp:positionH relativeFrom="column">
              <wp:posOffset>-431800</wp:posOffset>
            </wp:positionH>
            <wp:positionV relativeFrom="paragraph">
              <wp:posOffset>241300</wp:posOffset>
            </wp:positionV>
            <wp:extent cx="4032250" cy="1270"/>
            <wp:effectExtent l="0" t="0" r="0" b="0"/>
            <wp:wrapNone/>
            <wp:docPr id="20432748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DAC">
        <w:rPr>
          <w:rFonts w:ascii="Times New Roman" w:eastAsia="Times New Roman" w:hAnsi="Times New Roman"/>
          <w:sz w:val="28"/>
          <w:szCs w:val="28"/>
          <w:lang w:eastAsia="ru-RU"/>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w:t>
      </w:r>
      <w:r w:rsidRPr="002F6DAC">
        <w:rPr>
          <w:rFonts w:ascii="Times New Roman" w:eastAsia="Times New Roman" w:hAnsi="Times New Roman"/>
          <w:sz w:val="28"/>
          <w:szCs w:val="28"/>
        </w:rPr>
        <w:lastRenderedPageBreak/>
        <w:t xml:space="preserve">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eastAsia="Times New Roman" w:hAnsi="Times New Roman"/>
          <w:sz w:val="28"/>
          <w:szCs w:val="28"/>
        </w:rPr>
        <w:t>программе воспитания.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.5.6. Достижение цели изучения литературного чтения определяется решением следующих задач:</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достижение необходимого для продолжения образования уровня общего речевого развития;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овладение техникой смыслового чтения вслух, обеспечивающей понимание и использование информации для решения учебных задач.</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.5.9. Важным принципом отбора содержания программы по литературному чтению является представленность разных жанров, видов и </w:t>
      </w:r>
      <w:r w:rsidRPr="002F6DAC">
        <w:rPr>
          <w:rFonts w:ascii="Times New Roman" w:eastAsia="Times New Roman" w:hAnsi="Times New Roman"/>
          <w:sz w:val="28"/>
          <w:szCs w:val="28"/>
        </w:rPr>
        <w:lastRenderedPageBreak/>
        <w:t>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2F6DAC">
        <w:rPr>
          <w:rFonts w:ascii="Times New Roman" w:eastAsia="SchoolBookSanPin" w:hAnsi="Times New Roman"/>
          <w:sz w:val="28"/>
          <w:szCs w:val="28"/>
        </w:rPr>
        <w:t xml:space="preserve">для изучения </w:t>
      </w:r>
      <w:r w:rsidRPr="002F6DAC">
        <w:rPr>
          <w:rFonts w:ascii="Times New Roman" w:eastAsia="Times New Roman" w:hAnsi="Times New Roman"/>
          <w:sz w:val="28"/>
          <w:szCs w:val="28"/>
        </w:rPr>
        <w:t>литературного чтения во 2</w:t>
      </w:r>
      <w:r w:rsidRPr="002F6DAC">
        <w:rPr>
          <w:rFonts w:ascii="Times New Roman" w:eastAsia="Times New Roman" w:hAnsi="Times New Roman"/>
          <w:sz w:val="28"/>
          <w:szCs w:val="28"/>
          <w:lang w:eastAsia="ru-RU"/>
        </w:rPr>
        <w:t>–</w:t>
      </w:r>
      <w:r w:rsidRPr="002F6DAC">
        <w:rPr>
          <w:rFonts w:ascii="Times New Roman" w:eastAsia="Times New Roman" w:hAnsi="Times New Roman"/>
          <w:sz w:val="28"/>
          <w:szCs w:val="28"/>
        </w:rPr>
        <w:t>4 классах рекомендуется отводить по 136 часов (4 часа в неделю в каждом классе).</w:t>
      </w:r>
    </w:p>
    <w:p w:rsidR="001C0251" w:rsidRPr="002F6DAC" w:rsidRDefault="001C0251" w:rsidP="001C0251">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 Содержание обучения в 1 классе.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.6.1. </w:t>
      </w:r>
      <w:r w:rsidRPr="002F6DAC">
        <w:rPr>
          <w:rFonts w:ascii="Times New Roman" w:eastAsia="Times New Roman" w:hAnsi="Times New Roman"/>
          <w:sz w:val="28"/>
          <w:szCs w:val="28"/>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r w:rsidRPr="002F6DAC">
        <w:rPr>
          <w:rFonts w:ascii="Times New Roman" w:eastAsia="Times New Roman" w:hAnsi="Times New Roman"/>
          <w:sz w:val="28"/>
          <w:szCs w:val="28"/>
        </w:rPr>
        <w:lastRenderedPageBreak/>
        <w:t>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.6.1.1. </w:t>
      </w:r>
      <w:r w:rsidRPr="002F6DAC">
        <w:rPr>
          <w:rFonts w:ascii="Times New Roman" w:eastAsia="Times New Roman" w:hAnsi="Times New Roman"/>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.6.2. </w:t>
      </w:r>
      <w:r w:rsidRPr="002F6DAC">
        <w:rPr>
          <w:rFonts w:ascii="Times New Roman" w:eastAsia="Times New Roman" w:hAnsi="Times New Roman"/>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.6.2.1. </w:t>
      </w:r>
      <w:r w:rsidRPr="002F6DAC">
        <w:rPr>
          <w:rFonts w:ascii="Times New Roman" w:eastAsia="Times New Roman" w:hAnsi="Times New Roman"/>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.6.3. </w:t>
      </w:r>
      <w:r w:rsidRPr="002F6DAC">
        <w:rPr>
          <w:rFonts w:ascii="Times New Roman" w:eastAsia="Times New Roman" w:hAnsi="Times New Roman"/>
          <w:sz w:val="28"/>
          <w:szCs w:val="28"/>
        </w:rPr>
        <w:t>Произведения о родной природе. Восприятие и самостоятельное чтение произведений о природе (на примере трёх</w:t>
      </w:r>
      <w:r w:rsidRPr="002F6DAC">
        <w:rPr>
          <w:rFonts w:ascii="Times New Roman" w:eastAsia="Times New Roman" w:hAnsi="Times New Roman"/>
          <w:sz w:val="28"/>
          <w:szCs w:val="28"/>
          <w:lang w:eastAsia="ru-RU"/>
        </w:rPr>
        <w:t>–</w:t>
      </w:r>
      <w:r w:rsidRPr="002F6DAC">
        <w:rPr>
          <w:rFonts w:ascii="Times New Roman" w:eastAsia="Times New Roman" w:hAnsi="Times New Roman"/>
          <w:sz w:val="28"/>
          <w:szCs w:val="28"/>
        </w:rPr>
        <w:t xml:space="preserve">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w:t>
      </w:r>
      <w:r w:rsidRPr="002F6DAC">
        <w:rPr>
          <w:rFonts w:ascii="Times New Roman" w:eastAsia="Times New Roman" w:hAnsi="Times New Roman"/>
          <w:sz w:val="28"/>
          <w:szCs w:val="28"/>
        </w:rPr>
        <w:lastRenderedPageBreak/>
        <w:t>отклика на произведение. Роль интонации при выразительном чтении. Интонационный рисунок выразительного чтения: ритм, темп, сила голоса.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.6.4. </w:t>
      </w:r>
      <w:r w:rsidRPr="002F6DAC">
        <w:rPr>
          <w:rFonts w:ascii="Times New Roman" w:eastAsia="Times New Roman" w:hAnsi="Times New Roman"/>
          <w:sz w:val="28"/>
          <w:szCs w:val="28"/>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.6.4.1. </w:t>
      </w:r>
      <w:r w:rsidRPr="002F6DAC">
        <w:rPr>
          <w:rFonts w:ascii="Times New Roman" w:eastAsia="Times New Roman" w:hAnsi="Times New Roman"/>
          <w:sz w:val="28"/>
          <w:szCs w:val="28"/>
        </w:rPr>
        <w:t>Произведения для чтения: потешки, загадки, пословицы.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.6.5. </w:t>
      </w:r>
      <w:r w:rsidRPr="002F6DAC">
        <w:rPr>
          <w:rFonts w:ascii="Times New Roman" w:eastAsia="Times New Roman" w:hAnsi="Times New Roman"/>
          <w:sz w:val="28"/>
          <w:szCs w:val="28"/>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.6.5.1. </w:t>
      </w:r>
      <w:r w:rsidRPr="002F6DAC">
        <w:rPr>
          <w:rFonts w:ascii="Times New Roman" w:eastAsia="Times New Roman" w:hAnsi="Times New Roman"/>
          <w:sz w:val="28"/>
          <w:szCs w:val="28"/>
        </w:rPr>
        <w:t>Произведения для чтения: В.В. Бианки «Лис и Мышонок», Е.И. Чарушин «Про Томку», М.М. Пришвин «Ёж», Н.И. Сладков «Лисица и Ёж»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.6.6. </w:t>
      </w:r>
      <w:r w:rsidRPr="002F6DAC">
        <w:rPr>
          <w:rFonts w:ascii="Times New Roman" w:eastAsia="Times New Roman" w:hAnsi="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.6.6.1. </w:t>
      </w:r>
      <w:r w:rsidRPr="002F6DAC">
        <w:rPr>
          <w:rFonts w:ascii="Times New Roman" w:eastAsia="Times New Roman" w:hAnsi="Times New Roman"/>
          <w:sz w:val="28"/>
          <w:szCs w:val="28"/>
        </w:rPr>
        <w:t>Произведения для чтения: Е.А. Благинина «Посидим в тишине», А.Л. Барто «Мама», А.В. Митяев «За что я люблю маму»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.6.7. </w:t>
      </w:r>
      <w:r w:rsidRPr="002F6DAC">
        <w:rPr>
          <w:rFonts w:ascii="Times New Roman" w:eastAsia="Times New Roman" w:hAnsi="Times New Roman"/>
          <w:sz w:val="28"/>
          <w:szCs w:val="28"/>
        </w:rPr>
        <w:t xml:space="preserve">Фольклорные и авторские произведения о чудесах и фантазии (не менее трёх произведений). Способность автора произведения находить </w:t>
      </w:r>
      <w:r w:rsidRPr="002F6DAC">
        <w:rPr>
          <w:rFonts w:ascii="Times New Roman" w:eastAsia="Times New Roman" w:hAnsi="Times New Roman"/>
          <w:sz w:val="28"/>
          <w:szCs w:val="28"/>
        </w:rPr>
        <w:lastRenderedPageBreak/>
        <w:t>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.6.7.1. </w:t>
      </w:r>
      <w:r w:rsidRPr="002F6DAC">
        <w:rPr>
          <w:rFonts w:ascii="Times New Roman" w:eastAsia="Times New Roman" w:hAnsi="Times New Roman"/>
          <w:sz w:val="28"/>
          <w:szCs w:val="28"/>
        </w:rPr>
        <w:t>Произведения для чтения: Р.С. Сеф «Чудо», В.В. Лунин «Я видел чудо», Б.В. Заходер «Моя Вообразилия», Ю.П. Мориц «Сто фантазий»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.6.8. </w:t>
      </w:r>
      <w:r w:rsidRPr="002F6DAC">
        <w:rPr>
          <w:rFonts w:ascii="Times New Roman" w:eastAsia="Times New Roman" w:hAnsi="Times New Roman"/>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1C0251" w:rsidRPr="002F6DAC" w:rsidRDefault="001C0251" w:rsidP="001C0251">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6</w:t>
      </w:r>
      <w:r w:rsidRPr="002F6DAC">
        <w:rPr>
          <w:rFonts w:ascii="Times New Roman" w:eastAsia="SchoolBookSanPin" w:hAnsi="Times New Roman"/>
          <w:sz w:val="28"/>
          <w:szCs w:val="28"/>
        </w:rPr>
        <w:t xml:space="preserve">.6.9. Изучение литературного чтения в 1 классе способствует </w:t>
      </w:r>
      <w:r w:rsidRPr="002F6DAC">
        <w:rPr>
          <w:rFonts w:ascii="Times New Roman" w:eastAsia="Times New Roman" w:hAnsi="Times New Roman"/>
          <w:sz w:val="28"/>
          <w:szCs w:val="28"/>
        </w:rPr>
        <w:t>освоению на пропедевтическом уровне ряда универсальных учебных действий</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.6.9.1. </w:t>
      </w:r>
      <w:r w:rsidRPr="002F6DAC">
        <w:rPr>
          <w:rFonts w:ascii="Times New Roman" w:eastAsia="SchoolBookSanPin" w:hAnsi="Times New Roman"/>
          <w:sz w:val="28"/>
          <w:szCs w:val="28"/>
        </w:rPr>
        <w:t xml:space="preserve">Базовые логические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фактическое содержание прочитанного или прослушанного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w:t>
      </w:r>
      <w:r w:rsidRPr="002F6DAC">
        <w:rPr>
          <w:rFonts w:ascii="Times New Roman" w:eastAsia="Times New Roman" w:hAnsi="Times New Roman"/>
          <w:sz w:val="28"/>
          <w:szCs w:val="28"/>
        </w:rPr>
        <w:lastRenderedPageBreak/>
        <w:t>положительную или отрицательную оценку его поступкам, задавать вопросы по фактическому содержанию;</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сравнивать произведения по теме, настроению, которое оно вызывает.</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.6.9.2.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соотносить иллюстрацию с текстом произведения, читать отрывки из текста, которые соответствуют иллюстрации.</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.6.9.3. </w:t>
      </w:r>
      <w:r w:rsidRPr="002F6DAC">
        <w:rPr>
          <w:rFonts w:ascii="Times New Roman" w:eastAsia="Times New Roman" w:hAnsi="Times New Roman"/>
          <w:sz w:val="28"/>
          <w:szCs w:val="28"/>
        </w:rPr>
        <w:t>Коммуникативные универсальные учебные действия</w:t>
      </w:r>
      <w:r w:rsidRPr="002F6DAC">
        <w:rPr>
          <w:rFonts w:ascii="Times New Roman" w:eastAsia="SchoolBookSanPin" w:hAnsi="Times New Roman"/>
          <w:sz w:val="28"/>
          <w:szCs w:val="28"/>
        </w:rPr>
        <w:t xml:space="preserve"> (далее </w:t>
      </w:r>
      <w:r w:rsidRPr="002F6DAC">
        <w:rPr>
          <w:rFonts w:ascii="Times New Roman" w:eastAsia="Times New Roman" w:hAnsi="Times New Roman"/>
          <w:sz w:val="28"/>
          <w:szCs w:val="28"/>
        </w:rPr>
        <w:t>– УУД</w:t>
      </w:r>
      <w:r w:rsidRPr="002F6DAC">
        <w:rPr>
          <w:rFonts w:ascii="Times New Roman" w:eastAsia="SchoolBookSanPin" w:hAnsi="Times New Roman"/>
          <w:sz w:val="28"/>
          <w:szCs w:val="28"/>
        </w:rPr>
        <w:t>)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наизусть стихотворения, соблюдать орфоэпические и пунктуационные нормы;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(устно) содержание произведения с использованием вопросов, рисунков, предложенного плана;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объяснять своими словами значение изученных понятий;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описывать своё настроение после слушания (чтения) стихотворений, сказок, рассказов.</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.6.9.4. </w:t>
      </w:r>
      <w:r w:rsidRPr="002F6DAC">
        <w:rPr>
          <w:rFonts w:ascii="Times New Roman" w:eastAsia="Times New Roman" w:hAnsi="Times New Roman"/>
          <w:sz w:val="28"/>
          <w:szCs w:val="28"/>
        </w:rPr>
        <w:t>Регулятивные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проявлять желание самостоятельно читать, совершенствовать свой навык чтения;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 помощью учителя оценивать свои успехи (трудности) в освоении читательской деятельности.</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6</w:t>
      </w:r>
      <w:r w:rsidRPr="002F6DAC">
        <w:rPr>
          <w:rFonts w:ascii="Times New Roman" w:eastAsia="OfficinaSansBoldITC" w:hAnsi="Times New Roman"/>
          <w:sz w:val="28"/>
          <w:szCs w:val="28"/>
        </w:rPr>
        <w:t>.6.9.5. </w:t>
      </w:r>
      <w:r w:rsidRPr="002F6DAC">
        <w:rPr>
          <w:rFonts w:ascii="Times New Roman" w:eastAsia="Times New Roman" w:hAnsi="Times New Roman"/>
          <w:sz w:val="28"/>
          <w:szCs w:val="28"/>
        </w:rPr>
        <w:t xml:space="preserve">Совместная деятельность </w:t>
      </w:r>
      <w:r w:rsidRPr="002F6DAC">
        <w:rPr>
          <w:rFonts w:ascii="Times New Roman" w:eastAsia="SchoolBookSanPin" w:hAnsi="Times New Roman"/>
          <w:sz w:val="28"/>
          <w:szCs w:val="28"/>
        </w:rPr>
        <w:t>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проявлять желание работать в парах, небольших группах;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проявлять культуру взаимодействия, терпение, умение договариваться, ответственно выполнять свою часть работы.</w:t>
      </w:r>
    </w:p>
    <w:p w:rsidR="001C0251" w:rsidRPr="002F6DAC" w:rsidRDefault="001C0251" w:rsidP="001C0251">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.7. Содержание обучения во 2 классе.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.7.1.1. Произведения для чтения: И.С. Никитин «Русь», Ф.П. Савинов «Родина», А.А. Прокофьев «Родина»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Pr="002F6DAC">
        <w:rPr>
          <w:rFonts w:ascii="Times New Roman" w:eastAsia="Times New Roman" w:hAnsi="Times New Roman"/>
          <w:sz w:val="28"/>
          <w:szCs w:val="28"/>
        </w:rPr>
        <w:t>.7.2.1.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w:t>
      </w:r>
      <w:r w:rsidRPr="002F6DAC">
        <w:rPr>
          <w:rFonts w:ascii="Times New Roman" w:eastAsia="Times New Roman" w:hAnsi="Times New Roman"/>
          <w:sz w:val="28"/>
          <w:szCs w:val="28"/>
        </w:rPr>
        <w:lastRenderedPageBreak/>
        <w:t>Лунин «Я и Вовка», В.Ю. Драгунский «Тайное становится явным»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Pr="002F6DAC">
        <w:rPr>
          <w:rFonts w:ascii="Times New Roman" w:eastAsia="Times New Roman" w:hAnsi="Times New Roman"/>
          <w:sz w:val="28"/>
          <w:szCs w:val="28"/>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.7.8.1. Произведения для чтения: Ш. Перро «Кот в сапогах», Х.-К. Андерсен «Пятеро из одного стручка»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C0251" w:rsidRPr="002F6DAC" w:rsidRDefault="001C0251" w:rsidP="001C0251">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6</w:t>
      </w:r>
      <w:r w:rsidRPr="002F6DAC">
        <w:rPr>
          <w:rFonts w:ascii="Times New Roman" w:eastAsia="SchoolBookSanPin" w:hAnsi="Times New Roman"/>
          <w:sz w:val="28"/>
          <w:szCs w:val="28"/>
        </w:rPr>
        <w:t xml:space="preserve">.7.10. Изучение литературного чтения во 2 классе способствует </w:t>
      </w:r>
      <w:r w:rsidRPr="002F6DAC">
        <w:rPr>
          <w:rFonts w:ascii="Times New Roman" w:eastAsia="Times New Roman" w:hAnsi="Times New Roman"/>
          <w:sz w:val="28"/>
          <w:szCs w:val="28"/>
        </w:rPr>
        <w:t>освоению на пропедевтическом уровне ряда универсальных учебных действий</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6</w:t>
      </w:r>
      <w:r w:rsidRPr="002F6DAC">
        <w:rPr>
          <w:rFonts w:ascii="Times New Roman" w:eastAsia="OfficinaSansBoldITC" w:hAnsi="Times New Roman"/>
          <w:sz w:val="28"/>
          <w:szCs w:val="28"/>
        </w:rPr>
        <w:t>.7.</w:t>
      </w:r>
      <w:r w:rsidRPr="002F6DAC">
        <w:rPr>
          <w:rFonts w:ascii="Times New Roman" w:eastAsia="SchoolBookSanPin" w:hAnsi="Times New Roman"/>
          <w:sz w:val="28"/>
          <w:szCs w:val="28"/>
        </w:rPr>
        <w:t>10</w:t>
      </w:r>
      <w:r w:rsidRPr="002F6DAC">
        <w:rPr>
          <w:rFonts w:ascii="Times New Roman" w:eastAsia="OfficinaSansBoldITC" w:hAnsi="Times New Roman"/>
          <w:sz w:val="28"/>
          <w:szCs w:val="28"/>
        </w:rPr>
        <w:t>.1. </w:t>
      </w:r>
      <w:r w:rsidRPr="002F6DAC">
        <w:rPr>
          <w:rFonts w:ascii="Times New Roman" w:eastAsia="SchoolBookSanPin" w:hAnsi="Times New Roman"/>
          <w:sz w:val="28"/>
          <w:szCs w:val="28"/>
        </w:rPr>
        <w:t xml:space="preserve">Базовые логические и исследовательские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.7.</w:t>
      </w:r>
      <w:r w:rsidRPr="002F6DAC">
        <w:rPr>
          <w:rFonts w:ascii="Times New Roman" w:eastAsia="SchoolBookSanPin" w:hAnsi="Times New Roman"/>
          <w:sz w:val="28"/>
          <w:szCs w:val="28"/>
        </w:rPr>
        <w:t>10</w:t>
      </w:r>
      <w:r w:rsidRPr="002F6DAC">
        <w:rPr>
          <w:rFonts w:ascii="Times New Roman" w:eastAsia="OfficinaSansBoldITC" w:hAnsi="Times New Roman"/>
          <w:sz w:val="28"/>
          <w:szCs w:val="28"/>
        </w:rPr>
        <w:t>.2.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соотносить иллюстрации с текстом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ориентироваться в содержании книги, каталоге, выбирать книгу по автору, каталогу на основе рекомендованного списка;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 информации, представленной в оглавлении, в иллюстрациях предполагать тему и содержание книги;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пользоваться словарями для уточнения значения незнакомого слова.</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6</w:t>
      </w:r>
      <w:r w:rsidRPr="002F6DAC">
        <w:rPr>
          <w:rFonts w:ascii="Times New Roman" w:eastAsia="OfficinaSansBoldITC" w:hAnsi="Times New Roman"/>
          <w:sz w:val="28"/>
          <w:szCs w:val="28"/>
        </w:rPr>
        <w:t>.7.10.3. </w:t>
      </w:r>
      <w:r w:rsidRPr="002F6DAC">
        <w:rPr>
          <w:rFonts w:ascii="Times New Roman" w:eastAsia="Times New Roman" w:hAnsi="Times New Roman"/>
          <w:sz w:val="28"/>
          <w:szCs w:val="28"/>
        </w:rPr>
        <w:t>Коммуникативные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подробно и выборочно прочитанное произведение;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описывать (устно) картины природы;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по аналогии с прочитанным загадки, рассказы, небольшие сказки;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инсценировках и драматизации отрывков из художественных произведений.</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.7.10.4. </w:t>
      </w:r>
      <w:r w:rsidRPr="002F6DAC">
        <w:rPr>
          <w:rFonts w:ascii="Times New Roman" w:eastAsia="Times New Roman" w:hAnsi="Times New Roman"/>
          <w:sz w:val="28"/>
          <w:szCs w:val="28"/>
        </w:rPr>
        <w:t>Регулятивные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оценивать своё эмоциональное состояние, возникшее при прочтении (слушании)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удерживать в памяти последовательность событий прослушанного (прочитанного)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контролировать выполнение поставленной учебной задачи при чтении(слушании)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проверять (по образцу) выполнение поставленной учебной задачи.</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.7.10.5. </w:t>
      </w:r>
      <w:r w:rsidRPr="002F6DAC">
        <w:rPr>
          <w:rFonts w:ascii="Times New Roman" w:eastAsia="Times New Roman" w:hAnsi="Times New Roman"/>
          <w:sz w:val="28"/>
          <w:szCs w:val="28"/>
        </w:rPr>
        <w:t>Совместная деятельность</w:t>
      </w:r>
      <w:r w:rsidRPr="002F6DAC">
        <w:rPr>
          <w:rFonts w:ascii="Times New Roman" w:eastAsia="SchoolBookSanPin" w:hAnsi="Times New Roman"/>
          <w:sz w:val="28"/>
          <w:szCs w:val="28"/>
        </w:rPr>
        <w:t xml:space="preserve"> 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себе партнёров по совместной деятельности;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распределять работу, договариваться, приходить к общему решению, отвечать за общий результат работы.</w:t>
      </w:r>
    </w:p>
    <w:p w:rsidR="001C0251" w:rsidRPr="002F6DAC" w:rsidRDefault="001C0251" w:rsidP="001C0251">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6</w:t>
      </w:r>
      <w:r w:rsidRPr="002F6DAC">
        <w:rPr>
          <w:rFonts w:ascii="Times New Roman" w:eastAsia="OfficinaSansBoldITC" w:hAnsi="Times New Roman"/>
          <w:sz w:val="28"/>
          <w:szCs w:val="28"/>
        </w:rPr>
        <w:t>.8. Содержание обучения в 3 классе.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w:t>
      </w:r>
      <w:r w:rsidRPr="002F6DAC">
        <w:rPr>
          <w:rFonts w:ascii="Times New Roman" w:eastAsia="Times New Roman" w:hAnsi="Times New Roman"/>
          <w:sz w:val="28"/>
          <w:szCs w:val="28"/>
        </w:rPr>
        <w:lastRenderedPageBreak/>
        <w:t>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w:t>
      </w:r>
      <w:r w:rsidRPr="002F6DAC">
        <w:rPr>
          <w:rFonts w:ascii="Times New Roman" w:eastAsia="Times New Roman" w:hAnsi="Times New Roman"/>
          <w:sz w:val="28"/>
          <w:szCs w:val="28"/>
        </w:rPr>
        <w:lastRenderedPageBreak/>
        <w:t>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.8.4.1. Произведения для чтения: малые жанры фольклора, русская народная сказка «Иван-царевич и серый волк», былина об Илье Муромце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.8.6.1. Произведения для чтения: И.А. Крылов «Ворона и Лисица», «Лисица и виноград», «Мартышка и очки»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 xml:space="preserve">.8.7. Картины природы в произведениях поэтов и писателей ХIХ–ХХ веков. Лирические произведения как способ передачи чувств людей, автора. </w:t>
      </w:r>
      <w:r w:rsidRPr="002F6DAC">
        <w:rPr>
          <w:rFonts w:ascii="Times New Roman" w:eastAsia="Times New Roman" w:hAnsi="Times New Roman"/>
          <w:sz w:val="28"/>
          <w:szCs w:val="28"/>
        </w:rPr>
        <w:lastRenderedPageBreak/>
        <w:t>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.8.8.1. Произведения для чтения: Л.Н. Толстой «Лебеди», «Зайцы», «Прыжок», «Акула»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Pr="002F6DAC">
        <w:rPr>
          <w:rFonts w:ascii="Times New Roman" w:eastAsia="Times New Roman" w:hAnsi="Times New Roman"/>
          <w:sz w:val="28"/>
          <w:szCs w:val="28"/>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Pr="002F6DAC">
        <w:rPr>
          <w:rFonts w:ascii="Times New Roman" w:eastAsia="Times New Roman" w:hAnsi="Times New Roman"/>
          <w:sz w:val="28"/>
          <w:szCs w:val="28"/>
        </w:rPr>
        <w:t>.8.9.1. Произведения для чтения: В.М. Гаршин «Лягушка-путешественница», И.С. Соколов-Микитов «Листопадничек», М. Горький «Случай с Евсейкой»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.8.10.1. Произведения для чтения: Б.С. Житков «Про обезьянку», К.Г. Паустовский «Барсучий нос», «Кот-ворюга», Д.Н. Мамин-Сибиряк «Приёмыш»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трёх авторов). Основные события сюжета, отношение к ним героев произведения. Оценка нравственных качеств, проявляющихся в военное время.</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.8.11.1. Произведения для чтения: Л. Пантелеев «На ялике», А. Гайдар «Тимур и его команда» (отрывки), Л. Кассиль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.8.12.1. Произведения для чтения: В.Ю. Драгунский «Денискины рассказы» (1</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2 произведения), Н.Н. Носов «Весёлая семейка»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1C0251" w:rsidRPr="002F6DAC">
        <w:rPr>
          <w:rFonts w:ascii="Times New Roman" w:eastAsia="Times New Roman" w:hAnsi="Times New Roman"/>
          <w:sz w:val="28"/>
          <w:szCs w:val="28"/>
        </w:rPr>
        <w:t xml:space="preserve">.8.13.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.8.13.1. Произведения для чтения: Х.-К. Андерсен «Гадкий утёнок», Ш. Перро «Подарок феи»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1C0251" w:rsidRPr="002F6DAC" w:rsidRDefault="001A6B5C" w:rsidP="001C0251">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 xml:space="preserve">.8.15. Изучение литературного чтения в 3 классе способствует </w:t>
      </w:r>
      <w:r w:rsidR="001C0251" w:rsidRPr="002F6DAC">
        <w:rPr>
          <w:rFonts w:ascii="Times New Roman" w:eastAsia="Times New Roman" w:hAnsi="Times New Roman"/>
          <w:sz w:val="28"/>
          <w:szCs w:val="28"/>
        </w:rPr>
        <w:t>освоению ряда универсальных учебных действий</w:t>
      </w:r>
      <w:r w:rsidR="001C0251" w:rsidRPr="002F6DAC">
        <w:rPr>
          <w:rFonts w:ascii="Times New Roman" w:eastAsia="SchoolBookSanPin" w:hAnsi="Times New Roman"/>
          <w:sz w:val="28"/>
          <w:szCs w:val="28"/>
        </w:rPr>
        <w:t xml:space="preserve">: </w:t>
      </w:r>
      <w:r w:rsidR="001C0251"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.8.15.1. </w:t>
      </w:r>
      <w:r w:rsidR="001C0251" w:rsidRPr="002F6DAC">
        <w:rPr>
          <w:rFonts w:ascii="Times New Roman" w:eastAsia="SchoolBookSanPin" w:hAnsi="Times New Roman"/>
          <w:sz w:val="28"/>
          <w:szCs w:val="28"/>
        </w:rPr>
        <w:t xml:space="preserve">Базовые логические и исследовательские действия 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доступные по восприятию и небольшие по объёму прозаические и стихотворные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сказочные и реалистические, лирические и эпические, народные и авторские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конструировать план текста, дополнять и восстанавливать нарушенную последовательность;</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сравнивать произведения, относящиеся к одной теме, но разным жанрам; произведения одного жанра, но разной тематики;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исследовать текст: находить описания в произведениях разных жанров (портрет, пейзаж, интерьер).</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.8.15.2. </w:t>
      </w:r>
      <w:r w:rsidR="001C0251" w:rsidRPr="002F6DAC">
        <w:rPr>
          <w:rFonts w:ascii="Times New Roman" w:eastAsia="Times New Roman" w:hAnsi="Times New Roman"/>
          <w:sz w:val="28"/>
          <w:szCs w:val="28"/>
        </w:rPr>
        <w:t xml:space="preserve">Работа с информацией </w:t>
      </w:r>
      <w:r w:rsidR="001C0251" w:rsidRPr="002F6DAC">
        <w:rPr>
          <w:rFonts w:ascii="Times New Roman" w:eastAsia="SchoolBookSanPin" w:hAnsi="Times New Roman"/>
          <w:sz w:val="28"/>
          <w:szCs w:val="28"/>
        </w:rPr>
        <w:t xml:space="preserve">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сравнивать информацию словесную (текст), графическую или изобразительную (иллюстрация), звуковую (музыкальное произведение);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.8.15.3. </w:t>
      </w:r>
      <w:r w:rsidR="001C0251" w:rsidRPr="002F6DAC">
        <w:rPr>
          <w:rFonts w:ascii="Times New Roman" w:eastAsia="Times New Roman" w:hAnsi="Times New Roman"/>
          <w:sz w:val="28"/>
          <w:szCs w:val="28"/>
        </w:rPr>
        <w:t>Коммуникативные универсальные учебные действия</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текст с разными интонациями, передавая своё отношение к событиям, героям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формулировать вопросы по основным событиям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текст (подробно, выборочно, с изменением лица);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выразительно исполнять стихотворное произведение, создавая соответствующее настроение;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простые истории (сказки, рассказы) по аналогии.</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.8.15.4. </w:t>
      </w:r>
      <w:r w:rsidR="001C0251" w:rsidRPr="002F6DAC">
        <w:rPr>
          <w:rFonts w:ascii="Times New Roman" w:eastAsia="Times New Roman" w:hAnsi="Times New Roman"/>
          <w:sz w:val="28"/>
          <w:szCs w:val="28"/>
        </w:rPr>
        <w:t xml:space="preserve">Регулятивные универсальные учебные </w:t>
      </w:r>
      <w:r w:rsidR="001C0251" w:rsidRPr="002F6DAC">
        <w:rPr>
          <w:rFonts w:ascii="Times New Roman" w:eastAsia="SchoolBookSanPin" w:hAnsi="Times New Roman"/>
          <w:sz w:val="28"/>
          <w:szCs w:val="28"/>
        </w:rPr>
        <w:t>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оценивать качество своего восприятия текста на слух;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.8.15.5. </w:t>
      </w:r>
      <w:r w:rsidR="001C0251" w:rsidRPr="002F6DAC">
        <w:rPr>
          <w:rFonts w:ascii="Times New Roman" w:eastAsia="Times New Roman" w:hAnsi="Times New Roman"/>
          <w:sz w:val="28"/>
          <w:szCs w:val="28"/>
        </w:rPr>
        <w:t>Совместная деятельность</w:t>
      </w:r>
      <w:r w:rsidR="001C0251" w:rsidRPr="002F6DAC">
        <w:rPr>
          <w:rFonts w:ascii="Times New Roman" w:eastAsia="SchoolBookSanPin" w:hAnsi="Times New Roman"/>
          <w:sz w:val="28"/>
          <w:szCs w:val="28"/>
        </w:rPr>
        <w:t xml:space="preserve"> 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совместной деятельности: выполнять роли лидера, подчинённого, соблюдать равноправие и дружелюбие;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осуществлять взаимопомощь, проявлять ответственность при выполнении своей части работы, оценивать свой вклад в общее дело.</w:t>
      </w:r>
    </w:p>
    <w:p w:rsidR="001C0251" w:rsidRPr="002F6DAC" w:rsidRDefault="001A6B5C" w:rsidP="001C0251">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 Содержание обучения в 4 классе.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.9.1.2. Произведения для чтения: С.Д. Дрожжин «Родине», В.М. Песков «Родине», А.Т. Твардовский «О Родине большой и малой» (отрывок), С.Т. </w:t>
      </w:r>
      <w:r w:rsidR="001C0251" w:rsidRPr="002F6DAC">
        <w:rPr>
          <w:rFonts w:ascii="Times New Roman" w:eastAsia="Times New Roman" w:hAnsi="Times New Roman"/>
          <w:sz w:val="28"/>
          <w:szCs w:val="28"/>
        </w:rPr>
        <w:lastRenderedPageBreak/>
        <w:t>Романовский «Ледовое побоище», С.П. Алексеев (1</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2 рассказа военно-исторической тематики)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.9.2.2. Произведения для чтения: произведения малых жанров фольклора, народные сказки (2</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3 сказки по выбору), сказки народов России (2</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3 сказки по выбору), былины из цикла об Илье Муромце, Алёше Поповиче, Добрыне Никитиче (1</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 xml:space="preserve">2 по выбору).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1C0251" w:rsidRPr="002F6DAC">
        <w:rPr>
          <w:rFonts w:ascii="Times New Roman" w:eastAsia="Times New Roman" w:hAnsi="Times New Roman"/>
          <w:sz w:val="28"/>
          <w:szCs w:val="28"/>
        </w:rPr>
        <w:t xml:space="preserve">.9.3.1. Произведения для чтения: А.С. Пушкин «Сказка о мёртвой царевне и о семи богатырях», «Няне», «Осень» (отрывки), «Зимняя дорога» и другие.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.9.4.1. Произведения для чтения: Крылов И.А. «Стрекоза и муравей», «Квартет», И.И. Хемницер «Стрекоза», Л.Н. Толстой «Стрекоза и муравьи» и другие.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.9.5.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.9.5.1. Произведения для чтения: М.Ю. Лермонтов «Утёс», «Парус», «Москва, Москва! …Люблю тебя как сын…» и другие.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.9.6.1. Произведения для чтения: П.П. Бажов «Серебряное копытце», П.П. Ершов «Конёк-Горбунок», С.Т. Аксаков «Аленький цветочек» и другие.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w:t>
      </w:r>
      <w:r w:rsidR="001C0251" w:rsidRPr="002F6DAC">
        <w:rPr>
          <w:rFonts w:ascii="Times New Roman" w:eastAsia="Times New Roman" w:hAnsi="Times New Roman"/>
          <w:sz w:val="28"/>
          <w:szCs w:val="28"/>
        </w:rPr>
        <w:lastRenderedPageBreak/>
        <w:t>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.9.8.1. Произведения для чтения: Л.Н. Толстой «Детство» (отдельные главы), «Русак», «Черепаха»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.9.9.1. Произведения для чтения: В.П. Астафьев «Капалуха», М.М. Пришвин «Выскочка»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.9.10. Произведения о детях. Тематика произведений о детях, их жизни, играх и занятиях, взаимоотношениях с взрослыми и сверстниками (на примере </w:t>
      </w:r>
      <w:r w:rsidR="001C0251" w:rsidRPr="002F6DAC">
        <w:rPr>
          <w:rFonts w:ascii="Times New Roman" w:eastAsia="Times New Roman" w:hAnsi="Times New Roman"/>
          <w:sz w:val="28"/>
          <w:szCs w:val="28"/>
        </w:rPr>
        <w:lastRenderedPageBreak/>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.9.10.1. Произведения для чтения: А.П. Чехов «Мальчики», Н.Г. Гарин-Михайловский «Детство Тёмы» (отдельные главы), М.М. Зощенко «О Лёньке и Миньке» (1</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2 рассказа из цикла), К.Г. Паустовский «Корзина с еловыми шишками» и другие.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.9.11.1. Пьеса и сказка: драматическое и эпическое произведения. Авторские ремарки: назначение, содержание.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 xml:space="preserve">.9.11.2. Произведения для чтения: С.Я. Маршак «Двенадцать месяцев» и другие. </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.9.12.1. Произведения для чтения: В.Ю. Драгунский «Денискины рассказы» (1</w:t>
      </w:r>
      <w:r w:rsidR="001C0251" w:rsidRPr="002F6DAC">
        <w:rPr>
          <w:rFonts w:ascii="Times New Roman" w:eastAsia="Times New Roman" w:hAnsi="Times New Roman"/>
          <w:sz w:val="28"/>
          <w:szCs w:val="28"/>
          <w:lang w:eastAsia="ru-RU"/>
        </w:rPr>
        <w:t>–</w:t>
      </w:r>
      <w:r w:rsidR="001C0251" w:rsidRPr="002F6DAC">
        <w:rPr>
          <w:rFonts w:ascii="Times New Roman" w:eastAsia="Times New Roman" w:hAnsi="Times New Roman"/>
          <w:sz w:val="28"/>
          <w:szCs w:val="28"/>
        </w:rPr>
        <w:t>2 произведения по выбору), Н.Н. Носов «Витя Малеев в школе и дома» (отдельные главы) и другие.</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1C0251" w:rsidRPr="002F6DAC">
        <w:rPr>
          <w:rFonts w:ascii="Times New Roman" w:eastAsia="Times New Roman" w:hAnsi="Times New Roman"/>
          <w:sz w:val="28"/>
          <w:szCs w:val="28"/>
        </w:rPr>
        <w:t>.9.13.1.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1C0251" w:rsidRPr="002F6DAC">
        <w:rPr>
          <w:rFonts w:ascii="Times New Roman" w:eastAsia="Times New Roman" w:hAnsi="Times New Roman"/>
          <w:sz w:val="28"/>
          <w:szCs w:val="28"/>
        </w:rPr>
        <w:t>.9.14.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C0251" w:rsidRPr="002F6DAC" w:rsidRDefault="001A6B5C" w:rsidP="001C0251">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 xml:space="preserve">.9.15. Изучение литературного чтения в 4 классе способствует </w:t>
      </w:r>
      <w:r w:rsidR="001C0251" w:rsidRPr="002F6DAC">
        <w:rPr>
          <w:rFonts w:ascii="Times New Roman" w:eastAsia="Times New Roman" w:hAnsi="Times New Roman"/>
          <w:sz w:val="28"/>
          <w:szCs w:val="28"/>
        </w:rPr>
        <w:t>освоению ряда универсальных учебных действий</w:t>
      </w:r>
      <w:r w:rsidR="001C0251" w:rsidRPr="002F6DAC">
        <w:rPr>
          <w:rFonts w:ascii="Times New Roman" w:eastAsia="SchoolBookSanPin" w:hAnsi="Times New Roman"/>
          <w:sz w:val="28"/>
          <w:szCs w:val="28"/>
        </w:rPr>
        <w:t xml:space="preserve">: </w:t>
      </w:r>
      <w:r w:rsidR="001C0251"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.9.15.1. </w:t>
      </w:r>
      <w:r w:rsidR="001C0251" w:rsidRPr="002F6DAC">
        <w:rPr>
          <w:rFonts w:ascii="Times New Roman" w:eastAsia="SchoolBookSanPin" w:hAnsi="Times New Roman"/>
          <w:sz w:val="28"/>
          <w:szCs w:val="28"/>
        </w:rPr>
        <w:t xml:space="preserve">Базовые логические и исследовательские действия 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про себя (молча), оценивать своё чтение с точки зрения понимания и запоминания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характеризовать героя и давать оценку его поступкам;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составлять план (вопросный, номинативный, цитатный) текста, дополнять и восстанавливать нарушенную последовательность;</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.9.15.2. </w:t>
      </w:r>
      <w:r w:rsidR="001C0251" w:rsidRPr="002F6DAC">
        <w:rPr>
          <w:rFonts w:ascii="Times New Roman" w:eastAsia="Times New Roman" w:hAnsi="Times New Roman"/>
          <w:sz w:val="28"/>
          <w:szCs w:val="28"/>
        </w:rPr>
        <w:t xml:space="preserve">Работа с информацией </w:t>
      </w:r>
      <w:r w:rsidR="001C0251" w:rsidRPr="002F6DAC">
        <w:rPr>
          <w:rFonts w:ascii="Times New Roman" w:eastAsia="SchoolBookSanPin" w:hAnsi="Times New Roman"/>
          <w:sz w:val="28"/>
          <w:szCs w:val="28"/>
        </w:rPr>
        <w:t xml:space="preserve">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использовать справочную информацию для получения дополнительной информации в соответствии с учебной задачей;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характеризовать книгу по её элементам (обложка, оглавление, аннотация, предисловие, иллюстрации, примечания и другие);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книгу в библиотеке в соответствии с учебной задачей; составлять аннотацию.</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.9.15.3. </w:t>
      </w:r>
      <w:r w:rsidR="001C0251" w:rsidRPr="002F6DAC">
        <w:rPr>
          <w:rFonts w:ascii="Times New Roman" w:eastAsia="Times New Roman" w:hAnsi="Times New Roman"/>
          <w:sz w:val="28"/>
          <w:szCs w:val="28"/>
        </w:rPr>
        <w:t>Коммуникативные универсальные учебные действия</w:t>
      </w:r>
      <w:r w:rsidR="001C0251" w:rsidRPr="002F6DAC">
        <w:rPr>
          <w:rFonts w:ascii="Times New Roman" w:eastAsia="SchoolBookSanPin" w:hAnsi="Times New Roman"/>
          <w:sz w:val="28"/>
          <w:szCs w:val="28"/>
        </w:rPr>
        <w:t xml:space="preserve"> 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соблюдать правила речевого этикета в учебном диалоге, отвечать и задавать вопросы к учебным и художественным текстам;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текст в соответствии с учебной задачей;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рассказывать о тематике детской литературы, о любимом писателе и его произведениях;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оценивать мнение авторов о героях и своё отношение к ним;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использовать элементы импровизации при исполнении фольклорных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небольшие тексты повествовательного и описательного характера по наблюдениям, на заданную тему.</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.9.15.4. </w:t>
      </w:r>
      <w:r w:rsidR="001C0251" w:rsidRPr="002F6DAC">
        <w:rPr>
          <w:rFonts w:ascii="Times New Roman" w:eastAsia="Times New Roman" w:hAnsi="Times New Roman"/>
          <w:sz w:val="28"/>
          <w:szCs w:val="28"/>
        </w:rPr>
        <w:t xml:space="preserve">Регулятивные универсальные учебные действия </w:t>
      </w:r>
      <w:r w:rsidR="001C0251" w:rsidRPr="002F6DAC">
        <w:rPr>
          <w:rFonts w:ascii="Times New Roman" w:eastAsia="SchoolBookSanPin" w:hAnsi="Times New Roman"/>
          <w:sz w:val="28"/>
          <w:szCs w:val="28"/>
        </w:rPr>
        <w:t>способствуют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определять цель выразительного исполнения и работы с текстом;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оценивать выступление (своё и других обучающихся) с точки зрения передачи настроения, особенностей произведения и героев;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.9.15.5. </w:t>
      </w:r>
      <w:r w:rsidR="001C0251" w:rsidRPr="002F6DAC">
        <w:rPr>
          <w:rFonts w:ascii="Times New Roman" w:eastAsia="Times New Roman" w:hAnsi="Times New Roman"/>
          <w:sz w:val="28"/>
          <w:szCs w:val="28"/>
        </w:rPr>
        <w:t>Совместная деятельность</w:t>
      </w:r>
      <w:r w:rsidR="001C0251" w:rsidRPr="002F6DAC">
        <w:rPr>
          <w:rFonts w:ascii="Times New Roman" w:eastAsia="SchoolBookSanPin" w:hAnsi="Times New Roman"/>
          <w:sz w:val="28"/>
          <w:szCs w:val="28"/>
        </w:rPr>
        <w:t xml:space="preserve"> способствует формированию умений: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театрализованной деятельности: инсценировании (читать по ролям, разыгрывать сценки);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соблюдать правила взаимодействия;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ответственно относиться к своим обязанностям в процессе совместной деятельности, оценивать свой вклад в общее дело.</w:t>
      </w:r>
    </w:p>
    <w:p w:rsidR="001C0251" w:rsidRPr="002F6DAC" w:rsidRDefault="001A6B5C" w:rsidP="001C0251">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 Планируемые результаты освоения программы по литературному чтению на уровне начального общего образования.</w:t>
      </w:r>
    </w:p>
    <w:p w:rsidR="001C0251" w:rsidRPr="002F6DAC" w:rsidRDefault="001A6B5C" w:rsidP="001C0251">
      <w:pPr>
        <w:spacing w:after="0" w:line="360" w:lineRule="auto"/>
        <w:ind w:firstLine="709"/>
        <w:jc w:val="both"/>
        <w:rPr>
          <w:rFonts w:ascii="Times New Roman" w:eastAsia="Times New Roman" w:hAnsi="Times New Roman"/>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 xml:space="preserve">.10.1. </w:t>
      </w:r>
      <w:r w:rsidR="001C0251" w:rsidRPr="002F6DAC">
        <w:rPr>
          <w:rFonts w:ascii="Times New Roman" w:eastAsia="Times New Roman" w:hAnsi="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SchoolBookSanPin" w:hAnsi="Times New Roman"/>
          <w:sz w:val="28"/>
          <w:szCs w:val="28"/>
        </w:rPr>
        <w:t>1) г</w:t>
      </w:r>
      <w:r w:rsidRPr="002F6DAC">
        <w:rPr>
          <w:rFonts w:ascii="Times New Roman" w:eastAsia="Times New Roman" w:hAnsi="Times New Roman"/>
          <w:sz w:val="28"/>
          <w:szCs w:val="28"/>
        </w:rPr>
        <w:t>ражданско-патриотическое воспитание: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становление ценностного отношения к своей Родине, малой родине, проявление интереса к изучению родного языка, истории и культуре </w:t>
      </w:r>
      <w:r w:rsidRPr="002F6DAC">
        <w:rPr>
          <w:rFonts w:ascii="Times New Roman" w:eastAsia="Times New Roman" w:hAnsi="Times New Roman"/>
          <w:sz w:val="28"/>
          <w:szCs w:val="28"/>
        </w:rPr>
        <w:lastRenderedPageBreak/>
        <w:t>Российской Федерации, понимание естественной связи прошлого и настоящего в культуре общества;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2) духовно-нравственное воспитание: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неприятие любых форм поведения, направленных на причинение физического и морального вреда другим людям.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3) эстетическое воспитание: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понимание образного языка художественных произведений, выразительных средств, создающих художественный образ.</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4) трудовое воспитание: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5) экологическое воспитание: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неприятие действий, приносящих вред окружающей среде.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6) ценности научного познания: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овладение смысловым чтением для решения различного уровня учебных и жизненных задач;</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C0251" w:rsidRPr="002F6DAC" w:rsidRDefault="001A6B5C" w:rsidP="001C0251">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 xml:space="preserve">.10.2. В результате изучения литературного чтения на уровне начального общего образования у обучающегося будут сформированы </w:t>
      </w:r>
      <w:r w:rsidR="001C0251" w:rsidRPr="002F6DAC">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.10.2.1. </w:t>
      </w:r>
      <w:r w:rsidR="001C0251" w:rsidRPr="002F6DAC">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объединять произведения по жанру, авторской принадлежности;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определять существенный признак для классификации, классифицировать произведения по темам, жанрам;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выявлять недостаток информации для решения учебной (практической) задачи на основе предложенного алгоритма;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.10.2.2. </w:t>
      </w:r>
      <w:r w:rsidR="001C0251" w:rsidRPr="002F6DAC">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формулировать с помощью учителя цель, планировать изменения объекта, ситуации;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прогнозировать возможное развитие процессов, событий и их последствия в аналогичных или сходных ситуациях.</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.10.2.3. </w:t>
      </w:r>
      <w:r w:rsidR="001C0251" w:rsidRPr="002F6DAC">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sidR="001C0251" w:rsidRPr="002F6DAC">
        <w:rPr>
          <w:rFonts w:ascii="Times New Roman" w:eastAsia="SchoolBookSanPin" w:hAnsi="Times New Roman"/>
          <w:bCs/>
          <w:sz w:val="28"/>
          <w:szCs w:val="28"/>
        </w:rPr>
        <w:t>познавательных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выбирать источник получения информации;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находить в предложенном источнике информацию, представленную в явном виде, согласно заданному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анализировать и создавать текстовую, видео, графическую, звуковую информацию в соответствии с учебной задачей;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самостоятельно создавать схемы, таблицы для представления информации.</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.10.2.4. </w:t>
      </w:r>
      <w:r w:rsidR="001C0251" w:rsidRPr="002F6DAC">
        <w:rPr>
          <w:rFonts w:ascii="Times New Roman" w:eastAsia="SchoolBookSanPin" w:hAnsi="Times New Roman"/>
          <w:sz w:val="28"/>
          <w:szCs w:val="28"/>
        </w:rPr>
        <w:t xml:space="preserve">У обучающегося будут сформированы умения общения как часть </w:t>
      </w:r>
      <w:r w:rsidR="001C0251" w:rsidRPr="002F6DAC">
        <w:rPr>
          <w:rFonts w:ascii="Times New Roman" w:eastAsia="SchoolBookSanPin" w:hAnsi="Times New Roman"/>
          <w:bCs/>
          <w:sz w:val="28"/>
          <w:szCs w:val="28"/>
        </w:rPr>
        <w:t>коммуникативных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проявлять уважительное отношение к собеседнику, соблюдать правила ведения диалога и дискуссии;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признавать возможность существования разных точек зрения;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корректно и аргументированно высказывать своё мнение;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строить речевое высказывание в соответствии с поставленной задачей;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создавать устные и письменные тексты (описание, рассуждение, повествование);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подготавливать небольшие публичные выступления;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подбирать иллюстративный материал (рисунки, фото, плакаты) к тексту выступления.</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.10.2.5. </w:t>
      </w:r>
      <w:r w:rsidR="001C0251" w:rsidRPr="002F6DAC">
        <w:rPr>
          <w:rFonts w:ascii="Times New Roman" w:eastAsia="SchoolBookSanPin" w:hAnsi="Times New Roman"/>
          <w:sz w:val="28"/>
          <w:szCs w:val="28"/>
        </w:rPr>
        <w:t xml:space="preserve">У обучающегося будут сформированы умения самоорганизации как части </w:t>
      </w:r>
      <w:r w:rsidR="001C0251" w:rsidRPr="002F6DAC">
        <w:rPr>
          <w:rFonts w:ascii="Times New Roman" w:eastAsia="SchoolBookSanPin" w:hAnsi="Times New Roman"/>
          <w:bCs/>
          <w:sz w:val="28"/>
          <w:szCs w:val="28"/>
        </w:rPr>
        <w:t>регулятивных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планировать действия по решению учебной задачи для получения результата;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выстраивать последовательность выбранных действий.</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.10.2.6. </w:t>
      </w:r>
      <w:r w:rsidR="001C0251" w:rsidRPr="002F6DAC">
        <w:rPr>
          <w:rFonts w:ascii="Times New Roman" w:eastAsia="SchoolBookSanPin" w:hAnsi="Times New Roman"/>
          <w:sz w:val="28"/>
          <w:szCs w:val="28"/>
        </w:rPr>
        <w:t xml:space="preserve">У обучающегося будут сформированы умения самоконтроля как части </w:t>
      </w:r>
      <w:r w:rsidR="001C0251" w:rsidRPr="002F6DAC">
        <w:rPr>
          <w:rFonts w:ascii="Times New Roman" w:eastAsia="SchoolBookSanPin" w:hAnsi="Times New Roman"/>
          <w:bCs/>
          <w:sz w:val="28"/>
          <w:szCs w:val="28"/>
        </w:rPr>
        <w:t>регулятивных универсальных учебных действий</w:t>
      </w:r>
      <w:r w:rsidR="001C0251" w:rsidRPr="002F6DAC">
        <w:rPr>
          <w:rFonts w:ascii="Times New Roman" w:eastAsia="SchoolBookSanPin" w:hAnsi="Times New Roman"/>
          <w:sz w:val="28"/>
          <w:szCs w:val="28"/>
        </w:rPr>
        <w:t>:</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устанавливать причины успеха (неудач) учебной деятельности;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корректировать свои учебные действия для преодоления ошибок.</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6</w:t>
      </w:r>
      <w:r w:rsidR="001C0251" w:rsidRPr="002F6DAC">
        <w:rPr>
          <w:rFonts w:ascii="Times New Roman" w:eastAsia="OfficinaSansBoldITC" w:hAnsi="Times New Roman"/>
          <w:sz w:val="28"/>
          <w:szCs w:val="28"/>
        </w:rPr>
        <w:t>.10.2.7. </w:t>
      </w:r>
      <w:r w:rsidR="001C0251" w:rsidRPr="002F6DAC">
        <w:rPr>
          <w:rFonts w:ascii="Times New Roman" w:eastAsia="SchoolBookSanPin" w:hAnsi="Times New Roman"/>
          <w:sz w:val="28"/>
          <w:szCs w:val="28"/>
        </w:rPr>
        <w:t>У обучающегося будут сформированы умения совместной деятельности: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проявлять готовность руководить, выполнять поручения, подчиняться;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ответственно выполнять свою часть работы;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оценивать свой вклад в общий результат;</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выполнять совместные проектные задания с использованием предложенных образцов;</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планировать действия по решению учебной задачи для получения результата;</w:t>
      </w:r>
    </w:p>
    <w:p w:rsidR="001C0251" w:rsidRPr="002F6DAC" w:rsidRDefault="001C0251" w:rsidP="001C0251">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выстраивать последовательность выбранных действий.</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.10.3. </w:t>
      </w:r>
      <w:r w:rsidR="001C0251" w:rsidRPr="002F6DAC">
        <w:rPr>
          <w:rFonts w:ascii="Times New Roman" w:eastAsia="OfficinaSansBoldITC" w:hAnsi="Times New Roman"/>
          <w:sz w:val="28"/>
          <w:szCs w:val="28"/>
        </w:rPr>
        <w:t>Предметные результаты изучения литературного чтения. К</w:t>
      </w:r>
      <w:r w:rsidR="001C0251" w:rsidRPr="002F6DAC">
        <w:rPr>
          <w:rFonts w:ascii="Times New Roman" w:eastAsia="SchoolBookSanPin" w:hAnsi="Times New Roman"/>
          <w:sz w:val="28"/>
          <w:szCs w:val="28"/>
        </w:rPr>
        <w:t xml:space="preserve"> концу обучения в </w:t>
      </w:r>
      <w:r w:rsidR="001C0251" w:rsidRPr="002F6DAC">
        <w:rPr>
          <w:rFonts w:ascii="Times New Roman" w:eastAsia="SchoolBookSanPin" w:hAnsi="Times New Roman"/>
          <w:bCs/>
          <w:sz w:val="28"/>
          <w:szCs w:val="28"/>
        </w:rPr>
        <w:t xml:space="preserve">1 классе </w:t>
      </w:r>
      <w:r w:rsidR="001C0251" w:rsidRPr="002F6DAC">
        <w:rPr>
          <w:rFonts w:ascii="Times New Roman" w:eastAsia="SchoolBookSanPin" w:hAnsi="Times New Roman"/>
          <w:sz w:val="28"/>
          <w:szCs w:val="28"/>
        </w:rPr>
        <w:t>обучающийся научится: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прозаическую (нестихотворную) и стихотворную речь;</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по ролям с соблюдением норм произношения, расстановки ударения;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высказывания по содержанию произведения (не менее 3 предложений) по заданному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сочинять небольшие тексты по предложенному началу (не менее 3 предложений);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ориентироваться в книге (учебнике) по обложке, оглавлению, иллюстрациям;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обращаться к справочной литературе для получения дополнительной информации в соответствии с учебной задачей.</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.10.4. </w:t>
      </w:r>
      <w:r w:rsidR="001C0251" w:rsidRPr="002F6DAC">
        <w:rPr>
          <w:rFonts w:ascii="Times New Roman" w:eastAsia="OfficinaSansBoldITC" w:hAnsi="Times New Roman"/>
          <w:sz w:val="28"/>
          <w:szCs w:val="28"/>
        </w:rPr>
        <w:t>Предметные результаты изучения литературного чтения. К</w:t>
      </w:r>
      <w:r w:rsidR="001C0251" w:rsidRPr="002F6DAC">
        <w:rPr>
          <w:rFonts w:ascii="Times New Roman" w:eastAsia="SchoolBookSanPin" w:hAnsi="Times New Roman"/>
          <w:sz w:val="28"/>
          <w:szCs w:val="28"/>
        </w:rPr>
        <w:t xml:space="preserve"> концу обучения во </w:t>
      </w:r>
      <w:r w:rsidR="001C0251" w:rsidRPr="002F6DAC">
        <w:rPr>
          <w:rFonts w:ascii="Times New Roman" w:eastAsia="SchoolBookSanPin" w:hAnsi="Times New Roman"/>
          <w:bCs/>
          <w:sz w:val="28"/>
          <w:szCs w:val="28"/>
        </w:rPr>
        <w:t xml:space="preserve">2 классе </w:t>
      </w:r>
      <w:r w:rsidR="001C0251" w:rsidRPr="002F6DAC">
        <w:rPr>
          <w:rFonts w:ascii="Times New Roman" w:eastAsia="SchoolBookSanPin" w:hAnsi="Times New Roman"/>
          <w:sz w:val="28"/>
          <w:szCs w:val="28"/>
        </w:rPr>
        <w:t>обучающийся научится: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(устно) содержание произведения подробно, выборочно, от лица героя, от третьего лица;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составлять высказывания на заданную тему по содержанию произведения (не менее 5 предложений);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по аналогии с прочитанным загадки, небольшие сказки, рассказы;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ориентироваться в книге и (или) учебнике по обложке, оглавлению, аннотации, иллюстрациям, предисловию, условным обозначениям;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использовать справочную литературу для получения дополнительной информации в соответствии с учебной задачей.</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6</w:t>
      </w:r>
      <w:r w:rsidR="001C0251" w:rsidRPr="002F6DAC">
        <w:rPr>
          <w:rFonts w:ascii="Times New Roman" w:eastAsia="SchoolBookSanPin" w:hAnsi="Times New Roman"/>
          <w:sz w:val="28"/>
          <w:szCs w:val="28"/>
        </w:rPr>
        <w:t>.10.5. </w:t>
      </w:r>
      <w:r w:rsidR="001C0251" w:rsidRPr="002F6DAC">
        <w:rPr>
          <w:rFonts w:ascii="Times New Roman" w:eastAsia="OfficinaSansBoldITC" w:hAnsi="Times New Roman"/>
          <w:sz w:val="28"/>
          <w:szCs w:val="28"/>
        </w:rPr>
        <w:t>Предметные результаты изучения литературного чтения. К</w:t>
      </w:r>
      <w:r w:rsidR="001C0251" w:rsidRPr="002F6DAC">
        <w:rPr>
          <w:rFonts w:ascii="Times New Roman" w:eastAsia="SchoolBookSanPin" w:hAnsi="Times New Roman"/>
          <w:sz w:val="28"/>
          <w:szCs w:val="28"/>
        </w:rPr>
        <w:t xml:space="preserve"> концу обучения в </w:t>
      </w:r>
      <w:r w:rsidR="001C0251" w:rsidRPr="002F6DAC">
        <w:rPr>
          <w:rFonts w:ascii="Times New Roman" w:eastAsia="SchoolBookSanPin" w:hAnsi="Times New Roman"/>
          <w:bCs/>
          <w:sz w:val="28"/>
          <w:szCs w:val="28"/>
        </w:rPr>
        <w:t xml:space="preserve">3 классе </w:t>
      </w:r>
      <w:r w:rsidR="001C0251" w:rsidRPr="002F6DAC">
        <w:rPr>
          <w:rFonts w:ascii="Times New Roman" w:eastAsia="SchoolBookSanPin" w:hAnsi="Times New Roman"/>
          <w:sz w:val="28"/>
          <w:szCs w:val="28"/>
        </w:rPr>
        <w:t>обучающийся научится: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наизусть не менее 4 стихотворений в соответствии с изученной тематикой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художественные произведения и познавательные тексты;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осознанно применять изученные понятия (автор, мораль басни, литературный герой, персонаж, характер, тема, идея, заголовок, содержание </w:t>
      </w:r>
      <w:r w:rsidRPr="002F6DAC">
        <w:rPr>
          <w:rFonts w:ascii="Times New Roman" w:eastAsia="Times New Roman" w:hAnsi="Times New Roman"/>
          <w:sz w:val="28"/>
          <w:szCs w:val="28"/>
        </w:rPr>
        <w:lastRenderedPageBreak/>
        <w:t>произведения, эпизод, смысловые части, композиция, сравнение, эпитет, олицетворение);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по ролям с соблюдением норм произношения, инсценировать небольшие эпизоды из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краткий отзыв о прочитанном произведении по заданному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тексты, используя аналогии, иллюстрации, придумывать продолжение прочитанного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hAnsi="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1C0251" w:rsidRPr="002F6DAC" w:rsidRDefault="001A6B5C" w:rsidP="001C0251">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6</w:t>
      </w:r>
      <w:r w:rsidR="001C0251" w:rsidRPr="002F6DAC">
        <w:rPr>
          <w:rFonts w:ascii="Times New Roman" w:eastAsia="SchoolBookSanPin" w:hAnsi="Times New Roman"/>
          <w:sz w:val="28"/>
          <w:szCs w:val="28"/>
        </w:rPr>
        <w:t>.10.6. </w:t>
      </w:r>
      <w:r w:rsidR="001C0251" w:rsidRPr="002F6DAC">
        <w:rPr>
          <w:rFonts w:ascii="Times New Roman" w:eastAsia="OfficinaSansBoldITC" w:hAnsi="Times New Roman"/>
          <w:sz w:val="28"/>
          <w:szCs w:val="28"/>
        </w:rPr>
        <w:t>Предметные результаты изучения литературного чтения. К</w:t>
      </w:r>
      <w:r w:rsidR="001C0251" w:rsidRPr="002F6DAC">
        <w:rPr>
          <w:rFonts w:ascii="Times New Roman" w:eastAsia="SchoolBookSanPin" w:hAnsi="Times New Roman"/>
          <w:sz w:val="28"/>
          <w:szCs w:val="28"/>
        </w:rPr>
        <w:t xml:space="preserve"> концу обучения в </w:t>
      </w:r>
      <w:r w:rsidR="001C0251" w:rsidRPr="002F6DAC">
        <w:rPr>
          <w:rFonts w:ascii="Times New Roman" w:eastAsia="SchoolBookSanPin" w:hAnsi="Times New Roman"/>
          <w:bCs/>
          <w:sz w:val="28"/>
          <w:szCs w:val="28"/>
        </w:rPr>
        <w:t xml:space="preserve">4 классе </w:t>
      </w:r>
      <w:r w:rsidR="001C0251" w:rsidRPr="002F6DAC">
        <w:rPr>
          <w:rFonts w:ascii="Times New Roman" w:eastAsia="SchoolBookSanPin" w:hAnsi="Times New Roman"/>
          <w:sz w:val="28"/>
          <w:szCs w:val="28"/>
        </w:rPr>
        <w:t>обучающийся научится: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читать наизусть не менее 5 стихотворений в соответствии с изученной тематикой произведений;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художественные произведения и познавательные тексты;</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понимать жанровую принадлежность, содержание, смысл прослушанного (прочитанного)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 xml:space="preserve">объяснять значение незнакомого слова с использованием контекста и словаря; </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lastRenderedPageBreak/>
        <w:t>читать по ролям с соблюдением норм произношения, расстановки ударения, инсценировать небольшие эпизоды из произведения;</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составлять краткий отзыв о прочитанном произведении по заданному алгоритму;</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hAnsi="Times New Roma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1C0251" w:rsidRPr="002F6DAC" w:rsidRDefault="001C0251" w:rsidP="001C0251">
      <w:pPr>
        <w:spacing w:after="0" w:line="360" w:lineRule="auto"/>
        <w:ind w:firstLine="709"/>
        <w:jc w:val="both"/>
        <w:rPr>
          <w:rFonts w:ascii="Times New Roman" w:eastAsia="Times New Roman" w:hAnsi="Times New Roman"/>
          <w:sz w:val="28"/>
          <w:szCs w:val="28"/>
        </w:rPr>
      </w:pPr>
      <w:r w:rsidRPr="002F6DAC">
        <w:rPr>
          <w:rFonts w:ascii="Times New Roman" w:eastAsia="Times New Roman" w:hAnsi="Times New Roma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1C0251" w:rsidRPr="002F6DAC" w:rsidRDefault="001C0251" w:rsidP="001C0251">
      <w:pPr>
        <w:spacing w:after="0" w:line="360" w:lineRule="auto"/>
        <w:ind w:firstLine="709"/>
        <w:jc w:val="both"/>
        <w:rPr>
          <w:rFonts w:ascii="Times New Roman" w:hAnsi="Times New Roman"/>
          <w:sz w:val="28"/>
          <w:szCs w:val="28"/>
        </w:rPr>
      </w:pPr>
      <w:r w:rsidRPr="002F6DAC">
        <w:rPr>
          <w:rFonts w:ascii="Times New Roman" w:eastAsia="Times New Roman" w:hAnsi="Times New Roman"/>
          <w:sz w:val="28"/>
          <w:szCs w:val="28"/>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r w:rsidRPr="002F6DAC">
        <w:rPr>
          <w:rFonts w:ascii="Times New Roman" w:hAnsi="Times New Roman"/>
          <w:sz w:val="28"/>
          <w:szCs w:val="28"/>
        </w:rPr>
        <w:t xml:space="preserve"> </w:t>
      </w:r>
    </w:p>
    <w:p w:rsidR="001C0251" w:rsidRDefault="001C0251" w:rsidP="001C0251">
      <w:pPr>
        <w:spacing w:after="0" w:line="360" w:lineRule="auto"/>
      </w:pPr>
    </w:p>
    <w:p w:rsidR="001A6B5C" w:rsidRPr="002F6DAC" w:rsidRDefault="001A6B5C" w:rsidP="001A6B5C">
      <w:pPr>
        <w:pStyle w:val="10"/>
        <w:pBdr>
          <w:bottom w:val="none" w:sz="0" w:space="0" w:color="auto"/>
        </w:pBdr>
        <w:spacing w:before="0" w:line="360" w:lineRule="auto"/>
        <w:ind w:firstLine="708"/>
        <w:jc w:val="both"/>
        <w:rPr>
          <w:b w:val="0"/>
          <w:bCs/>
          <w:szCs w:val="28"/>
        </w:rPr>
      </w:pPr>
      <w:r>
        <w:rPr>
          <w:b w:val="0"/>
          <w:bCs/>
          <w:szCs w:val="28"/>
        </w:rPr>
        <w:t>7</w:t>
      </w:r>
      <w:r w:rsidRPr="002F6DAC">
        <w:rPr>
          <w:b w:val="0"/>
          <w:bCs/>
          <w:szCs w:val="28"/>
        </w:rPr>
        <w:t>. Федеральная рабочая программа по учебному предмету «Иностранный (немецкий) язык».</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7</w:t>
      </w:r>
      <w:r w:rsidRPr="002F6DAC">
        <w:rPr>
          <w:rFonts w:ascii="Times New Roman" w:hAnsi="Times New Roman"/>
          <w:bCs/>
          <w:sz w:val="28"/>
          <w:szCs w:val="28"/>
        </w:rPr>
        <w:t>.2. 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.5. Пояснительная записка.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.5.1. 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hAnsi="Times New Roman"/>
          <w:bCs/>
          <w:sz w:val="28"/>
          <w:szCs w:val="28"/>
        </w:rPr>
        <w:t>программе воспитания.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Pr="002F6DAC">
        <w:rPr>
          <w:rFonts w:ascii="Times New Roman" w:eastAsia="Times New Roman" w:hAnsi="Times New Roman"/>
          <w:sz w:val="28"/>
          <w:szCs w:val="28"/>
          <w:lang w:eastAsia="ru-RU"/>
        </w:rPr>
        <w:t>на уровне начального общего образования</w:t>
      </w:r>
      <w:r w:rsidRPr="002F6DAC">
        <w:rPr>
          <w:rFonts w:ascii="Times New Roman" w:hAnsi="Times New Roman"/>
          <w:bCs/>
          <w:sz w:val="28"/>
          <w:szCs w:val="28"/>
        </w:rPr>
        <w:t xml:space="preserve">, определяет обязательную (инвариантную) часть содержания иностранного (немецкого) языка, за пределами которой остаётся возможность </w:t>
      </w:r>
      <w:r w:rsidRPr="002F6DAC">
        <w:rPr>
          <w:rFonts w:ascii="Times New Roman" w:hAnsi="Times New Roman"/>
          <w:bCs/>
          <w:sz w:val="28"/>
          <w:szCs w:val="28"/>
        </w:rPr>
        <w:lastRenderedPageBreak/>
        <w:t>выбора учителем вариативной составляющей содержания образования по иностранному (немецкому) языку.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.5.4.1. Образовательные цели программы по иностранному (немецкому) языку </w:t>
      </w:r>
      <w:r w:rsidRPr="002F6DAC">
        <w:rPr>
          <w:rFonts w:ascii="Times New Roman" w:eastAsia="SchoolBookSanPin" w:hAnsi="Times New Roman"/>
          <w:sz w:val="28"/>
          <w:szCs w:val="28"/>
        </w:rPr>
        <w:t>на уровне начального общего образования</w:t>
      </w:r>
      <w:r w:rsidRPr="002F6DAC">
        <w:rPr>
          <w:rFonts w:ascii="Times New Roman" w:hAnsi="Times New Roman"/>
          <w:bCs/>
          <w:sz w:val="28"/>
          <w:szCs w:val="28"/>
        </w:rPr>
        <w:t xml:space="preserve"> включают:</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использование для решения учебных задач интеллектуальных операций (сравнение, анализ, обобщение и других);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.5.4.2. Развивающие цели программы по иностранному (немецкому) языку </w:t>
      </w:r>
      <w:r w:rsidRPr="002F6DAC">
        <w:rPr>
          <w:rFonts w:ascii="Times New Roman" w:eastAsia="SchoolBookSanPin" w:hAnsi="Times New Roman"/>
          <w:sz w:val="28"/>
          <w:szCs w:val="28"/>
        </w:rPr>
        <w:t>на уровне начального общего образования</w:t>
      </w:r>
      <w:r w:rsidRPr="002F6DAC">
        <w:rPr>
          <w:rFonts w:ascii="Times New Roman" w:hAnsi="Times New Roman"/>
          <w:bCs/>
          <w:sz w:val="28"/>
          <w:szCs w:val="28"/>
        </w:rPr>
        <w:t xml:space="preserve"> включают:</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становление коммуникативной культуры обучающихся и их общего речевого развития;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воспитание эмоционального и познавательного интереса к художественной культуре других народов;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формирование положительной мотивации и устойчивого учебно-познавательного интереса к предмету «Иностранный язык».</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.5.6. 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bookmarkStart w:id="1" w:name="_Toc124326840"/>
      <w:r>
        <w:rPr>
          <w:rFonts w:ascii="Times New Roman" w:hAnsi="Times New Roman"/>
          <w:bCs/>
          <w:sz w:val="28"/>
          <w:szCs w:val="28"/>
        </w:rPr>
        <w:t>7</w:t>
      </w:r>
      <w:r w:rsidRPr="002F6DAC">
        <w:rPr>
          <w:rFonts w:ascii="Times New Roman" w:hAnsi="Times New Roman"/>
          <w:bCs/>
          <w:sz w:val="28"/>
          <w:szCs w:val="28"/>
        </w:rPr>
        <w:t>.6. Содержание обучения во 2 классе</w:t>
      </w:r>
      <w:bookmarkEnd w:id="1"/>
      <w:r w:rsidRPr="002F6DAC">
        <w:rPr>
          <w:rFonts w:ascii="Times New Roman" w:hAnsi="Times New Roman"/>
          <w:bCs/>
          <w:sz w:val="28"/>
          <w:szCs w:val="28"/>
        </w:rPr>
        <w:t>.</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.6.1. Тематическое содержание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.6.1.1. Знакомство.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Приветствие, знакомство, прощание (с использованием типичных фраз речевого этикета).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.6.1.2. Мир моего «я».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семья. Мой день рождения. Моя любимая еда.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.6.1.3. Мир моих увлечений.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Любимый цвет. Любимая игрушка, игра. Любимые занятия. Мой питомец. Выходной день (в цирке, в зоопарке).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7</w:t>
      </w:r>
      <w:r w:rsidRPr="002F6DAC">
        <w:rPr>
          <w:rFonts w:ascii="Times New Roman" w:hAnsi="Times New Roman"/>
          <w:bCs/>
          <w:sz w:val="28"/>
          <w:szCs w:val="28"/>
        </w:rPr>
        <w:t xml:space="preserve">.6.1.4. Мир вокруг меня.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школа. Мои друзья. Моя малая родина (город, село).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.6.1.5. Родная страна и страны изучаемого языка.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 Коммуникативные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.6.2.1. Говорение.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.6.2.1.1. Коммуникативные умения диалогической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диалога-расспроса: сообщение фактической информации, ответ на вопросы собеседника, запрашивание интересующей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.6.2.1.2.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Понимание на слух речи учителя и других обучающихся и вербальная/ невербальная реакция на услышанное (при непосредственном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вслух: диалог, рассказ, сказка.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про себя: диалог, рассказ, сказка, электронное сообщение личного характера.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.6.2.4.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Воспроизведение речевых образцов, списывание текста, выписывание из текста слов, словосочетаний, предложений, вставка пропущенных слов в </w:t>
      </w:r>
      <w:r w:rsidRPr="002F6DAC">
        <w:rPr>
          <w:rFonts w:ascii="Times New Roman" w:hAnsi="Times New Roman"/>
          <w:bCs/>
          <w:sz w:val="28"/>
          <w:szCs w:val="28"/>
        </w:rPr>
        <w:lastRenderedPageBreak/>
        <w:t>предложение, дописывание предложений в соответствии с решаемой учебной задачей.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Написание с использованием образца коротких поздравлений с праздниками (с днём рождения, Новым годом, Рождеством).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.6.3. Языковые знания и навыки.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.6.3.1.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Буквы немецкого алфавита. Фонетически корректное озвучивание букв немецкого алфавита.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.6.3.2.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Правильное написание изученных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Правильная расстановка знаков препинания: точки, вопросительного и восклицательного знаков в конце предложения.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.6.3.3.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языковой догадки для распознавания интернациональных слов (der Film, das Kino).</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.6.3.4.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простым глагольным сказуемым (Er tanzt gern).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составным именным сказуемым (Der Tisch ist grün).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простым составным глагольным сказуемым (Ich kann schnell laufen).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глаголов sein, haben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некоторых глаголов в Präsens, в том числе с изменением корневой гласной (fahren, tragen, lesen, sprechen), кроме 2-го лица мн. числа.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Модальные глаголы können, mögen в Präsens; порядок слов в предложении с модальным глаголом.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Род имён существительных.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Неопределённый и определённый артикли с именами существительными (наиболее распространённые случаи употребления).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Количественные числительные (1–12). Вопросительные слова (wer, was, woher, wie). Cоюзы und, aber (при однородных членах).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.6.4.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Знание названий родной страны и страны/стран изучаемого языка и их столиц.</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.6.5. Компенсаторные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при формулировании собственных высказываний ключевых слов, вопросов, иллюстраций.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 Содержание обучения в 3 классе.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.7.1. Тематическое содержание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.7.1.1. Мир моего «я».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семья. Мой день рождения, подарки.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.7.1.2. Моя любимая еда.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Мой день (распорядок дня).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.7.1.3. Мир моих увлечений.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Любимая игрушка, игра. Любимый цвет. Мой питомец. Любимые занятия. Любимая сказка. Выходной день (в цирке, в зоопарке, парке). Каникулы.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.7.1.4. Мир вокруг меня.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.7.1.5. Родная страна и страны изучаемого языка.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 Коммуникативные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.7.2.1. Говорение.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.7.2.1.1. Коммуникативные умения диалогической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диалога-побуждения: приглашение собеседника к совместной деятельности, вежливое согласие/несогласие на предложение собеседника;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диалога-расспроса: сообщение фактической информации, ответ на вопросы собеседника, просьба предоставить интересующую информацию.</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.7.2.1.2. Коммуникативные умения монологической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Пересказ с использованием ключевых слов, вопросов и (или) иллюстраций  основного содержания прочитанного 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Тексты для аудирования: диалог, высказывания собеседников в ситуациях повседневного общения, рассказ, сказка.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вслух: диалог, рассказ, сказка.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диалог, рассказ, сказка, электронное сообщение личного характера.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.7.2.4.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Создание подписей к картинкам, фотографиям с пояснением, что на них изображено.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Написание с использованием образца поздравлений с праздниками (днём рождения, с Новым годом, Рождеством) с выражением пожеланий.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.7.3. Языковые знания и навыки.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.7.3.1.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новых слов согласно основным правилам чтения.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.7.3.2.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Правильное написание изученных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Правильная расстановка знаков препинания: точки, вопросительного и восклицательного знаков в конце предложения.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.7.3.3.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образование в устной и письменной речи количественных числительных при помощи суффиксов -zehn, -zig.</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.7.3.4.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местоимением es и конструкцией es gibt. Спряжение глаголов sein, haben в Präteritum.</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Спряжение слабых и сильных глаголов в Präsens (в том числе во 2-м лице мн. числа).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Употребление слабых и сильных глаголов в Perfekt: повествовательные и вопросительные предложения (общий и специальный вопросы).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Модальные глаголы mögen (в форме möchte), müssen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Множественное число существительных.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Нулевой артикль с существительными (наиболее распространённые случаи употребления).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Склонение существительных в единственном числе в именительном, дательном и винительном падежах.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Личные и притяжательные местоимения. Количественные числительные (13–30).</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.7.4.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Знание произведений детского фольклора (рифмовок, стихов, песенок), персонажей детских книг.</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.7.5. Компенсаторные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при чтении и аудировании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при формулировании собственных высказываний ключевых слов, вопросов, иллюстраций.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.8. Содержание обучения в 4 классе.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.8.1. Тематическое содержание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.8.1.1. Мир моего «я».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семья. Мой день рождения, подарки. Моя любимая еда. Мой день (распорядок дня, домашние обязанности).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.8.1.2. Мир моих увлечений.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Любимая игрушка, игра. Любимый цвет. Мой питомец. Любимые занятия. Любимая сказка. Выходной день (в цирке, в зоопарке, парке). Каникулы.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.8.1.3. Мир вокруг меня.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Pr="002F6DAC">
        <w:rPr>
          <w:rFonts w:ascii="Times New Roman" w:hAnsi="Times New Roman"/>
          <w:bCs/>
          <w:sz w:val="28"/>
          <w:szCs w:val="28"/>
        </w:rPr>
        <w:t xml:space="preserve">.8.1.4. Родная страна и страны изучаемого языка.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 Коммуникативные умения.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.8.2.1. Говорение.</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.8.2.1.1. Коммуникативные умения диалогической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диалога этикетного характера: приветствие, ответ на приветствие, завершение разговора (в том числе по телефону), прощание, знакомство с </w:t>
      </w:r>
      <w:r w:rsidRPr="002F6DAC">
        <w:rPr>
          <w:rFonts w:ascii="Times New Roman" w:hAnsi="Times New Roman"/>
          <w:bCs/>
          <w:sz w:val="28"/>
          <w:szCs w:val="28"/>
        </w:rPr>
        <w:lastRenderedPageBreak/>
        <w:t>собеседником, поздравление с праздником, выражение благодарности за поздравление, выражение извинения;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диалога-расспроса: сообщение фактической информации, ответы на вопросы собеседника, запрашивание интересующей информации;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.8.2.1.2. Коммуникативные умения монологической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Пересказ основного содержания прочитанного текста с использованием ключевых слов, вопросов, плана и (или) иллюстраций.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Краткое устное изложение результатов выполненного несложного проектного задания.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w:t>
      </w:r>
      <w:r w:rsidRPr="002F6DAC">
        <w:rPr>
          <w:rFonts w:ascii="Times New Roman" w:hAnsi="Times New Roman"/>
          <w:bCs/>
          <w:sz w:val="28"/>
          <w:szCs w:val="28"/>
        </w:rPr>
        <w:lastRenderedPageBreak/>
        <w:t>воспринимаемом на слух тексте с использованием иллюстраций,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вслух: диалог, рассказ, сказка.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w:t>
      </w:r>
      <w:r w:rsidRPr="002F6DAC">
        <w:rPr>
          <w:rFonts w:ascii="Times New Roman" w:hAnsi="Times New Roman"/>
          <w:bCs/>
          <w:sz w:val="28"/>
          <w:szCs w:val="28"/>
        </w:rPr>
        <w:lastRenderedPageBreak/>
        <w:t>использованием иллюстраций, языковой, в том числе контекстуальной, догадки.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несплошных текстов (таблиц, диаграмм) и понимание представленной в них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.8.2.4.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Написание с использованием образца поздравлений с праздниками (с Новым годом, Рождеством, днём рождения) с выражением пожеланий.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Создание подписей к картинкам, фотографиям с пояснением, что на них изображено, написание короткого рассказа по плану/ключевым словам.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Написание электронного сообщения личного характера с использованием образца.</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.8.3. Языковые знания и навыки.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.8.3.1.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Чтение новых слов согласно основным правилам чтения.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.8.3.2.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Правильное написание изученных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7</w:t>
      </w:r>
      <w:r w:rsidR="001A6B5C" w:rsidRPr="002F6DAC">
        <w:rPr>
          <w:rFonts w:ascii="Times New Roman" w:hAnsi="Times New Roman"/>
          <w:bCs/>
          <w:sz w:val="28"/>
          <w:szCs w:val="28"/>
        </w:rPr>
        <w:t>.8.3.3.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.8.3.4.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Простые предложения с однородными членами (союз oder). Сложносочинённые предложения с сочинительными союзами und, aber, oder, denn.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Модальный глагол wollen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Прилагательные в положительной, сравнительной и превосходной степенях сравнения.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Личные местоимения в винительном и дательном падежах (в некоторых речевых образцах).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Указательные местоимения dieser, dieses, diese. Количественные числительные (до 100).</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Порядковые числительные (до 31).</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Предлоги fur, mit, um (в некоторых речевых образцах).</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.8.4.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.8.5. Компенсаторные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Использование при формулировании собственных высказываний ключевых слов, вопросов, картинок, фотографий.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Прогнозирование содержание текста для чтения на основе заголовка.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 Планируемые результаты освоения программы по иностранному (немецкому) языку на уровне начального общего образования.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.9.1. 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гражданско-патриотическое воспитание: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становление ценностного отношения к своей Родине – России;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осознание своей этнокультурной и российской гражданской идентичности;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сопричастность к прошлому, настоящему и будущему своей страны и родного края;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уважение к своему и другим народам;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духовно-нравственное воспитание: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признание индивидуальности каждого человека;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проявление сопереживания, уважения и доброжелательности;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неприятие любых форм поведения, направленных на причинение физического и морального вреда другим людям;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эстетическое воспитание: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стремление к самовыражению в разных видах художественной деятельности;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физическое воспитание, формирование культуры здоровья и эмоционального благополучия: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бережное отношение к физическому и психическому здоровью;</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трудовое воспитание: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экологическое воспитание: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бережное отношение к природе;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неприятие действий, приносящих вред природе;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ценности научного познания: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первоначальные представления о научной картине мира;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познавательные интересы, активность, инициативность, любознательность и самостоятельность в познании.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объекты, устанавливать основания для сравнения, устанавливать аналогии;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объединять части объекта (объекты) по определенному признаку;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определять существенный признак для классификации, классифицировать предложенные объекты;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выявлять недостаток информации для решения учебной (практической) задачи на основе предложенного алгоритма;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определять разрыв между реальным и желательным состоянием объекта (ситуации) на основе предложенных учителем вопросов;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 помощью педагогического работника формулировать цель, планировать изменения объекта, ситуации;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сравнивать несколько вариантов решения задачи, выбирать наиболее подходящий (на основе предложенных критериев);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прогнозировать возможное развитие процессов, событий и их последствия в аналогичных или сходных ситуациях.</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 xml:space="preserve">.9.2.3. У обучающегося будут </w:t>
      </w:r>
      <w:r w:rsidR="001A6B5C" w:rsidRPr="002F6DAC">
        <w:rPr>
          <w:rFonts w:ascii="Times New Roman" w:hAnsi="Times New Roman"/>
          <w:sz w:val="28"/>
          <w:szCs w:val="28"/>
        </w:rPr>
        <w:t xml:space="preserve">сформированы умения </w:t>
      </w:r>
      <w:r w:rsidR="001A6B5C" w:rsidRPr="002F6DAC">
        <w:rPr>
          <w:rFonts w:ascii="Times New Roman" w:hAnsi="Times New Roman"/>
          <w:bCs/>
          <w:sz w:val="28"/>
          <w:szCs w:val="28"/>
        </w:rPr>
        <w:t>работать с информацией как часть познавательных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источник получения информации;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согласно заданному алгоритму находить в предложенном источнике информацию, представленную в явном виде;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достоверную и недостоверную информацию самостоятельно или на основании предложенного учителем способа ее проверки;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анализировать и создавать текстовую, видео, графическую, звуковую, информацию в соответствии с учебной задачей;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самостоятельно создавать схемы, таблицы для представления информации.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 xml:space="preserve">.9.2.4. У обучающегося будут </w:t>
      </w:r>
      <w:r w:rsidR="001A6B5C" w:rsidRPr="002F6DAC">
        <w:rPr>
          <w:rFonts w:ascii="Times New Roman" w:hAnsi="Times New Roman"/>
          <w:sz w:val="28"/>
          <w:szCs w:val="28"/>
        </w:rPr>
        <w:t xml:space="preserve">сформированы умения </w:t>
      </w:r>
      <w:r w:rsidR="001A6B5C" w:rsidRPr="002F6DAC">
        <w:rPr>
          <w:rFonts w:ascii="Times New Roman" w:hAnsi="Times New Roman"/>
          <w:bCs/>
          <w:sz w:val="28"/>
          <w:szCs w:val="28"/>
        </w:rPr>
        <w:t>общения как часть коммуникативных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воспринимать и формулировать суждения, выражать эмоции в соответствии с целями и условиями общения в знакомой среде;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проявлять уважительное отношение к собеседнику, соблюдать правила ведения диалога и дискуссии;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признавать возможность существования разных точек зрения;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корректно и аргументированно высказывать своё мнение;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строить речевое высказывание в соответствии с поставленной задачей;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устные и письменные тексты (описание, рассуждение, повествование);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подготавливать небольшие публичные выступления;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подбирать иллюстративный материал (рисунки, фото, плакаты) к тексту выступления.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 xml:space="preserve">.9.2.5. У обучающегося будут </w:t>
      </w:r>
      <w:r w:rsidR="001A6B5C" w:rsidRPr="002F6DAC">
        <w:rPr>
          <w:rFonts w:ascii="Times New Roman" w:hAnsi="Times New Roman"/>
          <w:sz w:val="28"/>
          <w:szCs w:val="28"/>
        </w:rPr>
        <w:t xml:space="preserve">сформированы умения </w:t>
      </w:r>
      <w:r w:rsidR="001A6B5C" w:rsidRPr="002F6DAC">
        <w:rPr>
          <w:rFonts w:ascii="Times New Roman" w:hAnsi="Times New Roman"/>
          <w:bCs/>
          <w:sz w:val="28"/>
          <w:szCs w:val="28"/>
        </w:rPr>
        <w:t>самоорганизации как части регулятивных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планировать действия по решению учебной задачи для получения результата;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выстраивать последовательность выбранных действий.</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 xml:space="preserve">.9.2.6. У обучающегося будут </w:t>
      </w:r>
      <w:r w:rsidR="001A6B5C" w:rsidRPr="002F6DAC">
        <w:rPr>
          <w:rFonts w:ascii="Times New Roman" w:hAnsi="Times New Roman"/>
          <w:sz w:val="28"/>
          <w:szCs w:val="28"/>
        </w:rPr>
        <w:t xml:space="preserve">сформированы умения </w:t>
      </w:r>
      <w:r w:rsidR="001A6B5C" w:rsidRPr="002F6DAC">
        <w:rPr>
          <w:rFonts w:ascii="Times New Roman" w:hAnsi="Times New Roman"/>
          <w:bCs/>
          <w:sz w:val="28"/>
          <w:szCs w:val="28"/>
        </w:rPr>
        <w:t>самоконтроля как части регулятивных универсальных учебных действий: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причины успеха/неудач учебной деятельности;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корректировать свои учебные действия для преодоления ошибок.</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 xml:space="preserve">.9.2.7. У обучающегося будут </w:t>
      </w:r>
      <w:r w:rsidR="001A6B5C" w:rsidRPr="002F6DAC">
        <w:rPr>
          <w:rFonts w:ascii="Times New Roman" w:hAnsi="Times New Roman"/>
          <w:sz w:val="28"/>
          <w:szCs w:val="28"/>
        </w:rPr>
        <w:t xml:space="preserve">сформированы умения </w:t>
      </w:r>
      <w:r w:rsidR="001A6B5C" w:rsidRPr="002F6DAC">
        <w:rPr>
          <w:rFonts w:ascii="Times New Roman" w:hAnsi="Times New Roman"/>
          <w:bCs/>
          <w:sz w:val="28"/>
          <w:szCs w:val="28"/>
        </w:rPr>
        <w:t>совместной деятельности: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проявлять готовность руководить, выполнять поручения, подчиняться;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ответственно выполнять свою часть работы;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оценивать свой вклад в общий результат;</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совместные проектные задания с использованием предложенного образца.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.9.3.1. Коммуникативные умения.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.9.3.1.1. Говорение: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.9.3.1.2.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w:t>
      </w:r>
      <w:r w:rsidRPr="002F6DAC">
        <w:rPr>
          <w:rFonts w:ascii="Times New Roman" w:hAnsi="Times New Roman"/>
          <w:bCs/>
          <w:sz w:val="28"/>
          <w:szCs w:val="28"/>
        </w:rPr>
        <w:lastRenderedPageBreak/>
        <w:t>языковую догадку (время звучания текста/текстов для аудирования – до 40 секунд.</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.9.3.1.3.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.9.3.1.4.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писать с использованием образца короткие поздравления с праздниками.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.9.3.2. Языковые знания и навыки.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.9.3.2.1.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называть буквы немецкого алфавита языка в правильной последовательности и графически корректно воспроизводить все буквы алфавита;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читать основные дифтонги и сочетания согласных;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выделять некоторые звукобуквенные сочетания при анализе знакомых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новые слова согласно основным правилам чтения;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.9.3.2.2.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писать изученные слова;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правильно расставлять знаки препинания (точку, вопросительный и восклицательный знаки в конце предложения).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.9.3.2.3.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с помощью языковой догадки интернациональные слова (der Film, das Kino).</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.9.3.2.4.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нераспространённые и распространённые простые предложения;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простым глагольным сказуемым, с составным именным сказуемым и с простым составным глагольным сказуемым;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глаголов sein, haben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некоторых глаголов в Präsens, в том числе с изменением корневой гласной (fahren, tragen, lesen, sprechen), кроме 2-го лица мн. числа;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модальные глаголы können, mögen в Präsens; порядок слов в предложении с модальным глаголом;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существительные в именительном и винительном падежах;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имена собственные (антропонимы) в родительном падеже;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6 личные (кроме ihr) и притяжательные местоимения (mein, dein);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количественные числительные (1–12);</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вопросительные слова (wer, was, woher, wie);</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союзы und, aber (при однородных членах).</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.9.3.3.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знать название своей страны и страны/стран изучаемого языка, их столиц.</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.9.4.1. Коммуникативные умения.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.9.4.1.1. Говорение: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устные связные монологические высказывания (описание; повествование/рассказ) с вербальными и (или) зрительными опорами;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.9.4.1.2.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воспринимать на слух и понимать речь учителя и других обучающихся, вербально/невербально реагировать на услышанное;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w:t>
      </w:r>
      <w:r w:rsidRPr="002F6DAC">
        <w:rPr>
          <w:rFonts w:ascii="Times New Roman" w:hAnsi="Times New Roman"/>
          <w:bCs/>
          <w:sz w:val="28"/>
          <w:szCs w:val="28"/>
        </w:rPr>
        <w:lastRenderedPageBreak/>
        <w:t>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.9.4.1.3.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.9.4.1.4.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подписи к иллюстрациям с пояснением, что на них изображено;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писать с использованием образца короткие поздравления с праздниками (днём рождения, Новым годом, Рождеством) с выражением пожелания.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.9.4.2. Языковые знания и навыки.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.9.4.2.1.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слова согласно основным правилам чтения.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7</w:t>
      </w:r>
      <w:r w:rsidR="001A6B5C" w:rsidRPr="002F6DAC">
        <w:rPr>
          <w:rFonts w:ascii="Times New Roman" w:hAnsi="Times New Roman"/>
          <w:bCs/>
          <w:sz w:val="28"/>
          <w:szCs w:val="28"/>
        </w:rPr>
        <w:t>.9.4.2.2.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писать изученные слова;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расставлять знаки препинания (точку, вопросительный и восклицательный знаки в конце предложения).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.9.4.2.3.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.9.4.2.4.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изученные грамматические конструкции и морфологические формы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предложения с местоимением es и конструкцией es gibt;</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глаголов sein, haben в Präteritum;</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спряжение слабых и сильных глаголов в Präsens (в том числе во 2-м лице мн. числа);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употребление слабых и сильных глаголов в Perfekt: повествовательные и вопросительные предложения (общий и специальный вопросы);</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модальные глаголы mögen (в форме möchte), müssen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множественное число имён существительных;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нулевой артикль с именами существительными (наиболее распространённые случаи употребления);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склонение имён существительных в единственном числе в именительном, дательном и винительном падежах;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притяжательные местоимения (sein, ihr, unser, euer, Ihr);</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количественные числительные (13–30);</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.9.4.3.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кратко представлять Россию и страну/страны изучаемого языка.</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.9.5.1. Коммуникативные умения.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.9.5.1.1. Говорение: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пересказывать основное содержание прочитанного текста с вербальными и (или) зрительными опорами;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устно излагать результаты выполненного проектного задания (объём монологического высказывания – не менее 5 фраз).</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.9.5.1.2. Аудирование: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воспринимать на слух и понимать речь учителя и других обучающихся, вербально/невербально реагировать на услышанное;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.9.5.1.3. Смысловое чтение: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про себя несплошные тексты (таблицы) и понимать представленную в них информацию.</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.9.5.1.4. Письмо:</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заполнять анкеты и формуляры, сообщая о себе основные сведения (имя, фамилия, возраст, место жительства (страна проживания, город), любимые </w:t>
      </w:r>
      <w:r w:rsidRPr="002F6DAC">
        <w:rPr>
          <w:rFonts w:ascii="Times New Roman" w:hAnsi="Times New Roman"/>
          <w:bCs/>
          <w:sz w:val="28"/>
          <w:szCs w:val="28"/>
        </w:rPr>
        <w:lastRenderedPageBreak/>
        <w:t>занятия, домашний питомец и другие) в соответствии с нормами, принятыми в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писать с использованием образца короткие поздравления с праздниками с выражением пожелания;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писать с использованием образца электронное сообщение личного характера (объём сообщения – до 50 слов).</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.9.5.2. Языковые знания и навыки.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.9.5.2.1. Фонетическая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вслух слова согласно основным правилам чтения.</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.9.5.2.2. Графика, орфография и пунктуация: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писать изученные слова;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правильно расставлять знаки препинания (точку, вопросительный и восклицательный знаки в конце предложения, запятая при перечислении).</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.9.5.2.3. Лексическая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.9.5.2.4. Грамматическая сторона речи.</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и употреблять в устной и письменной речи изученные синтаксические конструкции и морфологические формы немецкого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простые предложения с однородными членами (союз oder);</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сложносочинённые предложения с сочинительными союзами und, aber, oder, denn;</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модальный глагол wollen (в Präsens);</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прилагательные в положительной, сравнительной и превосходной степенях сравнения;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личные местоимения в винительном и дательном падежах (в некоторых речевых образцах);</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указательные местоимения dieser, dieses, diese;</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количественные (до 100) и порядковые (до 31) числительные;</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предлоги für, mit, um (в некоторых речевых образцах).</w:t>
      </w:r>
    </w:p>
    <w:p w:rsidR="001A6B5C" w:rsidRPr="002F6DAC" w:rsidRDefault="00EB6DB0" w:rsidP="001A6B5C">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7</w:t>
      </w:r>
      <w:r w:rsidR="001A6B5C" w:rsidRPr="002F6DAC">
        <w:rPr>
          <w:rFonts w:ascii="Times New Roman" w:hAnsi="Times New Roman"/>
          <w:bCs/>
          <w:sz w:val="28"/>
          <w:szCs w:val="28"/>
        </w:rPr>
        <w:t>.9.5.3. Социокультурные знания и умения:</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кратко рассказывать о России и стране/странах изучаемого языка.</w:t>
      </w:r>
    </w:p>
    <w:p w:rsidR="001A6B5C" w:rsidRPr="002F6DAC" w:rsidRDefault="001A6B5C" w:rsidP="001A6B5C">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двуязычные словари, словари в картинках и другие справочные материалы, включая ресурсы Интернета.</w:t>
      </w:r>
    </w:p>
    <w:p w:rsidR="00EB6DB0" w:rsidRPr="002F6DAC" w:rsidRDefault="00EB6DB0" w:rsidP="00EB6DB0">
      <w:pPr>
        <w:pStyle w:val="10"/>
        <w:pBdr>
          <w:bottom w:val="none" w:sz="0" w:space="0" w:color="auto"/>
        </w:pBdr>
        <w:spacing w:before="0" w:line="360" w:lineRule="auto"/>
        <w:ind w:firstLine="708"/>
        <w:jc w:val="both"/>
        <w:rPr>
          <w:b w:val="0"/>
          <w:bCs/>
          <w:szCs w:val="28"/>
        </w:rPr>
      </w:pPr>
      <w:r>
        <w:rPr>
          <w:b w:val="0"/>
          <w:bCs/>
          <w:szCs w:val="28"/>
        </w:rPr>
        <w:t>8</w:t>
      </w:r>
      <w:r w:rsidRPr="002F6DAC">
        <w:rPr>
          <w:b w:val="0"/>
          <w:bCs/>
          <w:szCs w:val="28"/>
        </w:rPr>
        <w:t>. Федеральная рабочая программа по учебному предмету «Математика».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w:t>
      </w:r>
      <w:r w:rsidRPr="002F6DAC">
        <w:rPr>
          <w:rFonts w:ascii="Times New Roman" w:hAnsi="Times New Roman"/>
          <w:bCs/>
          <w:sz w:val="28"/>
          <w:szCs w:val="28"/>
        </w:rPr>
        <w:lastRenderedPageBreak/>
        <w:t xml:space="preserve">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.5. Пояснительная записка.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hAnsi="Times New Roman"/>
          <w:bCs/>
          <w:sz w:val="28"/>
          <w:szCs w:val="28"/>
        </w:rPr>
        <w:t>программе воспитания.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.5.2. </w:t>
      </w:r>
      <w:r w:rsidRPr="002F6DAC">
        <w:rPr>
          <w:rFonts w:ascii="Times New Roman" w:eastAsia="SchoolBookSanPin" w:hAnsi="Times New Roman"/>
          <w:sz w:val="28"/>
          <w:szCs w:val="28"/>
        </w:rPr>
        <w:t>На уровне начального общего образования</w:t>
      </w:r>
      <w:r w:rsidRPr="002F6DAC">
        <w:rPr>
          <w:rFonts w:ascii="Times New Roman" w:hAnsi="Times New Roman"/>
          <w:bCs/>
          <w:sz w:val="28"/>
          <w:szCs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2F6DAC">
        <w:rPr>
          <w:rFonts w:ascii="Times New Roman" w:eastAsia="SchoolBookSanPin" w:hAnsi="Times New Roman"/>
          <w:sz w:val="28"/>
          <w:szCs w:val="28"/>
        </w:rPr>
        <w:t>на уровне начального общего образования</w:t>
      </w:r>
      <w:r w:rsidRPr="002F6DAC">
        <w:rPr>
          <w:rFonts w:ascii="Times New Roman" w:hAnsi="Times New Roman"/>
          <w:bCs/>
          <w:sz w:val="28"/>
          <w:szCs w:val="28"/>
        </w:rPr>
        <w:t xml:space="preserve"> направлена на достижение следующих образовательных, развивающих целей, а также целей воспитания: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w:t>
      </w:r>
      <w:r w:rsidRPr="002F6DAC">
        <w:rPr>
          <w:rFonts w:ascii="Times New Roman" w:hAnsi="Times New Roman"/>
          <w:bCs/>
          <w:sz w:val="28"/>
          <w:szCs w:val="28"/>
        </w:rPr>
        <w:lastRenderedPageBreak/>
        <w:t>цепочки рассуждений, опровергать или подтверждать истинность предположения).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 Содержание обучения в 1 классе.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.6.1. Числа и величины.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.6.1.2. Числа в пределах 20: чтение, запись, сравнение. Однозначные и двузначные числа. Увеличение (уменьшение) числа на несколько единиц.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.6.1.3. Длина и её измерение. Единицы длины и установление соотношения между ними: сантиметр, дециметр.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.6.2. Арифметические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.6.3. Текстовые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.6.4. Пространственные отношения и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.6.5. Математическая информация.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.6.5.2. Закономерность в ряду заданных объектов: её обнаружение, продолжение ряда.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.6.5.3. Верные (истинные) и неверные (ложные) предложения, составленные относительно заданного набора математических объектов.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.6.5.5. Двух-трёхшаговые инструкции, связанные с вычислением, измерением длины, изображением геометрической фигуры.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наблюдать математические объекты (числа, величины) в окружающем мире;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общее и различное в записи арифметических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наблюдать действие измерительных приборов;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два объекта, два числа;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распределять объекты на группы по заданному основанию;</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копировать изученные фигуры, рисовать от руки по собственному замыслу;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приводить примеры чисел, геометрических фигур;</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соблюдать последовательность при количественном и порядковом счете.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.6.6.2. У обучающегося будут сформированы следующие информационные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 xml:space="preserve">читать таблицу, извлекать информацию, представленную в табличной форме.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.6.6.3. У обучающегося будут сформированы следующие действия общения как часть коммуникативных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характеризовать (описывать) число, геометрическую фигуру, последовательность из нескольких чисел, записанных по порядку;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комментировать ход сравнения двух объектов;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и использовать математические знаки;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строить предложения относительно заданного набора объектов.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принимать учебную задачу, удерживать её в процессе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действовать в соответствии с предложенным образцом, инструкцией;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проверять правильность вычисления с помощью другого приёма выполнения действия.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.6.6.5. Совместная деятельность способствует формированию умений: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 Содержание обучения во 2 классе.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.7.1. Числа и величины.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.7.2. Арифметические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.7.2.2. Действия умножения и деления чисел в практических и учебных ситуациях. Названия компонентов действий умножения, деления.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.7.2.4. Неизвестный компонент действия сложения, действия вычитания. Нахождение неизвестного компонента сложения, вычитания.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.7.3. Текстовые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w:t>
      </w:r>
      <w:r w:rsidRPr="002F6DAC">
        <w:rPr>
          <w:rFonts w:ascii="Times New Roman" w:hAnsi="Times New Roman"/>
          <w:bCs/>
          <w:sz w:val="28"/>
          <w:szCs w:val="28"/>
        </w:rPr>
        <w:lastRenderedPageBreak/>
        <w:t xml:space="preserve">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.7.4. Пространственные отношения и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.7.5. Математическая информация.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.7.5.4. Внесение данных в таблицу, дополнение моделей (схем, изображений) готовыми числовыми данными.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.7.5.5. Алгоритмы (приёмы, правила) устных и письменных вычислений, измерений и построения геометрических фигур.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.7.5.6. Правила работы с электронными средствами обучения (электронной формой учебника, компьютерными тренажёрами).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наблюдать математические отношения (часть–целое, больше–меньше) в окружающем мире;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характеризовать назначение и использовать простейшие измерительные приборы (сантиметровая лента, весы);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группы объектов (чисел, величин, геометрических фигур) по самостоятельно выбранному основанию;</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распределять (классифицировать) объекты (числа, величины, геометрические фигуры, текстовые задачи в одно действие) на группы;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модели геометрических фигур в окружающем мире;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вести поиск различных решений задачи (расчётной, с геометрическим содержанием);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соответствие между математическим выражением и его текстовым описанием;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подбирать примеры, подтверждающие суждение, вывод, ответ.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.7.6.2. У обучающегося будут сформированы следующие информационные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извлекать и использовать информацию, представленную в текстовой, графической (рисунок, схема, таблица) форме;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устанавливать логику перебора вариантов для решения простейших комбинаторных задач;</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дополнять модели (схемы, изображения) готовыми числовыми данными.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.7.6.3. У обучающегося будут сформированы следующие действия общения как часть коммуникативных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комментировать ход вычислений;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объяснять выбор величины, соответствующей ситуации измерения;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текстовую задачу с заданным отношением (готовым решением) по образцу;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называть числа, величины, геометрические фигуры, обладающие заданным свойством;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записывать, читать число, числовое выражение;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приводить примеры, иллюстрирующие арифметическое действие, взаимное расположение геометрических фигур;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конструировать утверждения с использованием слов «каждый», «все».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следовать установленному правилу, по которому составлен ряд чисел, величин, геометрических фигур;</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организовывать, участвовать, контролировать ход и результат парной работы с математическим материалом;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проверять правильность вычисления с помощью другого приёма выполнения действия, обратного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находить с помощью учителя причину возникшей ошибки или затруднения.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.7.6.5. У обучающегося будут сформированы следующие умения совместной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принимать правила совместной деятельности при работе в парах, группах, составленных учителем или самостоятельно;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совместно с учителем оценивать результаты выполнения общей работы.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 Содержание обучения в 3 классе.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.8.1. Числа и величины.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.8.1.2. Масса (единица массы – грамм), соотношение между килограммом и граммом, отношения «тяжелее-легче на…», «тяжелее-легче в…».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.8.1.5. Длина (единицы длины – миллиметр, километр), соотношение между величинами в пределах тысячи. Сравнение объектов по длине.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.8.1.6. Площадь (единицы площади – квадратный метр, квадратный сантиметр, квадратный дециметр, квадратный метр). Сравнение объектов по площади.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.8.2. Арифметические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.8.2.1. Устные вычисления, сводимые к действиям в пределах 100 (табличное и внетабличное умножение, деление, действия с круглыми числами).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.8.2.2. Письменное сложение, вычитание чисел в пределах 1000. Действия с числами 0 и 1.</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.8.2.4. Переместительное, сочетательное свойства сложения, умножения при вычислениях.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.8.2.5. Нахождение неизвестного компонента арифметического действия.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.8.2.7. Однородные величины: сложение и вычитание.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.8.3. Текстовые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Pr="002F6DAC">
        <w:rPr>
          <w:rFonts w:ascii="Times New Roman" w:hAnsi="Times New Roman"/>
          <w:bCs/>
          <w:sz w:val="28"/>
          <w:szCs w:val="28"/>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.8.4. Пространственные отношения и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 xml:space="preserve">.8.4.1. Конструирование геометрических фигур (разбиение фигуры на части, составление фигуры из частей).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162.8.4.2. Периметр многоугольника: измерение, вычисление, запись равенства.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Pr="002F6DAC">
        <w:rPr>
          <w:rFonts w:ascii="Times New Roman" w:hAnsi="Times New Roman"/>
          <w:bCs/>
          <w:sz w:val="28"/>
          <w:szCs w:val="28"/>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B6DB0" w:rsidRPr="002F6DAC" w:rsidRDefault="00F548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.8.5. Математическая информация.</w:t>
      </w:r>
    </w:p>
    <w:p w:rsidR="00EB6DB0" w:rsidRPr="002F6DAC" w:rsidRDefault="00F548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.8.5.1. Классификация объектов по двум признакам.</w:t>
      </w:r>
    </w:p>
    <w:p w:rsidR="00EB6DB0" w:rsidRPr="002F6DAC" w:rsidRDefault="00F548B0"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.8.5.2. Верные (истинные) и неверные (ложные) утверждения: конструирование, проверка. Логические рассуждения со связками «если …, то …», «поэтому», «значит».</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.8.5.4. Формализованное описание последовательности действий (инструкция, план, схема, алгоритм).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.8.5.5. Столбчатая диаграмма: чтение, использование данных для решения учебных и практических задач.</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EB6DB0" w:rsidRPr="002F6DAC">
        <w:rPr>
          <w:rFonts w:ascii="Times New Roman" w:hAnsi="Times New Roman"/>
          <w:bCs/>
          <w:sz w:val="28"/>
          <w:szCs w:val="28"/>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математические объекты (числа, величины,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приём вычисления, выполнения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конструировать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классифицировать объекты (числа, величины, геометрические фигуры, текстовые задачи в одно действие) по выбранному признаку;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прикидывать размеры фигуры, её элементов;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понимать смысл зависимостей и математических отношений, описанных в задаче;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и использовать разные приёмы и алгоритмы вычисления;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метод решения (моделирование ситуации, перебор вариантов, использование алгоритма);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соотносить начало, окончание, продолжительность события в практической ситуации;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ряд чисел (величин, геометрических фигур) по самостоятельно выбранному правилу;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моделировать предложенную практическую ситуацию;</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последовательность событий, действий сюжета текстовой задачи.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.8.6.2. У обучающегося будут сформированы следующие информационные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информацию, представленную в разных формах;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извлекать и интерпретировать числовые данные, представленные в таблице, на диаграмме;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заполнять таблицы сложения и умножения, дополнять данными чертеж;</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соответствие между различными записями решения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.8.6.3. У обучающегося будут сформированы следующие действия общения как часть коммуникативных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математическую терминологию для описания отношений и зависимостей;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строить речевые высказывания для решения задач, составлять текстовую задачу;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объяснять на примерах отношения «больше-меньше на…», «больше-меньше в…», «равно»;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математическую символику для составления числовых выражений;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осуществлять переход от одних единиц измерения величины к другим в соответствии с практической ситуацией;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участвовать в обсуждении ошибок в ходе и результате выполнения вычисления.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проверять ход и результат выполнения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вести поиск ошибок, характеризовать их и исправлять;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формулировать ответ (вывод), подтверждать его объяснением, расчётами;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.8.6.5. У обучающегося будут сформированы следующие умения совместной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выполнять совместно прикидку и оценку результата выполнения общей работы.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 Содержание обучения в 4 классе.</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.9.1. Числа и величины.</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.9.1.2. Величины: сравнение объектов по массе, длине, площади, вместимости.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.9.1.3. Единицы массы и соотношения между ними: – центнер, тонна.</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.9.1.4. Единицы времени (сутки, неделя, месяц, год, век), соотношения между ними.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.9.1.6. Доля величины времени, массы, длины.</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.9.2. Арифметические действия.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EB6DB0" w:rsidRPr="002F6DAC">
        <w:rPr>
          <w:rFonts w:ascii="Times New Roman" w:hAnsi="Times New Roman"/>
          <w:bCs/>
          <w:sz w:val="28"/>
          <w:szCs w:val="28"/>
        </w:rPr>
        <w:t>.9.2.1.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.9.2.3. Равенство, содержащее неизвестный компонент арифметического действия: запись, нахождение неизвестного компонента.</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.9.2.4. Умножение и деление величины на однозначное число.</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.9.3. Текстовые задачи.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.9.4. Пространственные отношения и геометрические фигуры.</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.9.4.1. Наглядные представления о симметрии.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EB6DB0" w:rsidRPr="002F6DAC">
        <w:rPr>
          <w:rFonts w:ascii="Times New Roman" w:hAnsi="Times New Roman"/>
          <w:bCs/>
          <w:sz w:val="28"/>
          <w:szCs w:val="28"/>
        </w:rPr>
        <w:t>.9.4.3. Конструирование: разбиение фигуры на прямоугольники (квадраты), составление фигур из прямоугольников или квадратов.</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.9.4.4. Периметр, площадь фигуры, составленной из двух-трёх прямоугольников (квадратов).</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.9.5. Математическая информация.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.9.5.1. Работа с утверждениями: конструирование, проверка истинности. Составление и проверка логических рассуждений при решении задач.</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.9.5.4. Алгоритмы решения изученных учебных и практических задач.</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ориентироваться в изученной математической терминологии, использовать её в высказываниях и рассуждениях;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математические объекты (числа, величины, геометрические фигуры), записывать признак сравнения;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модели изученных геометрических фигур в окружающем мире;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классифицировать объекты по 1–2 выбранным признакам;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модель математической задачи, проверять её соответствие условиям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.9.6.2. У обучающегося будут сформированы следующие информационные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представлять информацию в разных формах;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извлекать и интерпретировать информацию, представленную в таблице, на диаграмме;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справочную литературу для поиска информации, в том числе Интернет (в условиях контролируемого выхода).</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.9.6.3. У обучающегося будут сформированы следующие действия общения как часть коммуникативных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математическую терминологию для записи решения предметной или практической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приводить примеры и контрпримеры для подтверждения или опровержения вывода, гипотезы;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конструировать, читать числовое выражение;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описывать практическую ситуацию с использованием изученной терминологии;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характеризовать математические объекты, явления и события с помощью изученных величин;</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инструкцию, записывать рассуждение;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инициировать обсуждение разных способов выполнения задания, поиск ошибок в решении.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самостоятельно выполнять прикидку и оценку результата измерений;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исправлять, прогнозировать ошибки и трудности в решении учебной задачи.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.9.6.5. У обучающегося будут сформированы следующие умения совместной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8</w:t>
      </w:r>
      <w:r w:rsidR="00EB6DB0" w:rsidRPr="002F6DAC">
        <w:rPr>
          <w:rFonts w:ascii="Times New Roman" w:hAnsi="Times New Roman"/>
          <w:bCs/>
          <w:sz w:val="28"/>
          <w:szCs w:val="28"/>
        </w:rPr>
        <w:t>.10. Планируемые результаты освоения программы по математике на уровне начального общего образования.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осваивать навыки организации безопасного поведения в информационной среде;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связи и зависимости между математическими объектами («часть-целое», «причина-следствие», протяжённость);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применять базовые логические универсальные действия: сравнение, анализ, классификация (группировка), обобщение;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приобретать практические графические и измерительные навыки для успешного решения учебных и житейских задач;</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проявлять способность ориентироваться в учебном материале разных разделов курса математики;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понимать и использовать математическую терминологию: различать, характеризовать, использовать для решения учебных и практических задач;</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применять изученные методы познания (измерение, моделирование, перебор вариантов).</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.10.2.3. У обучающегося будут сформированы следующие информационные действия как часть познавательных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интерпретировать графически представленную информацию (схему, таблицу, диаграмму, другую модель);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принимать правила, безопасно использовать предлагаемые электронные средства и источники информации.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.10.2.4. У обучающегося будут сформированы следующие действия общения как часть коммуникативных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конструировать утверждения, проверять их истинность;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текст задания для объяснения способа и хода решения математической задачи;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комментировать процесс вычисления, построения, решения;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объяснять полученный ответ с использованием изученной терминологии;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ориентироваться в алгоритмах: воспроизводить, дополнять, исправлять деформированные;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самостоятельно составлять тексты заданий, аналогичные типовым изученным.</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.10.2.5. У обучающегося будут сформированы следующие действия самоорганизации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планировать действия по решению учебной задачи для получения результата;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планировать этапы предстоящей работы, определять последовательность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правила безопасного использования электронных средств, предлагаемых в процессе обучения.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.10.2.6. У обучающегося будут сформированы следующие действия самоконтроля как часть регулятивных универсальных учебных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осуществлять контроль процесса и результата своей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и при необходимости корректировать способы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ошибки в своей работе, устанавливать их причины, вести поиск путей преодоления ошибок;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оценивать рациональность своих действий, давать им качественную характеристику.</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 xml:space="preserve">.10.2.7. У обучающегося будут </w:t>
      </w:r>
      <w:r w:rsidR="00EB6DB0" w:rsidRPr="002F6DAC">
        <w:rPr>
          <w:rFonts w:ascii="Times New Roman" w:hAnsi="Times New Roman"/>
          <w:sz w:val="28"/>
          <w:szCs w:val="28"/>
        </w:rPr>
        <w:t xml:space="preserve">сформированы умения </w:t>
      </w:r>
      <w:r w:rsidR="00EB6DB0" w:rsidRPr="002F6DAC">
        <w:rPr>
          <w:rFonts w:ascii="Times New Roman" w:hAnsi="Times New Roman"/>
          <w:bCs/>
          <w:sz w:val="28"/>
          <w:szCs w:val="28"/>
        </w:rPr>
        <w:t>совместной деятельности: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2F6DAC">
        <w:rPr>
          <w:rFonts w:ascii="Times New Roman" w:hAnsi="Times New Roman"/>
          <w:bCs/>
          <w:sz w:val="28"/>
          <w:szCs w:val="28"/>
        </w:rPr>
        <w:lastRenderedPageBreak/>
        <w:t>согласовывать мнения в ходе поиска доказательств, выбора рационального способа, анализа информации;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.10.3. К концу обучения в 1 классе обучающийся получит следующие предметные результаты по отдельным темам программы по математике: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записывать, сравнивать, упорядочивать числа от 0 до 20;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пересчитывать различные объекты, устанавливать порядковый номер объекта;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числа, большие или меньшие данного числа на заданное число;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арифметические действия сложения и вычитания в пределах 20 (устно и письменно) без перехода через десяток;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называть и различать компоненты действий сложения (слагаемые, сумма) и вычитания (уменьшаемое, вычитаемое, разность);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текстовые задачи в одно действие на сложение и вычитание: выделять условие и требование (вопрос);</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объекты по длине, устанавливая между ними соотношение «длиннее-короче», «выше-ниже», «шире-уже»;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измерять длину отрезка (в см), чертить отрезок заданной длины;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число и цифру;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геометрические фигуры: круг, треугольник, прямоугольник (квадрат), отрезок;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между объектами соотношения: «слева-справа», «спереди-сзади», между;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верные (истинные) и неверные (ложные) утверждения относительно заданного набора объектов/предметов;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группировать объекты по заданному признаку, находить и называть закономерности в ряду объектов повседневной жизни;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различать строки и столбцы таблицы, вносить данное в таблицу, извлекать данное или данные из таблицы;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два объекта (числа, геометрические фигуры);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распределять объекты на две группы по заданному основанию.</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.10.4. К концу обучения во 2 классе обучающийся получит следующие предметные результаты по отдельным темам программы по математике: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записывать, сравнивать, упорядочивать числа в пределах 100;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называть и различать компоненты действий умножения (множители, произведение), деления (делимое, делитель, частное);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неизвестный компонент сложения, вычитания;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определять с помощью измерительных инструментов длину, определять время с помощью часов;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величины длины, массы, времени, стоимости, устанавливая между ними соотношение «больше или меньше на»;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различать геометрические фигуры: прямой угол, ломаную, многоугольник;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измерение длин реальных объектов с помощью линейки;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длину ломаной, состоящей из двух-трёх звеньев, периметр прямоугольника (квадрата);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верные (истинные) и неверные (ложные) утверждения со словами «все», «каждый»;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проводить одно-двухшаговые логические рассуждения и делать выводы;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общий признак группы математических объектов (чисел, величин, геометрических фигур);</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закономерность в ряду объектов (чисел, геометрических фигур);</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группы объектов (находить общее, различное);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модели геометрических фигур в окружающем мире;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подбирать примеры, подтверждающие суждение, ответ;</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(дополнять) текстовую задачу;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проверять правильность вычисления, измерения.</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.10.5. К концу обучения в 3 классе обучающийся получит следующие предметные результаты по отдельным темам программы по математике: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записывать, сравнивать, упорядочивать числа в пределах 1000;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число большее или меньшее данного числа на заданное число, в заданное число раз (в пределах 1000);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действия умножение и деление с числами 0 и 1;</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при вычислениях переместительное и сочетательное свойства сложения;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неизвестный компонент арифметического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величины длины, площади, массы, времени, стоимости, устанавливая между ними соотношение «больше или меньше на или 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называть, находить долю величины (половина, четверть);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величины, выраженные долями;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при решении задач выполнять сложение и вычитание однородных величин, умножение и деление величины на однозначное число;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конструировать прямоугольник из данных фигур (квадратов), делить прямоугольник, многоугольник на заданные части;</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фигуры по площади (наложение, сопоставление числовых значений);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периметр прямоугольника (квадрата), площадь прямоугольника (квадрата);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распознавать верные (истинные) и неверные (ложные) утверждения со словами: «все», «некоторые», «и», «каждый», «если…, то…»;</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классифицировать объекты по одному-двум признакам;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план выполнения учебного задания и следовать ему, выполнять действия по алгоритму;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сравнивать математические объекты (находить общее, различное, уникальное);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верное решение математической задачи.</w:t>
      </w:r>
    </w:p>
    <w:p w:rsidR="00EB6DB0" w:rsidRPr="002F6DAC" w:rsidRDefault="00E82C1E" w:rsidP="00EB6DB0">
      <w:pPr>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t>8</w:t>
      </w:r>
      <w:r w:rsidR="00EB6DB0" w:rsidRPr="002F6DAC">
        <w:rPr>
          <w:rFonts w:ascii="Times New Roman" w:hAnsi="Times New Roman"/>
          <w:bCs/>
          <w:sz w:val="28"/>
          <w:szCs w:val="28"/>
        </w:rPr>
        <w:t>.10.6. К концу обучения в 4 классе обучающийся получит следующие предметные результаты по отдельным темам программы по математике: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читать, записывать, сравнивать, упорядочивать многозначные числа;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число большее или меньшее данного числа на заданное число, в заданное число раз;</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долю величины, величину по ее доле;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находить неизвестный компонент арифметического действия;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единицы величин при решении задач (длина, масса, время, вместимость, стоимость, площадь, скорость);</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2F6DAC">
        <w:rPr>
          <w:rFonts w:ascii="Times New Roman" w:hAnsi="Times New Roman"/>
          <w:bCs/>
          <w:sz w:val="28"/>
          <w:szCs w:val="28"/>
        </w:rPr>
        <w:t>;</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lastRenderedPageBreak/>
        <w:t>различать окружность и круг, изображать с помощью циркуля и линейки окружность заданного радиуса;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 xml:space="preserve">распознавать верные (истинные) и неверные (ложные) утверждения, приводить пример, контрпример; </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формулировать утверждение (вывод), строить логические рассуждения (двух-трехшаговые);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классифицировать объекты по заданным или самостоятельно установленным одному-двум признакам;</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заполнять данными предложенную таблицу, столбчатую диаграмму;</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составлять модель текстовой задачи, числовое выражение;</w:t>
      </w:r>
    </w:p>
    <w:p w:rsidR="00EB6DB0" w:rsidRPr="002F6DAC" w:rsidRDefault="00EB6DB0" w:rsidP="00EB6DB0">
      <w:pPr>
        <w:tabs>
          <w:tab w:val="left" w:pos="1134"/>
        </w:tabs>
        <w:spacing w:after="0" w:line="360" w:lineRule="auto"/>
        <w:ind w:firstLine="709"/>
        <w:jc w:val="both"/>
        <w:rPr>
          <w:rFonts w:ascii="Times New Roman" w:hAnsi="Times New Roman"/>
          <w:bCs/>
          <w:sz w:val="28"/>
          <w:szCs w:val="28"/>
        </w:rPr>
      </w:pPr>
      <w:r w:rsidRPr="002F6DAC">
        <w:rPr>
          <w:rFonts w:ascii="Times New Roman" w:hAnsi="Times New Roman"/>
          <w:bCs/>
          <w:sz w:val="28"/>
          <w:szCs w:val="28"/>
        </w:rPr>
        <w:t>выбирать рациональное решение задачи, находить все верные решения из предложенных.</w:t>
      </w:r>
    </w:p>
    <w:p w:rsidR="00EB6DB0" w:rsidRDefault="00EB6DB0" w:rsidP="00EB6DB0"/>
    <w:p w:rsidR="00E82C1E" w:rsidRPr="002F6DAC" w:rsidRDefault="00E82C1E" w:rsidP="00E82C1E">
      <w:pPr>
        <w:pStyle w:val="10"/>
        <w:pBdr>
          <w:bottom w:val="none" w:sz="0" w:space="0" w:color="auto"/>
        </w:pBdr>
        <w:spacing w:before="0" w:line="360" w:lineRule="auto"/>
        <w:ind w:firstLine="708"/>
        <w:jc w:val="both"/>
        <w:rPr>
          <w:b w:val="0"/>
          <w:szCs w:val="28"/>
        </w:rPr>
      </w:pPr>
      <w:r>
        <w:rPr>
          <w:b w:val="0"/>
          <w:bCs/>
          <w:szCs w:val="28"/>
        </w:rPr>
        <w:t>9</w:t>
      </w:r>
      <w:r w:rsidRPr="002F6DAC">
        <w:rPr>
          <w:b w:val="0"/>
          <w:bCs/>
          <w:szCs w:val="28"/>
        </w:rPr>
        <w:t>.</w:t>
      </w:r>
      <w:r w:rsidRPr="002F6DAC">
        <w:rPr>
          <w:rFonts w:eastAsia="SchoolBookSanPin"/>
          <w:b w:val="0"/>
          <w:szCs w:val="28"/>
        </w:rPr>
        <w:t> Федеральная рабочая программа по учебному предмету «</w:t>
      </w:r>
      <w:r w:rsidRPr="002F6DAC">
        <w:rPr>
          <w:b w:val="0"/>
          <w:szCs w:val="28"/>
        </w:rPr>
        <w:t>Окружающий мир</w:t>
      </w:r>
      <w:r w:rsidRPr="002F6DAC">
        <w:rPr>
          <w:rFonts w:eastAsia="SchoolBookSanPin"/>
          <w:b w:val="0"/>
          <w:szCs w:val="28"/>
        </w:rPr>
        <w:t>».</w:t>
      </w:r>
      <w:r w:rsidRPr="002F6DAC">
        <w:rPr>
          <w:b w:val="0"/>
          <w:szCs w:val="28"/>
        </w:rPr>
        <w:t xml:space="preserve"> </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9</w:t>
      </w:r>
      <w:r w:rsidRPr="002F6DAC">
        <w:rPr>
          <w:rFonts w:ascii="Times New Roman" w:eastAsia="SchoolBookSanPin" w:hAnsi="Times New Roman"/>
          <w:sz w:val="28"/>
          <w:szCs w:val="28"/>
        </w:rPr>
        <w:t>.1.</w:t>
      </w:r>
      <w:r w:rsidRPr="002F6DAC">
        <w:rPr>
          <w:rFonts w:ascii="Times New Roman" w:hAnsi="Times New Roman"/>
          <w:sz w:val="28"/>
          <w:szCs w:val="28"/>
        </w:rPr>
        <w:t> </w:t>
      </w:r>
      <w:r w:rsidRPr="002F6DAC">
        <w:rPr>
          <w:rFonts w:ascii="Times New Roman" w:eastAsia="SchoolBookSanPin" w:hAnsi="Times New Roman"/>
          <w:sz w:val="28"/>
          <w:szCs w:val="28"/>
        </w:rPr>
        <w:t>Федеральная рабочая программа по учебному предмету «</w:t>
      </w:r>
      <w:r w:rsidRPr="002F6DAC">
        <w:rPr>
          <w:rFonts w:ascii="Times New Roman" w:eastAsia="Times New Roman" w:hAnsi="Times New Roman"/>
          <w:sz w:val="28"/>
          <w:szCs w:val="28"/>
        </w:rPr>
        <w:t>Окружающий мир</w:t>
      </w:r>
      <w:r w:rsidRPr="002F6DAC">
        <w:rPr>
          <w:rFonts w:ascii="Times New Roman" w:eastAsia="SchoolBookSanPin" w:hAnsi="Times New Roman"/>
          <w:sz w:val="28"/>
          <w:szCs w:val="28"/>
        </w:rPr>
        <w:t xml:space="preserve">» (предметная область </w:t>
      </w:r>
      <w:r w:rsidRPr="002F6DAC">
        <w:rPr>
          <w:rFonts w:ascii="Times New Roman" w:eastAsia="Times New Roman" w:hAnsi="Times New Roman"/>
          <w:sz w:val="28"/>
          <w:szCs w:val="28"/>
          <w:lang w:eastAsia="ru-RU"/>
        </w:rPr>
        <w:t xml:space="preserve">«Обществознание и естествознание» </w:t>
      </w:r>
      <w:r w:rsidRPr="002F6DAC">
        <w:rPr>
          <w:rFonts w:ascii="Times New Roman" w:eastAsia="Times New Roman" w:hAnsi="Times New Roman"/>
          <w:sz w:val="28"/>
          <w:szCs w:val="28"/>
          <w:lang w:eastAsia="ru-RU"/>
        </w:rPr>
        <w:lastRenderedPageBreak/>
        <w:t xml:space="preserve">(«Окружающий мир») </w:t>
      </w:r>
      <w:r w:rsidRPr="002F6DAC">
        <w:rPr>
          <w:rFonts w:ascii="Times New Roman" w:eastAsia="SchoolBookSanPin" w:hAnsi="Times New Roma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.2.</w:t>
      </w:r>
      <w:r w:rsidRPr="002F6DAC">
        <w:rPr>
          <w:rFonts w:ascii="Times New Roman" w:hAnsi="Times New Roman"/>
          <w:sz w:val="28"/>
          <w:szCs w:val="28"/>
        </w:rPr>
        <w:t> </w:t>
      </w:r>
      <w:r w:rsidRPr="002F6DAC">
        <w:rPr>
          <w:rFonts w:ascii="Times New Roman" w:eastAsia="Times New Roman" w:hAnsi="Times New Roman"/>
          <w:sz w:val="28"/>
          <w:szCs w:val="28"/>
          <w:lang w:eastAsia="ru-RU"/>
        </w:rPr>
        <w:t xml:space="preserve">Пояснительная записка отражает общие цели и задачи изучения </w:t>
      </w:r>
      <w:r w:rsidRPr="002F6DAC">
        <w:rPr>
          <w:rFonts w:ascii="Times New Roman" w:eastAsia="SchoolBookSanPin" w:hAnsi="Times New Roman"/>
          <w:sz w:val="28"/>
          <w:szCs w:val="28"/>
        </w:rPr>
        <w:t>окружающего мира,</w:t>
      </w:r>
      <w:r w:rsidRPr="002F6DAC">
        <w:rPr>
          <w:rFonts w:ascii="Times New Roman" w:eastAsia="Times New Roman" w:hAnsi="Times New Roman"/>
          <w:sz w:val="28"/>
          <w:szCs w:val="28"/>
          <w:lang w:eastAsia="ru-RU"/>
        </w:rPr>
        <w:t xml:space="preserve"> место в структуре учебного плана, а также подходы к отбору содержания и планируемым результатам.</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.3.</w:t>
      </w:r>
      <w:r w:rsidRPr="002F6DAC">
        <w:rPr>
          <w:rFonts w:ascii="Times New Roman" w:hAnsi="Times New Roman"/>
          <w:sz w:val="28"/>
          <w:szCs w:val="28"/>
        </w:rPr>
        <w:t> </w:t>
      </w:r>
      <w:r w:rsidRPr="002F6DAC">
        <w:rPr>
          <w:rFonts w:ascii="Times New Roman" w:eastAsia="Times New Roman" w:hAnsi="Times New Roman"/>
          <w:sz w:val="28"/>
          <w:szCs w:val="28"/>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.4.</w:t>
      </w:r>
      <w:r w:rsidRPr="002F6DAC">
        <w:rPr>
          <w:rFonts w:ascii="Times New Roman" w:hAnsi="Times New Roman"/>
          <w:sz w:val="28"/>
          <w:szCs w:val="28"/>
        </w:rPr>
        <w:t> </w:t>
      </w:r>
      <w:r w:rsidRPr="002F6DAC">
        <w:rPr>
          <w:rFonts w:ascii="Times New Roman" w:eastAsia="Times New Roman" w:hAnsi="Times New Roman"/>
          <w:sz w:val="28"/>
          <w:szCs w:val="28"/>
          <w:lang w:eastAsia="ru-RU"/>
        </w:rPr>
        <w:t xml:space="preserve">Планируемые результаты </w:t>
      </w:r>
      <w:r w:rsidRPr="002F6DAC">
        <w:rPr>
          <w:rFonts w:ascii="Times New Roman" w:eastAsia="SchoolBookSanPin" w:hAnsi="Times New Roman"/>
          <w:sz w:val="28"/>
          <w:szCs w:val="28"/>
        </w:rPr>
        <w:t>программы по окружающему миру</w:t>
      </w:r>
      <w:r w:rsidRPr="002F6DAC">
        <w:rPr>
          <w:rFonts w:ascii="Times New Roman" w:eastAsia="Times New Roman" w:hAnsi="Times New Roman"/>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82C1E" w:rsidRPr="002F6DAC" w:rsidRDefault="00E82C1E" w:rsidP="00E82C1E">
      <w:pPr>
        <w:spacing w:after="0" w:line="360" w:lineRule="auto"/>
        <w:ind w:firstLine="709"/>
        <w:rPr>
          <w:rFonts w:ascii="Times New Roman" w:eastAsia="Times New Roman" w:hAnsi="Times New Roman"/>
          <w:sz w:val="28"/>
          <w:szCs w:val="28"/>
        </w:rPr>
      </w:pPr>
      <w:r>
        <w:rPr>
          <w:rFonts w:ascii="Times New Roman" w:eastAsia="SchoolBookSanPin" w:hAnsi="Times New Roman"/>
          <w:sz w:val="28"/>
          <w:szCs w:val="28"/>
        </w:rPr>
        <w:t>9</w:t>
      </w:r>
      <w:r w:rsidRPr="002F6DAC">
        <w:rPr>
          <w:rFonts w:ascii="Times New Roman" w:eastAsia="SchoolBookSanPin" w:hAnsi="Times New Roman"/>
          <w:sz w:val="28"/>
          <w:szCs w:val="28"/>
        </w:rPr>
        <w:t>.5.</w:t>
      </w:r>
      <w:r w:rsidRPr="002F6DAC">
        <w:rPr>
          <w:rFonts w:ascii="Times New Roman" w:hAnsi="Times New Roman"/>
          <w:sz w:val="28"/>
          <w:szCs w:val="28"/>
        </w:rPr>
        <w:t> </w:t>
      </w:r>
      <w:r w:rsidRPr="002F6DAC">
        <w:rPr>
          <w:rFonts w:ascii="Times New Roman" w:eastAsia="Times New Roman" w:hAnsi="Times New Roman"/>
          <w:sz w:val="28"/>
          <w:szCs w:val="28"/>
        </w:rPr>
        <w:t>Пояснительная записка.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.5.1.</w:t>
      </w:r>
      <w:r w:rsidRPr="002F6DAC">
        <w:rPr>
          <w:rFonts w:ascii="Times New Roman" w:hAnsi="Times New Roman"/>
          <w:sz w:val="28"/>
          <w:szCs w:val="28"/>
        </w:rPr>
        <w:t> </w:t>
      </w:r>
      <w:r w:rsidRPr="002F6DAC">
        <w:rPr>
          <w:rFonts w:ascii="Times New Roman" w:eastAsia="SchoolBookSanPin" w:hAnsi="Times New Roman"/>
          <w:sz w:val="28"/>
          <w:szCs w:val="28"/>
        </w:rPr>
        <w:t>Программа по окружающему миру</w:t>
      </w:r>
      <w:r w:rsidRPr="002F6DAC">
        <w:rPr>
          <w:rFonts w:ascii="Times New Roman" w:eastAsia="Times New Roman" w:hAnsi="Times New Roman"/>
          <w:sz w:val="28"/>
          <w:szCs w:val="28"/>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2F6DAC">
        <w:rPr>
          <w:rFonts w:ascii="Times New Roman" w:eastAsia="SchoolBookSanPin" w:hAnsi="Times New Roman"/>
          <w:sz w:val="28"/>
          <w:szCs w:val="28"/>
        </w:rPr>
        <w:t xml:space="preserve">рабочей </w:t>
      </w:r>
      <w:r w:rsidRPr="002F6DAC">
        <w:rPr>
          <w:rFonts w:ascii="Times New Roman" w:eastAsia="Times New Roman" w:hAnsi="Times New Roman"/>
          <w:sz w:val="28"/>
          <w:szCs w:val="28"/>
          <w:lang w:eastAsia="ru-RU"/>
        </w:rPr>
        <w:t>программы воспитания.</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.5.2.</w:t>
      </w:r>
      <w:r w:rsidRPr="002F6DAC">
        <w:rPr>
          <w:rFonts w:ascii="Times New Roman" w:hAnsi="Times New Roman"/>
          <w:sz w:val="28"/>
          <w:szCs w:val="28"/>
        </w:rPr>
        <w:t> </w:t>
      </w:r>
      <w:r w:rsidRPr="002F6DAC">
        <w:rPr>
          <w:rFonts w:ascii="Times New Roman" w:eastAsia="Times New Roman" w:hAnsi="Times New Roman"/>
          <w:sz w:val="28"/>
          <w:szCs w:val="28"/>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формирование ценности здоровья человека, его сохранения и укрепления, приверженности здоровому образу жизни;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проявление уважения к истории, культуре, традициям народов Российской Федерации;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.5.3.</w:t>
      </w:r>
      <w:r w:rsidRPr="002F6DAC">
        <w:rPr>
          <w:rFonts w:ascii="Times New Roman" w:hAnsi="Times New Roman"/>
          <w:sz w:val="28"/>
          <w:szCs w:val="28"/>
        </w:rPr>
        <w:t> </w:t>
      </w:r>
      <w:r w:rsidRPr="002F6DAC">
        <w:rPr>
          <w:rFonts w:ascii="Times New Roman" w:eastAsia="Times New Roman" w:hAnsi="Times New Roman"/>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lastRenderedPageBreak/>
        <w:t>9</w:t>
      </w:r>
      <w:r w:rsidRPr="002F6DAC">
        <w:rPr>
          <w:rFonts w:ascii="Times New Roman" w:eastAsia="SchoolBookSanPin" w:hAnsi="Times New Roman"/>
          <w:sz w:val="28"/>
          <w:szCs w:val="28"/>
        </w:rPr>
        <w:t>.5.4.</w:t>
      </w:r>
      <w:r w:rsidRPr="002F6DAC">
        <w:rPr>
          <w:rFonts w:ascii="Times New Roman" w:hAnsi="Times New Roman"/>
          <w:sz w:val="28"/>
          <w:szCs w:val="28"/>
        </w:rPr>
        <w:t> </w:t>
      </w:r>
      <w:r w:rsidRPr="002F6DAC">
        <w:rPr>
          <w:rFonts w:ascii="Times New Roman" w:eastAsia="Times New Roman" w:hAnsi="Times New Roman"/>
          <w:sz w:val="28"/>
          <w:szCs w:val="28"/>
          <w:lang w:eastAsia="ru-RU"/>
        </w:rPr>
        <w:t>Отбор содержания программы по окружающему миру осуществлён на основе следующих ведущих идей: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раскрытие роли человека в природе и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Pr="002F6DAC">
        <w:rPr>
          <w:rFonts w:ascii="Times New Roman" w:eastAsia="SchoolBookSanPin" w:hAnsi="Times New Roman"/>
          <w:sz w:val="28"/>
          <w:szCs w:val="28"/>
        </w:rPr>
        <w:t>.5.5.</w:t>
      </w:r>
      <w:r w:rsidRPr="002F6DAC">
        <w:rPr>
          <w:rFonts w:ascii="Times New Roman" w:hAnsi="Times New Roman"/>
          <w:sz w:val="28"/>
          <w:szCs w:val="28"/>
        </w:rPr>
        <w:t> </w:t>
      </w:r>
      <w:r w:rsidRPr="002F6DAC">
        <w:rPr>
          <w:rFonts w:ascii="Times New Roman" w:eastAsia="Times New Roman" w:hAnsi="Times New Roman"/>
          <w:sz w:val="28"/>
          <w:szCs w:val="28"/>
          <w:lang w:eastAsia="ru-RU"/>
        </w:rPr>
        <w:t xml:space="preserve">Общее число часов, </w:t>
      </w:r>
      <w:r w:rsidRPr="002F6DAC">
        <w:rPr>
          <w:rFonts w:ascii="Times New Roman" w:eastAsia="SchoolBookSanPin" w:hAnsi="Times New Roman"/>
          <w:sz w:val="28"/>
          <w:szCs w:val="28"/>
        </w:rPr>
        <w:t>рекомендованных для изучения</w:t>
      </w:r>
      <w:r w:rsidRPr="002F6DAC">
        <w:rPr>
          <w:rFonts w:ascii="Times New Roman" w:eastAsia="Times New Roman" w:hAnsi="Times New Roman"/>
          <w:sz w:val="28"/>
          <w:szCs w:val="28"/>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rsidR="00E82C1E" w:rsidRPr="002F6DAC" w:rsidRDefault="00E82C1E" w:rsidP="00E82C1E">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.6. Содержание обучения в 1 классе.</w:t>
      </w:r>
    </w:p>
    <w:p w:rsidR="00E82C1E" w:rsidRPr="002F6DAC" w:rsidRDefault="00E82C1E" w:rsidP="00E82C1E">
      <w:pPr>
        <w:spacing w:after="0" w:line="360" w:lineRule="auto"/>
        <w:ind w:firstLine="709"/>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 </w:t>
      </w:r>
      <w:r w:rsidRPr="002F6DAC">
        <w:rPr>
          <w:rFonts w:ascii="Times New Roman" w:eastAsia="Times New Roman" w:hAnsi="Times New Roman"/>
          <w:iCs/>
          <w:sz w:val="28"/>
          <w:szCs w:val="28"/>
          <w:lang w:eastAsia="ru-RU"/>
        </w:rPr>
        <w:t>Человек и общество.</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.6.1.1. </w:t>
      </w:r>
      <w:r w:rsidRPr="002F6DAC">
        <w:rPr>
          <w:rFonts w:ascii="Times New Roman" w:eastAsia="Times New Roman" w:hAnsi="Times New Roman"/>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.6.1.2. </w:t>
      </w:r>
      <w:r w:rsidRPr="002F6DAC">
        <w:rPr>
          <w:rFonts w:ascii="Times New Roman" w:eastAsia="Times New Roman" w:hAnsi="Times New Roman"/>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.6.1.3. </w:t>
      </w:r>
      <w:r w:rsidRPr="002F6DAC">
        <w:rPr>
          <w:rFonts w:ascii="Times New Roman" w:eastAsia="Times New Roman" w:hAnsi="Times New Roman"/>
          <w:sz w:val="28"/>
          <w:szCs w:val="28"/>
          <w:lang w:eastAsia="ru-RU"/>
        </w:rPr>
        <w:t>Режим труда и отдыха.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.6.1.4. </w:t>
      </w:r>
      <w:r w:rsidRPr="002F6DAC">
        <w:rPr>
          <w:rFonts w:ascii="Times New Roman" w:eastAsia="Times New Roman" w:hAnsi="Times New Roman"/>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.6.1.5. </w:t>
      </w:r>
      <w:r w:rsidRPr="002F6DAC">
        <w:rPr>
          <w:rFonts w:ascii="Times New Roman" w:eastAsia="Times New Roman" w:hAnsi="Times New Roman"/>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.6.1.6. </w:t>
      </w:r>
      <w:r w:rsidRPr="002F6DAC">
        <w:rPr>
          <w:rFonts w:ascii="Times New Roman" w:eastAsia="Times New Roman" w:hAnsi="Times New Roman"/>
          <w:sz w:val="28"/>
          <w:szCs w:val="28"/>
          <w:lang w:eastAsia="ru-RU"/>
        </w:rPr>
        <w:t>Ценность и красота рукотворного мира. Правила поведения в социуме.</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.6.2. </w:t>
      </w:r>
      <w:r w:rsidRPr="002F6DAC">
        <w:rPr>
          <w:rFonts w:ascii="Times New Roman" w:eastAsia="Times New Roman" w:hAnsi="Times New Roman"/>
          <w:iCs/>
          <w:sz w:val="28"/>
          <w:szCs w:val="28"/>
          <w:lang w:eastAsia="ru-RU"/>
        </w:rPr>
        <w:t>Человек и природа.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lastRenderedPageBreak/>
        <w:t>9</w:t>
      </w:r>
      <w:r w:rsidRPr="002F6DAC">
        <w:rPr>
          <w:rFonts w:ascii="Times New Roman" w:eastAsia="OfficinaSansBoldITC" w:hAnsi="Times New Roman"/>
          <w:sz w:val="28"/>
          <w:szCs w:val="28"/>
        </w:rPr>
        <w:t>.6.2.1. </w:t>
      </w:r>
      <w:r w:rsidRPr="002F6DAC">
        <w:rPr>
          <w:rFonts w:ascii="Times New Roman" w:eastAsia="Times New Roman" w:hAnsi="Times New Roman"/>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.6.2.2. </w:t>
      </w:r>
      <w:r w:rsidRPr="002F6DAC">
        <w:rPr>
          <w:rFonts w:ascii="Times New Roman" w:eastAsia="Times New Roman" w:hAnsi="Times New Roman"/>
          <w:sz w:val="28"/>
          <w:szCs w:val="28"/>
          <w:lang w:eastAsia="ru-RU"/>
        </w:rPr>
        <w:t>Сезонные изменения в природе. Взаимосвязи между человеком и природой. Правила нравственного и безопасного поведения в природе.</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.6.2.3. </w:t>
      </w:r>
      <w:r w:rsidRPr="002F6DAC">
        <w:rPr>
          <w:rFonts w:ascii="Times New Roman" w:eastAsia="Times New Roman" w:hAnsi="Times New Roman"/>
          <w:sz w:val="28"/>
          <w:szCs w:val="28"/>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.6.2.4. </w:t>
      </w:r>
      <w:r w:rsidRPr="002F6DAC">
        <w:rPr>
          <w:rFonts w:ascii="Times New Roman" w:eastAsia="Times New Roman" w:hAnsi="Times New Roman"/>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.6.3. </w:t>
      </w:r>
      <w:r w:rsidRPr="002F6DAC">
        <w:rPr>
          <w:rFonts w:ascii="Times New Roman" w:eastAsia="Times New Roman" w:hAnsi="Times New Roman"/>
          <w:iCs/>
          <w:sz w:val="28"/>
          <w:szCs w:val="28"/>
          <w:lang w:eastAsia="ru-RU"/>
        </w:rPr>
        <w:t>Правила безопасной жизнедеятельности.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.6.3.1. </w:t>
      </w:r>
      <w:r w:rsidRPr="002F6DAC">
        <w:rPr>
          <w:rFonts w:ascii="Times New Roman" w:eastAsia="Times New Roman" w:hAnsi="Times New Roman"/>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.6.3.2. </w:t>
      </w:r>
      <w:r w:rsidRPr="002F6DAC">
        <w:rPr>
          <w:rFonts w:ascii="Times New Roman" w:eastAsia="Times New Roman" w:hAnsi="Times New Roman"/>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.6.3.3. </w:t>
      </w:r>
      <w:r w:rsidRPr="002F6DAC">
        <w:rPr>
          <w:rFonts w:ascii="Times New Roman" w:eastAsia="Times New Roman" w:hAnsi="Times New Roman"/>
          <w:sz w:val="28"/>
          <w:szCs w:val="28"/>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E82C1E" w:rsidRPr="002F6DAC" w:rsidRDefault="00E82C1E" w:rsidP="00E82C1E">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w:t>
      </w:r>
      <w:r w:rsidRPr="002F6DAC">
        <w:rPr>
          <w:rFonts w:ascii="Times New Roman" w:eastAsia="SchoolBookSanPin" w:hAnsi="Times New Roman"/>
          <w:sz w:val="28"/>
          <w:szCs w:val="28"/>
        </w:rPr>
        <w:t xml:space="preserve">.6.4. Изучение окружающего мира в 1 классе способствует </w:t>
      </w:r>
      <w:r w:rsidRPr="002F6DAC">
        <w:rPr>
          <w:rFonts w:ascii="Times New Roman" w:eastAsia="Times New Roman" w:hAnsi="Times New Roman"/>
          <w:sz w:val="28"/>
          <w:szCs w:val="28"/>
        </w:rPr>
        <w:t>освоению на пропедевтическом уровне ряда универсальных учебных действий</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lastRenderedPageBreak/>
        <w:t>9</w:t>
      </w:r>
      <w:r w:rsidRPr="002F6DAC">
        <w:rPr>
          <w:rFonts w:ascii="Times New Roman" w:eastAsia="OfficinaSansBoldITC" w:hAnsi="Times New Roman"/>
          <w:sz w:val="28"/>
          <w:szCs w:val="28"/>
        </w:rPr>
        <w:t>.6.4.1. </w:t>
      </w:r>
      <w:r w:rsidRPr="002F6DAC">
        <w:rPr>
          <w:rFonts w:ascii="Times New Roman" w:eastAsia="SchoolBookSanPin" w:hAnsi="Times New Roman"/>
          <w:sz w:val="28"/>
          <w:szCs w:val="28"/>
        </w:rPr>
        <w:t xml:space="preserve">Базовые логические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происходящие в природе изменения, наблюдать зависимость изменений в живой природе от состояния неживой природы;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лиственных и хвойных растений, сравнивать их, устанавливать различия во внешнем виде.</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.6.4.2.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способствует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что информация может быть представлена в разной форме: текста, иллюстраций, видео, таблицы;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иллюстрацию явления (объекта, предмета) с его названием.</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.6.4.3. </w:t>
      </w:r>
      <w:r w:rsidRPr="002F6DAC">
        <w:rPr>
          <w:rFonts w:ascii="Times New Roman" w:eastAsia="Times New Roman" w:hAnsi="Times New Roman"/>
          <w:sz w:val="28"/>
          <w:szCs w:val="28"/>
        </w:rPr>
        <w:t>Коммуникативные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воспроизводить названия своего населенного пункта, название страны, её столицы;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воспроизводить наизусть слова гимна России;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по предложенному плану время года, передавать в рассказе своё отношение к природным явлениям;</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домашних и диких животных, объяснять, чем они различаются.</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.6.4.4. </w:t>
      </w:r>
      <w:r w:rsidRPr="002F6DAC">
        <w:rPr>
          <w:rFonts w:ascii="Times New Roman" w:eastAsia="Times New Roman" w:hAnsi="Times New Roman"/>
          <w:sz w:val="28"/>
          <w:szCs w:val="28"/>
        </w:rPr>
        <w:t>Регулятивные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выполнение правил безопасного поведения на дорогах и улицах другими детьми, выполнять самооценку;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.6.4.5. </w:t>
      </w:r>
      <w:r w:rsidRPr="002F6DAC">
        <w:rPr>
          <w:rFonts w:ascii="Times New Roman" w:eastAsia="Times New Roman" w:hAnsi="Times New Roman"/>
          <w:sz w:val="28"/>
          <w:szCs w:val="28"/>
        </w:rPr>
        <w:t xml:space="preserve">Совместная деятельность </w:t>
      </w:r>
      <w:r w:rsidRPr="002F6DAC">
        <w:rPr>
          <w:rFonts w:ascii="Times New Roman" w:eastAsia="SchoolBookSanPin" w:hAnsi="Times New Roman"/>
          <w:sz w:val="28"/>
          <w:szCs w:val="28"/>
        </w:rPr>
        <w:t xml:space="preserve">способствует формированию умений </w:t>
      </w:r>
      <w:r w:rsidRPr="002F6DAC">
        <w:rPr>
          <w:rFonts w:ascii="Times New Roman" w:eastAsia="Times New Roman" w:hAnsi="Times New Roman"/>
          <w:sz w:val="28"/>
          <w:szCs w:val="28"/>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82C1E" w:rsidRPr="002F6DAC" w:rsidRDefault="00E82C1E" w:rsidP="00E82C1E">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.7. Содержание обучения во 2 классе.</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.7.1. </w:t>
      </w:r>
      <w:r w:rsidRPr="002F6DAC">
        <w:rPr>
          <w:rFonts w:ascii="Times New Roman" w:eastAsia="Times New Roman" w:hAnsi="Times New Roman"/>
          <w:iCs/>
          <w:sz w:val="28"/>
          <w:szCs w:val="28"/>
          <w:lang w:eastAsia="ru-RU"/>
        </w:rPr>
        <w:t>Человек и общество.</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.7.1.1. </w:t>
      </w:r>
      <w:r w:rsidRPr="002F6DAC">
        <w:rPr>
          <w:rFonts w:ascii="Times New Roman" w:eastAsia="Times New Roman" w:hAnsi="Times New Roman"/>
          <w:sz w:val="28"/>
          <w:szCs w:val="28"/>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.7.1.2. </w:t>
      </w:r>
      <w:r w:rsidRPr="002F6DAC">
        <w:rPr>
          <w:rFonts w:ascii="Times New Roman" w:eastAsia="Times New Roman" w:hAnsi="Times New Roman"/>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.7.1.3. </w:t>
      </w:r>
      <w:r w:rsidRPr="002F6DAC">
        <w:rPr>
          <w:rFonts w:ascii="Times New Roman" w:eastAsia="Times New Roman" w:hAnsi="Times New Roman"/>
          <w:sz w:val="28"/>
          <w:szCs w:val="28"/>
          <w:lang w:eastAsia="ru-RU"/>
        </w:rPr>
        <w:t>Семья. Семейные ценности и традиции. Родословная. Составление схемы родословного древа, истории семьи.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.7.1.4. </w:t>
      </w:r>
      <w:r w:rsidRPr="002F6DAC">
        <w:rPr>
          <w:rFonts w:ascii="Times New Roman" w:eastAsia="Times New Roman" w:hAnsi="Times New Roman"/>
          <w:sz w:val="28"/>
          <w:szCs w:val="28"/>
          <w:lang w:eastAsia="ru-RU"/>
        </w:rPr>
        <w:t xml:space="preserve">Правила культурного поведения в общественных местах. Доброта, справедливость, честность, уважение к чужому мнению и </w:t>
      </w:r>
      <w:r w:rsidRPr="002F6DAC">
        <w:rPr>
          <w:rFonts w:ascii="Times New Roman" w:eastAsia="Times New Roman" w:hAnsi="Times New Roman"/>
          <w:sz w:val="28"/>
          <w:szCs w:val="28"/>
          <w:lang w:eastAsia="ru-RU"/>
        </w:rPr>
        <w:lastRenderedPageBreak/>
        <w:t>особенностям других людей – главные правила взаимоотношений членов общества.</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.7.2. </w:t>
      </w:r>
      <w:r w:rsidRPr="002F6DAC">
        <w:rPr>
          <w:rFonts w:ascii="Times New Roman" w:eastAsia="Times New Roman" w:hAnsi="Times New Roman"/>
          <w:iCs/>
          <w:sz w:val="28"/>
          <w:szCs w:val="28"/>
          <w:lang w:eastAsia="ru-RU"/>
        </w:rPr>
        <w:t>Человек и природа.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.7.2.1. </w:t>
      </w:r>
      <w:r w:rsidRPr="002F6DAC">
        <w:rPr>
          <w:rFonts w:ascii="Times New Roman" w:eastAsia="Times New Roman" w:hAnsi="Times New Roman"/>
          <w:sz w:val="28"/>
          <w:szCs w:val="28"/>
          <w:lang w:eastAsia="ru-RU"/>
        </w:rPr>
        <w:t>Методы познания природы: наблюдения, опыты, измерения.</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.7.2.2. </w:t>
      </w:r>
      <w:r w:rsidRPr="002F6DAC">
        <w:rPr>
          <w:rFonts w:ascii="Times New Roman" w:eastAsia="Times New Roman" w:hAnsi="Times New Roman"/>
          <w:sz w:val="28"/>
          <w:szCs w:val="28"/>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.7.2.3. </w:t>
      </w:r>
      <w:r w:rsidRPr="002F6DAC">
        <w:rPr>
          <w:rFonts w:ascii="Times New Roman" w:eastAsia="Times New Roman" w:hAnsi="Times New Roman"/>
          <w:sz w:val="28"/>
          <w:szCs w:val="28"/>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 xml:space="preserve">.7.2.4. </w:t>
      </w:r>
      <w:r w:rsidRPr="002F6DAC">
        <w:rPr>
          <w:rFonts w:ascii="Times New Roman" w:eastAsia="Times New Roman" w:hAnsi="Times New Roman"/>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.7.2.5. </w:t>
      </w:r>
      <w:r w:rsidRPr="002F6DAC">
        <w:rPr>
          <w:rFonts w:ascii="Times New Roman" w:eastAsia="Times New Roman" w:hAnsi="Times New Roman"/>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.7.3. </w:t>
      </w:r>
      <w:r w:rsidRPr="002F6DAC">
        <w:rPr>
          <w:rFonts w:ascii="Times New Roman" w:eastAsia="Times New Roman" w:hAnsi="Times New Roman"/>
          <w:iCs/>
          <w:sz w:val="28"/>
          <w:szCs w:val="28"/>
          <w:lang w:eastAsia="ru-RU"/>
        </w:rPr>
        <w:t>Правила безопасной жизнедеятельности.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.7.3.1. </w:t>
      </w:r>
      <w:r w:rsidRPr="002F6DAC">
        <w:rPr>
          <w:rFonts w:ascii="Times New Roman" w:eastAsia="Times New Roman" w:hAnsi="Times New Roman"/>
          <w:sz w:val="28"/>
          <w:szCs w:val="28"/>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.7.3.2. </w:t>
      </w:r>
      <w:r w:rsidRPr="002F6DAC">
        <w:rPr>
          <w:rFonts w:ascii="Times New Roman" w:eastAsia="Times New Roman" w:hAnsi="Times New Roman"/>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.7.3.3. </w:t>
      </w:r>
      <w:r w:rsidRPr="002F6DAC">
        <w:rPr>
          <w:rFonts w:ascii="Times New Roman" w:eastAsia="Times New Roman" w:hAnsi="Times New Roman"/>
          <w:sz w:val="28"/>
          <w:szCs w:val="28"/>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w:t>
      </w:r>
      <w:r w:rsidRPr="002F6DAC">
        <w:rPr>
          <w:rFonts w:ascii="Times New Roman" w:eastAsia="Times New Roman" w:hAnsi="Times New Roman"/>
          <w:sz w:val="28"/>
          <w:szCs w:val="28"/>
          <w:lang w:eastAsia="ru-RU"/>
        </w:rPr>
        <w:lastRenderedPageBreak/>
        <w:t xml:space="preserve">высадка, знаки безопасности на общественном транспорте). Номера телефонов экстренной помощи.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.7.3.4. </w:t>
      </w:r>
      <w:r w:rsidRPr="002F6DAC">
        <w:rPr>
          <w:rFonts w:ascii="Times New Roman" w:eastAsia="Times New Roman" w:hAnsi="Times New Roman"/>
          <w:sz w:val="28"/>
          <w:szCs w:val="28"/>
          <w:lang w:eastAsia="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2F6DAC">
        <w:rPr>
          <w:rFonts w:ascii="Times New Roman" w:hAnsi="Times New Roman"/>
          <w:sz w:val="28"/>
          <w:szCs w:val="28"/>
        </w:rPr>
        <w:t xml:space="preserve"> </w:t>
      </w:r>
      <w:r w:rsidRPr="002F6DAC">
        <w:rPr>
          <w:rFonts w:ascii="Times New Roman" w:eastAsia="Times New Roman" w:hAnsi="Times New Roman"/>
          <w:sz w:val="28"/>
          <w:szCs w:val="28"/>
          <w:lang w:eastAsia="ru-RU"/>
        </w:rPr>
        <w:t>информационно-телекоммуникационную сеть «Интернет».</w:t>
      </w:r>
    </w:p>
    <w:p w:rsidR="00E82C1E" w:rsidRPr="002F6DAC" w:rsidRDefault="00E82C1E" w:rsidP="00E82C1E">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w:t>
      </w:r>
      <w:r w:rsidRPr="002F6DAC">
        <w:rPr>
          <w:rFonts w:ascii="Times New Roman" w:eastAsia="SchoolBookSanPin" w:hAnsi="Times New Roman"/>
          <w:sz w:val="28"/>
          <w:szCs w:val="28"/>
        </w:rPr>
        <w:t xml:space="preserve">.7.4. Изучение окружающего мира во 2 классе способствует </w:t>
      </w:r>
      <w:r w:rsidRPr="002F6DAC">
        <w:rPr>
          <w:rFonts w:ascii="Times New Roman" w:eastAsia="Times New Roman" w:hAnsi="Times New Roman"/>
          <w:sz w:val="28"/>
          <w:szCs w:val="28"/>
        </w:rPr>
        <w:t>освоению на пропедевтическом уровне ряда универсальных учебных действий</w:t>
      </w:r>
      <w:r w:rsidRPr="002F6DAC">
        <w:rPr>
          <w:rFonts w:ascii="Times New Roman" w:eastAsia="SchoolBookSanPin" w:hAnsi="Times New Roman"/>
          <w:sz w:val="28"/>
          <w:szCs w:val="28"/>
        </w:rPr>
        <w:t xml:space="preserve">: </w:t>
      </w:r>
      <w:r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.7.4.1. </w:t>
      </w:r>
      <w:r w:rsidRPr="002F6DAC">
        <w:rPr>
          <w:rFonts w:ascii="Times New Roman" w:eastAsia="SchoolBookSanPin" w:hAnsi="Times New Roman"/>
          <w:sz w:val="28"/>
          <w:szCs w:val="28"/>
        </w:rPr>
        <w:t xml:space="preserve">Базовые логические действия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методах познания природы (наблюдение, опыт, сравнение, измерение);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на основе наблюдения состояние вещества (жидкое, твёрдое, газообразное);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символы Российской Федерации;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деревья, кустарники, травы; приводить примеры (в пределах изученного);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группировать растения: дикорастущие и культурные; лекарственные и ядовитые (в пределах изученного);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прошлое, настоящее, будущее.</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.7.4.2. </w:t>
      </w:r>
      <w:r w:rsidRPr="002F6DAC">
        <w:rPr>
          <w:rFonts w:ascii="Times New Roman" w:eastAsia="SchoolBookSanPin" w:hAnsi="Times New Roman"/>
          <w:sz w:val="28"/>
          <w:szCs w:val="28"/>
        </w:rPr>
        <w:t xml:space="preserve">Работа с информацией как часть </w:t>
      </w:r>
      <w:r w:rsidRPr="002F6DAC">
        <w:rPr>
          <w:rFonts w:ascii="Times New Roman" w:eastAsia="SchoolBookSanPin" w:hAnsi="Times New Roman"/>
          <w:bCs/>
          <w:sz w:val="28"/>
          <w:szCs w:val="28"/>
        </w:rPr>
        <w:t>познавательных универсальных учебных действий</w:t>
      </w:r>
      <w:r w:rsidRPr="002F6DAC">
        <w:rPr>
          <w:rFonts w:ascii="Times New Roman" w:eastAsia="SchoolBookSanPin" w:hAnsi="Times New Roman"/>
          <w:sz w:val="28"/>
          <w:szCs w:val="28"/>
        </w:rPr>
        <w:t xml:space="preserve"> способствует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информацию, представленную в тексте, графически, аудиовизуально;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информацию, представленную в схеме, таблице;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используя текстовую информацию, заполнять таблицы; дополнять схемы;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соотносить пример (рисунок, предложенную ситуацию) со временем протекания.</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.7.4.3. </w:t>
      </w:r>
      <w:r w:rsidRPr="002F6DAC">
        <w:rPr>
          <w:rFonts w:ascii="Times New Roman" w:eastAsia="Times New Roman" w:hAnsi="Times New Roman"/>
          <w:sz w:val="28"/>
          <w:szCs w:val="28"/>
        </w:rPr>
        <w:t>Коммуникативные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ориентироваться в терминах (понятиях), соотносить их с краткой характеристикой: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понятия и термины, связанные с миром природы (среда обитания, тело, явление, вещество; заповедник);</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условия жизни на Земле, отличие нашей планеты от других планет Солнечной системы;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растений и животных, занесённых в Красную книгу России (на примере своей местности);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современные события от имени их участника.</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.7.4.4. </w:t>
      </w:r>
      <w:r w:rsidRPr="002F6DAC">
        <w:rPr>
          <w:rFonts w:ascii="Times New Roman" w:eastAsia="Times New Roman" w:hAnsi="Times New Roman"/>
          <w:sz w:val="28"/>
          <w:szCs w:val="28"/>
        </w:rPr>
        <w:t>Регулятивные универсальные учебные действия</w:t>
      </w:r>
      <w:r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следовать образцу, предложенному плану и инструкции при решении учебной задачи;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контролировать с небольшой помощью учителя последовательность действий по решению учебной задачи;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результаты своей работы, анализировать оценку учителя и других обучающихся, спокойно, без обид принимать советы и замечания.</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.7.4.5. </w:t>
      </w:r>
      <w:r w:rsidRPr="002F6DAC">
        <w:rPr>
          <w:rFonts w:ascii="Times New Roman" w:eastAsia="Times New Roman" w:hAnsi="Times New Roman"/>
          <w:sz w:val="28"/>
          <w:szCs w:val="28"/>
        </w:rPr>
        <w:t xml:space="preserve">Совместная деятельность </w:t>
      </w:r>
      <w:r w:rsidRPr="002F6DAC">
        <w:rPr>
          <w:rFonts w:ascii="Times New Roman" w:eastAsia="SchoolBookSanPin" w:hAnsi="Times New Roman"/>
          <w:sz w:val="28"/>
          <w:szCs w:val="28"/>
        </w:rPr>
        <w:t xml:space="preserve">способствует формированию умений: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свою учебную и игровую деятельность, житейские ситуации в соответствии с правилами поведения, принятыми в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жизненные ситуации с точки зрения правил поведения, культуры общения, проявления терпения и уважения к собеседнику;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причины возможных конфликтов, выбирать (из предложенных) способы их разрешения.</w:t>
      </w:r>
    </w:p>
    <w:p w:rsidR="00E82C1E" w:rsidRPr="002F6DAC" w:rsidRDefault="00E82C1E" w:rsidP="00E82C1E">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9</w:t>
      </w:r>
      <w:r w:rsidRPr="002F6DAC">
        <w:rPr>
          <w:rFonts w:ascii="Times New Roman" w:eastAsia="OfficinaSansBoldITC" w:hAnsi="Times New Roman"/>
          <w:sz w:val="28"/>
          <w:szCs w:val="28"/>
        </w:rPr>
        <w:t>.8. Содержание обучения в 3 классе.</w:t>
      </w:r>
    </w:p>
    <w:p w:rsidR="00E82C1E" w:rsidRPr="002F6DAC" w:rsidRDefault="00E82C1E"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.8.1. </w:t>
      </w:r>
      <w:r w:rsidRPr="002F6DAC">
        <w:rPr>
          <w:rFonts w:ascii="Times New Roman" w:eastAsia="Times New Roman" w:hAnsi="Times New Roman"/>
          <w:iCs/>
          <w:sz w:val="28"/>
          <w:szCs w:val="28"/>
          <w:lang w:eastAsia="ru-RU"/>
        </w:rPr>
        <w:t>Человек и общество.</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.8.1.1. </w:t>
      </w:r>
      <w:r w:rsidRPr="002F6DAC">
        <w:rPr>
          <w:rFonts w:ascii="Times New Roman" w:eastAsia="Times New Roman" w:hAnsi="Times New Roman"/>
          <w:sz w:val="28"/>
          <w:szCs w:val="28"/>
          <w:lang w:eastAsia="ru-RU"/>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.8.1.2. </w:t>
      </w:r>
      <w:r w:rsidRPr="002F6DAC">
        <w:rPr>
          <w:rFonts w:ascii="Times New Roman" w:eastAsia="Times New Roman" w:hAnsi="Times New Roman"/>
          <w:sz w:val="28"/>
          <w:szCs w:val="28"/>
          <w:lang w:eastAsia="ru-RU"/>
        </w:rPr>
        <w:t>Семья – коллектив близких, родных людей. Семейный бюджет, доходы и расходы семьи. Уважение к семейным ценностям.</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Pr="002F6DAC">
        <w:rPr>
          <w:rFonts w:ascii="Times New Roman" w:eastAsia="OfficinaSansBoldITC" w:hAnsi="Times New Roman"/>
          <w:sz w:val="28"/>
          <w:szCs w:val="28"/>
        </w:rPr>
        <w:t>.8.1.3. </w:t>
      </w:r>
      <w:r w:rsidRPr="002F6DAC">
        <w:rPr>
          <w:rFonts w:ascii="Times New Roman" w:eastAsia="Times New Roman" w:hAnsi="Times New Roman"/>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lastRenderedPageBreak/>
        <w:t>9</w:t>
      </w:r>
      <w:r w:rsidRPr="002F6DAC">
        <w:rPr>
          <w:rFonts w:ascii="Times New Roman" w:eastAsia="OfficinaSansBoldITC" w:hAnsi="Times New Roman"/>
          <w:sz w:val="28"/>
          <w:szCs w:val="28"/>
        </w:rPr>
        <w:t>.8.1.4. </w:t>
      </w:r>
      <w:r w:rsidRPr="002F6DAC">
        <w:rPr>
          <w:rFonts w:ascii="Times New Roman" w:eastAsia="Times New Roman" w:hAnsi="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.8.1.5. </w:t>
      </w:r>
      <w:r w:rsidR="00E82C1E" w:rsidRPr="002F6DAC">
        <w:rPr>
          <w:rFonts w:ascii="Times New Roman" w:eastAsia="Times New Roman" w:hAnsi="Times New Roman"/>
          <w:sz w:val="28"/>
          <w:szCs w:val="28"/>
          <w:lang w:eastAsia="ru-RU"/>
        </w:rPr>
        <w:t>Страны и народы мира. Памятники природы и культуры – символы стран, в которых они находятся.</w:t>
      </w:r>
    </w:p>
    <w:p w:rsidR="00E82C1E" w:rsidRPr="002F6DAC" w:rsidRDefault="00703B03"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 </w:t>
      </w:r>
      <w:r w:rsidR="00E82C1E" w:rsidRPr="002F6DAC">
        <w:rPr>
          <w:rFonts w:ascii="Times New Roman" w:eastAsia="Times New Roman" w:hAnsi="Times New Roman"/>
          <w:iCs/>
          <w:sz w:val="28"/>
          <w:szCs w:val="28"/>
          <w:lang w:eastAsia="ru-RU"/>
        </w:rPr>
        <w:t>Человек и природа.</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.8.2.1. </w:t>
      </w:r>
      <w:r w:rsidR="00E82C1E" w:rsidRPr="002F6DAC">
        <w:rPr>
          <w:rFonts w:ascii="Times New Roman" w:eastAsia="Times New Roman" w:hAnsi="Times New Roman"/>
          <w:sz w:val="28"/>
          <w:szCs w:val="28"/>
          <w:lang w:eastAsia="ru-RU"/>
        </w:rPr>
        <w:t xml:space="preserve">Методы изучения природы. Карта мира. Материки и части света.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.8.2.2. </w:t>
      </w:r>
      <w:r w:rsidR="00E82C1E" w:rsidRPr="002F6DAC">
        <w:rPr>
          <w:rFonts w:ascii="Times New Roman" w:eastAsia="Times New Roman" w:hAnsi="Times New Roman"/>
          <w:sz w:val="28"/>
          <w:szCs w:val="28"/>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E82C1E" w:rsidRPr="002F6DAC">
        <w:rPr>
          <w:rFonts w:ascii="Times New Roman" w:eastAsia="Times New Roman" w:hAnsi="Times New Roman"/>
          <w:sz w:val="28"/>
          <w:szCs w:val="28"/>
          <w:lang w:eastAsia="ru-RU"/>
        </w:rPr>
        <w:t>.8.2.3.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.8.2.4. </w:t>
      </w:r>
      <w:r w:rsidR="00E82C1E" w:rsidRPr="002F6DAC">
        <w:rPr>
          <w:rFonts w:ascii="Times New Roman" w:eastAsia="Times New Roman" w:hAnsi="Times New Roman"/>
          <w:sz w:val="28"/>
          <w:szCs w:val="28"/>
          <w:lang w:eastAsia="ru-RU"/>
        </w:rPr>
        <w:t xml:space="preserve">Первоначальные представления о бактериях.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.8.2.5. </w:t>
      </w:r>
      <w:r w:rsidR="00E82C1E" w:rsidRPr="002F6DAC">
        <w:rPr>
          <w:rFonts w:ascii="Times New Roman" w:eastAsia="Times New Roman" w:hAnsi="Times New Roman"/>
          <w:sz w:val="28"/>
          <w:szCs w:val="28"/>
          <w:lang w:eastAsia="ru-RU"/>
        </w:rPr>
        <w:t xml:space="preserve">Грибы: строение шляпочных грибов. Грибы съедобные и несъедобные.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.8.2.6. </w:t>
      </w:r>
      <w:r w:rsidR="00E82C1E" w:rsidRPr="002F6DAC">
        <w:rPr>
          <w:rFonts w:ascii="Times New Roman" w:eastAsia="Times New Roman" w:hAnsi="Times New Roman"/>
          <w:sz w:val="28"/>
          <w:szCs w:val="28"/>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.8.2.7. </w:t>
      </w:r>
      <w:r w:rsidR="00E82C1E" w:rsidRPr="002F6DAC">
        <w:rPr>
          <w:rFonts w:ascii="Times New Roman" w:eastAsia="Times New Roman" w:hAnsi="Times New Roman"/>
          <w:sz w:val="28"/>
          <w:szCs w:val="28"/>
          <w:lang w:eastAsia="ru-RU"/>
        </w:rPr>
        <w:t xml:space="preserve">Разнообразие животных. Зависимость жизненного цикла организмов от условий окружающей среды. Размножение и развитие животных </w:t>
      </w:r>
      <w:r w:rsidR="00E82C1E" w:rsidRPr="002F6DAC">
        <w:rPr>
          <w:rFonts w:ascii="Times New Roman" w:eastAsia="Times New Roman" w:hAnsi="Times New Roman"/>
          <w:sz w:val="28"/>
          <w:szCs w:val="28"/>
          <w:lang w:eastAsia="ru-RU"/>
        </w:rPr>
        <w:lastRenderedPageBreak/>
        <w:t>(рыбы,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.8.2.8. </w:t>
      </w:r>
      <w:r w:rsidR="00E82C1E" w:rsidRPr="002F6DAC">
        <w:rPr>
          <w:rFonts w:ascii="Times New Roman" w:eastAsia="Times New Roman" w:hAnsi="Times New Roman"/>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.8.2.9. </w:t>
      </w:r>
      <w:r w:rsidR="00E82C1E" w:rsidRPr="002F6DAC">
        <w:rPr>
          <w:rFonts w:ascii="Times New Roman" w:eastAsia="Times New Roman" w:hAnsi="Times New Roman"/>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82C1E" w:rsidRPr="002F6DAC" w:rsidRDefault="00703B03"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.8.3. </w:t>
      </w:r>
      <w:r w:rsidR="00E82C1E" w:rsidRPr="002F6DAC">
        <w:rPr>
          <w:rFonts w:ascii="Times New Roman" w:eastAsia="Times New Roman" w:hAnsi="Times New Roman"/>
          <w:iCs/>
          <w:sz w:val="28"/>
          <w:szCs w:val="28"/>
          <w:lang w:eastAsia="ru-RU"/>
        </w:rPr>
        <w:t>Правила безопасной жизнедеятельности.</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.8.3.1. </w:t>
      </w:r>
      <w:r w:rsidR="00E82C1E" w:rsidRPr="002F6DAC">
        <w:rPr>
          <w:rFonts w:ascii="Times New Roman" w:eastAsia="Times New Roman" w:hAnsi="Times New Roman"/>
          <w:sz w:val="28"/>
          <w:szCs w:val="28"/>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.8.3.2. </w:t>
      </w:r>
      <w:r w:rsidR="00E82C1E" w:rsidRPr="002F6DAC">
        <w:rPr>
          <w:rFonts w:ascii="Times New Roman" w:eastAsia="Times New Roman" w:hAnsi="Times New Roman"/>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.8.3.3. </w:t>
      </w:r>
      <w:r w:rsidR="00E82C1E" w:rsidRPr="002F6DAC">
        <w:rPr>
          <w:rFonts w:ascii="Times New Roman" w:eastAsia="Times New Roman" w:hAnsi="Times New Roman"/>
          <w:sz w:val="28"/>
          <w:szCs w:val="28"/>
          <w:lang w:eastAsia="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.8.3.4. </w:t>
      </w:r>
      <w:r w:rsidR="00E82C1E" w:rsidRPr="002F6DAC">
        <w:rPr>
          <w:rFonts w:ascii="Times New Roman" w:eastAsia="Times New Roman" w:hAnsi="Times New Roman"/>
          <w:sz w:val="28"/>
          <w:szCs w:val="28"/>
          <w:lang w:eastAsia="ru-RU"/>
        </w:rPr>
        <w:t xml:space="preserve">Безопасность в Интернете (ориентирование в признаках мошеннических действий, защита персональной информации, правила </w:t>
      </w:r>
      <w:r w:rsidR="00E82C1E" w:rsidRPr="002F6DAC">
        <w:rPr>
          <w:rFonts w:ascii="Times New Roman" w:eastAsia="Times New Roman" w:hAnsi="Times New Roman"/>
          <w:sz w:val="28"/>
          <w:szCs w:val="28"/>
          <w:lang w:eastAsia="ru-RU"/>
        </w:rPr>
        <w:lastRenderedPageBreak/>
        <w:t>коммуникации в мессенджерах и социальных группах) в условиях контролируемого доступа в информационно-телекоммуникационную сеть «Интернет».</w:t>
      </w:r>
    </w:p>
    <w:p w:rsidR="00E82C1E" w:rsidRPr="002F6DAC" w:rsidRDefault="00703B03" w:rsidP="00E82C1E">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 xml:space="preserve">.8.4. Изучение окружающего мира в 3 классе способствует </w:t>
      </w:r>
      <w:r w:rsidR="00E82C1E" w:rsidRPr="002F6DAC">
        <w:rPr>
          <w:rFonts w:ascii="Times New Roman" w:eastAsia="Times New Roman" w:hAnsi="Times New Roman"/>
          <w:sz w:val="28"/>
          <w:szCs w:val="28"/>
        </w:rPr>
        <w:t>освоению ряда универсальных учебных действий</w:t>
      </w:r>
      <w:r w:rsidR="00E82C1E" w:rsidRPr="002F6DAC">
        <w:rPr>
          <w:rFonts w:ascii="Times New Roman" w:eastAsia="SchoolBookSanPin" w:hAnsi="Times New Roman"/>
          <w:sz w:val="28"/>
          <w:szCs w:val="28"/>
        </w:rPr>
        <w:t xml:space="preserve">: </w:t>
      </w:r>
      <w:r w:rsidR="00E82C1E"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.8.4.1. </w:t>
      </w:r>
      <w:r w:rsidR="00E82C1E" w:rsidRPr="002F6DAC">
        <w:rPr>
          <w:rFonts w:ascii="Times New Roman" w:eastAsia="SchoolBookSanPin" w:hAnsi="Times New Roman"/>
          <w:sz w:val="28"/>
          <w:szCs w:val="28"/>
        </w:rPr>
        <w:t xml:space="preserve">Базовые логические и исследовательские действия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устанавливать зависимость между внешним видом, особенностями поведения и условиями жизни животного;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(в процессе рассматривания объектов и явлений) существенные признаки и отношения между объектами и явлениями;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моделировать цепи питания в природном сообществе;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понятия «век», «столетие», «историческое время»;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историческое событие с датой (историческим периодом).</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.8.4.2. </w:t>
      </w:r>
      <w:r w:rsidR="00E82C1E" w:rsidRPr="002F6DAC">
        <w:rPr>
          <w:rFonts w:ascii="Times New Roman" w:eastAsia="SchoolBookSanPin" w:hAnsi="Times New Roman"/>
          <w:sz w:val="28"/>
          <w:szCs w:val="28"/>
        </w:rPr>
        <w:t xml:space="preserve">Работа с информацией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 xml:space="preserve"> способствует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несложные планы, соотносить условные обозначения с изображёнными объектами;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безопасности при работе в информационной среде.</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.8.4.3. </w:t>
      </w:r>
      <w:r w:rsidR="00E82C1E" w:rsidRPr="002F6DAC">
        <w:rPr>
          <w:rFonts w:ascii="Times New Roman" w:eastAsia="Times New Roman" w:hAnsi="Times New Roman"/>
          <w:sz w:val="28"/>
          <w:szCs w:val="28"/>
        </w:rPr>
        <w:t>Коммуникативные универсальные учебные действия</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ориентироваться в понятиях, соотносить понятия и термины с их краткой характеристикой: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знать понятия и термины, связанные с социальным миром (безопасность, семейный бюджет, памятник культуры);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(характеризовать) условия жизни на Земле;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схожие, различные, индивидуальные признаки на основе сравнения объектов природы;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кратко характеризовать представителей разных царств природы;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признаки (характеризовать) животного (растения) как живого организма;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(характеризовать) отдельные страницы истории нашей страны (в пределах изученного).</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.8.4.4. </w:t>
      </w:r>
      <w:r w:rsidR="00E82C1E" w:rsidRPr="002F6DAC">
        <w:rPr>
          <w:rFonts w:ascii="Times New Roman" w:eastAsia="Times New Roman" w:hAnsi="Times New Roman"/>
          <w:sz w:val="28"/>
          <w:szCs w:val="28"/>
        </w:rPr>
        <w:t>Регулятивные универсальные учебные действия</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планировать шаги по решению учебной задачи, контролировать свои действия (при небольшой помощи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устанавливать причину возникающей трудности или ошибки, корректировать свои действия.</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.8.4.5. </w:t>
      </w:r>
      <w:r w:rsidR="00E82C1E" w:rsidRPr="002F6DAC">
        <w:rPr>
          <w:rFonts w:ascii="Times New Roman" w:eastAsia="Times New Roman" w:hAnsi="Times New Roman"/>
          <w:sz w:val="28"/>
          <w:szCs w:val="28"/>
        </w:rPr>
        <w:t xml:space="preserve">Совместная деятельность </w:t>
      </w:r>
      <w:r w:rsidR="00E82C1E" w:rsidRPr="002F6DAC">
        <w:rPr>
          <w:rFonts w:ascii="Times New Roman" w:eastAsia="SchoolBookSanPin" w:hAnsi="Times New Roman"/>
          <w:sz w:val="28"/>
          <w:szCs w:val="28"/>
        </w:rPr>
        <w:t xml:space="preserve">способствует формированию умений: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участвовать в совместной деятельности, выполнять роли руководителя (лидера), подчинённого;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результаты деятельности участников, положительно реагировать на советы и замечания в свой адрес;</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E82C1E" w:rsidRPr="002F6DAC" w:rsidRDefault="00703B03" w:rsidP="00E82C1E">
      <w:pPr>
        <w:spacing w:after="0" w:line="360" w:lineRule="auto"/>
        <w:ind w:firstLine="709"/>
        <w:rPr>
          <w:rFonts w:ascii="Times New Roman" w:eastAsia="OfficinaSansBoldITC"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 Содержание обучения в 4 классе.</w:t>
      </w:r>
    </w:p>
    <w:p w:rsidR="00E82C1E" w:rsidRPr="002F6DAC" w:rsidRDefault="00703B03"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 </w:t>
      </w:r>
      <w:r w:rsidR="00E82C1E" w:rsidRPr="002F6DAC">
        <w:rPr>
          <w:rFonts w:ascii="Times New Roman" w:eastAsia="Times New Roman" w:hAnsi="Times New Roman"/>
          <w:iCs/>
          <w:sz w:val="28"/>
          <w:szCs w:val="28"/>
          <w:lang w:eastAsia="ru-RU"/>
        </w:rPr>
        <w:t>Человек и общество.</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.9.1.1. </w:t>
      </w:r>
      <w:r w:rsidR="00E82C1E" w:rsidRPr="002F6DAC">
        <w:rPr>
          <w:rFonts w:ascii="Times New Roman" w:eastAsia="Times New Roman" w:hAnsi="Times New Roman"/>
          <w:sz w:val="28"/>
          <w:szCs w:val="28"/>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.9.1.2. </w:t>
      </w:r>
      <w:r w:rsidR="00E82C1E" w:rsidRPr="002F6DAC">
        <w:rPr>
          <w:rFonts w:ascii="Times New Roman" w:eastAsia="Times New Roman" w:hAnsi="Times New Roman"/>
          <w:sz w:val="28"/>
          <w:szCs w:val="28"/>
          <w:lang w:eastAsia="ru-RU"/>
        </w:rPr>
        <w:t>Общая характеристика родного края, важнейшие достопримечательности, знаменитые соотечественники.</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.9.1.3. </w:t>
      </w:r>
      <w:r w:rsidR="00E82C1E" w:rsidRPr="002F6DAC">
        <w:rPr>
          <w:rFonts w:ascii="Times New Roman" w:eastAsia="Times New Roman" w:hAnsi="Times New Roman"/>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.9.1.4. </w:t>
      </w:r>
      <w:r w:rsidR="00E82C1E" w:rsidRPr="002F6DAC">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.9.1.5. </w:t>
      </w:r>
      <w:r w:rsidR="00E82C1E" w:rsidRPr="002F6DAC">
        <w:rPr>
          <w:rFonts w:ascii="Times New Roman" w:eastAsia="Times New Roman" w:hAnsi="Times New Roman"/>
          <w:sz w:val="28"/>
          <w:szCs w:val="28"/>
          <w:lang w:eastAsia="ru-RU"/>
        </w:rPr>
        <w:t>История Отечества. «Лента времени» и историческая карта.</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.9.1.6. </w:t>
      </w:r>
      <w:r w:rsidR="00E82C1E" w:rsidRPr="002F6DAC">
        <w:rPr>
          <w:rFonts w:ascii="Times New Roman" w:eastAsia="Times New Roman" w:hAnsi="Times New Roman"/>
          <w:sz w:val="28"/>
          <w:szCs w:val="28"/>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w:t>
      </w:r>
      <w:r w:rsidR="00E82C1E" w:rsidRPr="002F6DAC">
        <w:rPr>
          <w:rFonts w:ascii="Times New Roman" w:eastAsia="Times New Roman" w:hAnsi="Times New Roman"/>
          <w:sz w:val="28"/>
          <w:szCs w:val="28"/>
          <w:lang w:eastAsia="ru-RU"/>
        </w:rPr>
        <w:lastRenderedPageBreak/>
        <w:t xml:space="preserve">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.9.1.7. </w:t>
      </w:r>
      <w:r w:rsidR="00E82C1E" w:rsidRPr="002F6DAC">
        <w:rPr>
          <w:rFonts w:ascii="Times New Roman" w:eastAsia="Times New Roman" w:hAnsi="Times New Roman"/>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.9.1.8. </w:t>
      </w:r>
      <w:r w:rsidR="00E82C1E" w:rsidRPr="002F6DAC">
        <w:rPr>
          <w:rFonts w:ascii="Times New Roman" w:eastAsia="Times New Roman" w:hAnsi="Times New Roman"/>
          <w:sz w:val="28"/>
          <w:szCs w:val="28"/>
          <w:lang w:eastAsia="ru-RU"/>
        </w:rPr>
        <w:t>Личная ответственность каждого человека за сохранность историко-культурного наследия своего края.</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.9.1.9. </w:t>
      </w:r>
      <w:r w:rsidR="00E82C1E" w:rsidRPr="002F6DAC">
        <w:rPr>
          <w:rFonts w:ascii="Times New Roman" w:eastAsia="Times New Roman" w:hAnsi="Times New Roman"/>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82C1E" w:rsidRPr="002F6DAC" w:rsidRDefault="00703B03"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 </w:t>
      </w:r>
      <w:r w:rsidR="00E82C1E" w:rsidRPr="002F6DAC">
        <w:rPr>
          <w:rFonts w:ascii="Times New Roman" w:eastAsia="Times New Roman" w:hAnsi="Times New Roman"/>
          <w:iCs/>
          <w:sz w:val="28"/>
          <w:szCs w:val="28"/>
          <w:lang w:eastAsia="ru-RU"/>
        </w:rPr>
        <w:t>Человек и природа.</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.9.2.1. </w:t>
      </w:r>
      <w:r w:rsidR="00E82C1E" w:rsidRPr="002F6DAC">
        <w:rPr>
          <w:rFonts w:ascii="Times New Roman" w:eastAsia="Times New Roman" w:hAnsi="Times New Roman"/>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.9.2.2. </w:t>
      </w:r>
      <w:r w:rsidR="00E82C1E" w:rsidRPr="002F6DAC">
        <w:rPr>
          <w:rFonts w:ascii="Times New Roman" w:eastAsia="Times New Roman" w:hAnsi="Times New Roman"/>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OfficinaSansBoldITC" w:hAnsi="Times New Roman"/>
          <w:sz w:val="28"/>
          <w:szCs w:val="28"/>
        </w:rPr>
        <w:t>163.9.2.3. </w:t>
      </w:r>
      <w:r w:rsidRPr="002F6DAC">
        <w:rPr>
          <w:rFonts w:ascii="Times New Roman" w:eastAsia="Times New Roman" w:hAnsi="Times New Roman"/>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.9.2.4. </w:t>
      </w:r>
      <w:r w:rsidR="00E82C1E" w:rsidRPr="002F6DAC">
        <w:rPr>
          <w:rFonts w:ascii="Times New Roman" w:eastAsia="Times New Roman" w:hAnsi="Times New Roman"/>
          <w:sz w:val="28"/>
          <w:szCs w:val="28"/>
          <w:lang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lastRenderedPageBreak/>
        <w:t>9</w:t>
      </w:r>
      <w:r w:rsidR="00E82C1E" w:rsidRPr="002F6DAC">
        <w:rPr>
          <w:rFonts w:ascii="Times New Roman" w:eastAsia="OfficinaSansBoldITC" w:hAnsi="Times New Roman"/>
          <w:sz w:val="28"/>
          <w:szCs w:val="28"/>
        </w:rPr>
        <w:t>.9.2.5. </w:t>
      </w:r>
      <w:r w:rsidR="00E82C1E" w:rsidRPr="002F6DAC">
        <w:rPr>
          <w:rFonts w:ascii="Times New Roman" w:eastAsia="Times New Roman" w:hAnsi="Times New Roman"/>
          <w:sz w:val="28"/>
          <w:szCs w:val="28"/>
          <w:lang w:eastAsia="ru-RU"/>
        </w:rPr>
        <w:t>Наиболее значимые природные объекты списка Всемирного наследия в России и за рубежом (2–3 объекта).</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.9.2.6. </w:t>
      </w:r>
      <w:r w:rsidR="00E82C1E" w:rsidRPr="002F6DAC">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.9.2.7. </w:t>
      </w:r>
      <w:r w:rsidR="00E82C1E" w:rsidRPr="002F6DAC">
        <w:rPr>
          <w:rFonts w:ascii="Times New Roman" w:eastAsia="Times New Roman" w:hAnsi="Times New Roman"/>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82C1E" w:rsidRPr="002F6DAC" w:rsidRDefault="00703B03" w:rsidP="00E82C1E">
      <w:pPr>
        <w:spacing w:after="0" w:line="360" w:lineRule="auto"/>
        <w:ind w:firstLine="708"/>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.9.3. </w:t>
      </w:r>
      <w:r w:rsidR="00E82C1E" w:rsidRPr="002F6DAC">
        <w:rPr>
          <w:rFonts w:ascii="Times New Roman" w:eastAsia="Times New Roman" w:hAnsi="Times New Roman"/>
          <w:iCs/>
          <w:sz w:val="28"/>
          <w:szCs w:val="28"/>
          <w:lang w:eastAsia="ru-RU"/>
        </w:rPr>
        <w:t>Правила безопасной жизнедеятельности.</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.9.3.1. </w:t>
      </w:r>
      <w:r w:rsidR="00E82C1E" w:rsidRPr="002F6DAC">
        <w:rPr>
          <w:rFonts w:ascii="Times New Roman" w:eastAsia="Times New Roman" w:hAnsi="Times New Roman"/>
          <w:sz w:val="28"/>
          <w:szCs w:val="28"/>
          <w:lang w:eastAsia="ru-RU"/>
        </w:rPr>
        <w:t>Здоровый образ жизни: профилактика вредных привычек.</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.9.3.2. </w:t>
      </w:r>
      <w:r w:rsidR="00E82C1E" w:rsidRPr="002F6DAC">
        <w:rPr>
          <w:rFonts w:ascii="Times New Roman" w:eastAsia="Times New Roman" w:hAnsi="Times New Roman"/>
          <w:sz w:val="28"/>
          <w:szCs w:val="28"/>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.9.3.3. </w:t>
      </w:r>
      <w:r w:rsidR="00E82C1E" w:rsidRPr="002F6DAC">
        <w:rPr>
          <w:rFonts w:ascii="Times New Roman" w:eastAsia="Times New Roman" w:hAnsi="Times New Roman"/>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.9.3.4. </w:t>
      </w:r>
      <w:r w:rsidR="00E82C1E" w:rsidRPr="002F6DAC">
        <w:rPr>
          <w:rFonts w:ascii="Times New Roman" w:eastAsia="Times New Roman" w:hAnsi="Times New Roman"/>
          <w:sz w:val="28"/>
          <w:szCs w:val="28"/>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E82C1E" w:rsidRPr="002F6DAC" w:rsidRDefault="00703B03" w:rsidP="00E82C1E">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 xml:space="preserve">.9.4. Изучение окружающего мира в 4 классе способствует </w:t>
      </w:r>
      <w:r w:rsidR="00E82C1E" w:rsidRPr="002F6DAC">
        <w:rPr>
          <w:rFonts w:ascii="Times New Roman" w:eastAsia="Times New Roman" w:hAnsi="Times New Roman"/>
          <w:sz w:val="28"/>
          <w:szCs w:val="28"/>
        </w:rPr>
        <w:t>освоению ряда универсальных учебных действий</w:t>
      </w:r>
      <w:r w:rsidR="00E82C1E" w:rsidRPr="002F6DAC">
        <w:rPr>
          <w:rFonts w:ascii="Times New Roman" w:eastAsia="SchoolBookSanPin" w:hAnsi="Times New Roman"/>
          <w:sz w:val="28"/>
          <w:szCs w:val="28"/>
        </w:rPr>
        <w:t xml:space="preserve">: </w:t>
      </w:r>
      <w:r w:rsidR="00E82C1E" w:rsidRPr="002F6DAC">
        <w:rPr>
          <w:rFonts w:ascii="Times New Roman" w:eastAsia="SchoolBookSanPin" w:hAnsi="Times New Roma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.9.4.1. </w:t>
      </w:r>
      <w:r w:rsidR="00E82C1E" w:rsidRPr="002F6DAC">
        <w:rPr>
          <w:rFonts w:ascii="Times New Roman" w:eastAsia="SchoolBookSanPin" w:hAnsi="Times New Roman"/>
          <w:sz w:val="28"/>
          <w:szCs w:val="28"/>
        </w:rPr>
        <w:t xml:space="preserve">Базовые логические и исследовательские действия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устанавливать последовательность этапов возрастного развития человека;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конструировать в учебных и игровых ситуациях правила безопасного поведения в среде обитания;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моделировать схемы природных объектов (строение почвы; движение реки, форма поверхности);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объекты природы с принадлежностью к определённой природной зоне;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классифицировать природные объекты по принадлежности к природной зоне;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.9.4.2. </w:t>
      </w:r>
      <w:r w:rsidR="00E82C1E" w:rsidRPr="002F6DAC">
        <w:rPr>
          <w:rFonts w:ascii="Times New Roman" w:eastAsia="SchoolBookSanPin" w:hAnsi="Times New Roman"/>
          <w:sz w:val="28"/>
          <w:szCs w:val="28"/>
        </w:rPr>
        <w:t xml:space="preserve">Работа с информацией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 xml:space="preserve"> способствует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.9.4.3. </w:t>
      </w:r>
      <w:r w:rsidR="00E82C1E" w:rsidRPr="002F6DAC">
        <w:rPr>
          <w:rFonts w:ascii="Times New Roman" w:eastAsia="Times New Roman" w:hAnsi="Times New Roman"/>
          <w:sz w:val="28"/>
          <w:szCs w:val="28"/>
        </w:rPr>
        <w:t>Коммуникативные универсальные учебные действия</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текст-рассуждение: объяснять вред для здоровья и самочувствия организма вредных привычек;</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ситуации проявления нравственных качеств: отзывчивости, доброты, справедливости и других;</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составлять небольшие тексты «Права и обязанности гражданина Российской Федерации»;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небольшие тексты о знаменательных страницах истории нашей страны (в рамках изученного).</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.9.4.4. </w:t>
      </w:r>
      <w:r w:rsidR="00E82C1E" w:rsidRPr="002F6DAC">
        <w:rPr>
          <w:rFonts w:ascii="Times New Roman" w:eastAsia="Times New Roman" w:hAnsi="Times New Roman"/>
          <w:sz w:val="28"/>
          <w:szCs w:val="28"/>
        </w:rPr>
        <w:t>Регулятивные универсальные учебные действия</w:t>
      </w:r>
      <w:r w:rsidR="00E82C1E" w:rsidRPr="002F6DAC">
        <w:rPr>
          <w:rFonts w:ascii="Times New Roman" w:eastAsia="SchoolBookSanPin" w:hAnsi="Times New Roman"/>
          <w:sz w:val="28"/>
          <w:szCs w:val="28"/>
        </w:rPr>
        <w:t xml:space="preserve"> способствуют формированию умений: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самостоятельно планировать алгоритм решения учебной задачи;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предвидеть трудности и возможные ошибки;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контролировать процесс и результат выполнения задания, корректировать учебные действия при необходимости;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принимать оценку своей работы; планировать работу над ошибками;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ошибки в своей и чужих работах, устанавливать их причины.</w:t>
      </w:r>
    </w:p>
    <w:p w:rsidR="00E82C1E" w:rsidRPr="002F6DAC" w:rsidRDefault="00703B03" w:rsidP="00E82C1E">
      <w:pPr>
        <w:spacing w:after="0" w:line="360" w:lineRule="auto"/>
        <w:ind w:firstLine="709"/>
        <w:jc w:val="both"/>
        <w:rPr>
          <w:rFonts w:ascii="Times New Roman" w:eastAsia="Times New Roman" w:hAnsi="Times New Roman"/>
          <w:sz w:val="28"/>
          <w:szCs w:val="28"/>
          <w:lang w:eastAsia="ru-RU"/>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.9.4.5. </w:t>
      </w:r>
      <w:r w:rsidR="00E82C1E" w:rsidRPr="002F6DAC">
        <w:rPr>
          <w:rFonts w:ascii="Times New Roman" w:eastAsia="Times New Roman" w:hAnsi="Times New Roman"/>
          <w:sz w:val="28"/>
          <w:szCs w:val="28"/>
        </w:rPr>
        <w:t xml:space="preserve">Совместная деятельность </w:t>
      </w:r>
      <w:r w:rsidR="00E82C1E" w:rsidRPr="002F6DAC">
        <w:rPr>
          <w:rFonts w:ascii="Times New Roman" w:eastAsia="SchoolBookSanPin" w:hAnsi="Times New Roman"/>
          <w:sz w:val="28"/>
          <w:szCs w:val="28"/>
        </w:rPr>
        <w:t xml:space="preserve">способствует формированию умений: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E82C1E" w:rsidRPr="002F6DAC" w:rsidRDefault="00703B03" w:rsidP="00E82C1E">
      <w:pPr>
        <w:spacing w:after="0" w:line="360" w:lineRule="auto"/>
        <w:ind w:firstLine="709"/>
        <w:jc w:val="both"/>
        <w:rPr>
          <w:rFonts w:ascii="Times New Roman" w:eastAsia="OfficinaSansBoldITC" w:hAnsi="Times New Roman"/>
          <w:sz w:val="28"/>
          <w:szCs w:val="28"/>
        </w:rPr>
      </w:pPr>
      <w:r>
        <w:rPr>
          <w:rFonts w:ascii="Times New Roman" w:eastAsia="OfficinaSansBoldITC" w:hAnsi="Times New Roman"/>
          <w:sz w:val="28"/>
          <w:szCs w:val="28"/>
        </w:rPr>
        <w:lastRenderedPageBreak/>
        <w:t>9</w:t>
      </w:r>
      <w:r w:rsidR="00E82C1E" w:rsidRPr="002F6DAC">
        <w:rPr>
          <w:rFonts w:ascii="Times New Roman" w:eastAsia="OfficinaSansBoldITC" w:hAnsi="Times New Roman"/>
          <w:sz w:val="28"/>
          <w:szCs w:val="28"/>
        </w:rPr>
        <w:t>.10. Планируемые результаты освоения программы по окружающему миру на уровне начального общего образования.</w:t>
      </w:r>
    </w:p>
    <w:p w:rsidR="00E82C1E" w:rsidRPr="002F6DAC" w:rsidRDefault="00703B03" w:rsidP="00E82C1E">
      <w:pPr>
        <w:pStyle w:val="a5"/>
        <w:widowControl/>
        <w:spacing w:after="0" w:line="360" w:lineRule="auto"/>
        <w:ind w:left="0" w:firstLine="709"/>
        <w:jc w:val="both"/>
        <w:rPr>
          <w:rFonts w:ascii="Times New Roman" w:eastAsia="Times New Roman" w:hAnsi="Times New Roman"/>
          <w:sz w:val="28"/>
          <w:szCs w:val="28"/>
          <w:lang w:eastAsia="ru-RU"/>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 xml:space="preserve">.10.1. </w:t>
      </w:r>
      <w:r w:rsidR="00E82C1E" w:rsidRPr="002F6DAC">
        <w:rPr>
          <w:rFonts w:ascii="Times New Roman" w:eastAsia="Times New Roman" w:hAnsi="Times New Roman"/>
          <w:sz w:val="28"/>
          <w:szCs w:val="28"/>
        </w:rPr>
        <w:t xml:space="preserve">Личностные результаты освоения программы </w:t>
      </w:r>
      <w:r w:rsidR="00E82C1E" w:rsidRPr="002F6DAC">
        <w:rPr>
          <w:rFonts w:ascii="Times New Roman" w:eastAsia="OfficinaSansBoldITC" w:hAnsi="Times New Roman"/>
          <w:sz w:val="28"/>
          <w:szCs w:val="28"/>
        </w:rPr>
        <w:t>по окружающему миру</w:t>
      </w:r>
      <w:r w:rsidR="00E82C1E" w:rsidRPr="002F6DAC">
        <w:rPr>
          <w:rFonts w:ascii="Times New Roman" w:eastAsia="Times New Roman" w:hAnsi="Times New Roman"/>
          <w:sz w:val="28"/>
          <w:szCs w:val="28"/>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1) гражданско-патриотического воспитания: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сопричастность к прошлому, настоящему и будущему своей страны и родного края;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интереса к истории и многонациональной культуре своей страны, уважения к своему и другим народам;</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2) духовно-нравственного воспитания: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культуры общения, уважительного отношения к людям, их взглядам, признанию их индивидуальности;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3) эстетического воспитания: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4) физического воспитания, формирования культуры здоровья и эмоционального благополучия: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5) трудового воспитания: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2C1E" w:rsidRPr="002F6DAC" w:rsidRDefault="00E82C1E" w:rsidP="00E82C1E">
      <w:pPr>
        <w:spacing w:after="0" w:line="360" w:lineRule="auto"/>
        <w:ind w:firstLine="709"/>
        <w:jc w:val="both"/>
        <w:rPr>
          <w:rFonts w:ascii="Times New Roman" w:eastAsia="Times New Roman" w:hAnsi="Times New Roman"/>
          <w:sz w:val="28"/>
          <w:szCs w:val="28"/>
          <w:lang w:eastAsia="ru-RU"/>
        </w:rPr>
      </w:pPr>
      <w:r w:rsidRPr="002F6DAC">
        <w:rPr>
          <w:rFonts w:ascii="Times New Roman" w:eastAsia="Times New Roman" w:hAnsi="Times New Roman"/>
          <w:bCs/>
          <w:sz w:val="28"/>
          <w:szCs w:val="28"/>
          <w:lang w:eastAsia="ru-RU"/>
        </w:rPr>
        <w:t>6) экологического воспитания: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E82C1E" w:rsidRPr="002F6DAC" w:rsidRDefault="00E82C1E" w:rsidP="00E82C1E">
      <w:pPr>
        <w:spacing w:after="0" w:line="360" w:lineRule="auto"/>
        <w:ind w:firstLine="709"/>
        <w:jc w:val="both"/>
        <w:rPr>
          <w:rFonts w:ascii="Times New Roman" w:eastAsia="Times New Roman" w:hAnsi="Times New Roman"/>
          <w:bCs/>
          <w:sz w:val="28"/>
          <w:szCs w:val="28"/>
          <w:lang w:eastAsia="ru-RU"/>
        </w:rPr>
      </w:pPr>
      <w:r w:rsidRPr="002F6DAC">
        <w:rPr>
          <w:rFonts w:ascii="Times New Roman" w:eastAsia="Times New Roman" w:hAnsi="Times New Roman"/>
          <w:bCs/>
          <w:sz w:val="28"/>
          <w:szCs w:val="28"/>
          <w:lang w:eastAsia="ru-RU"/>
        </w:rPr>
        <w:t>7) ценности научного познания: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осознание ценности познания для развития человека, необходимости самообразования и саморазвития;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82C1E" w:rsidRPr="002F6DAC" w:rsidRDefault="00703B03" w:rsidP="00E82C1E">
      <w:pPr>
        <w:spacing w:after="0" w:line="360" w:lineRule="auto"/>
        <w:ind w:firstLine="709"/>
        <w:jc w:val="both"/>
        <w:rPr>
          <w:rFonts w:ascii="Times New Roman" w:eastAsia="SchoolBookSanPin" w:hAnsi="Times New Roman"/>
          <w:bCs/>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 xml:space="preserve">.10.2. В результате изучения окружающего мира на уровне начального общего образования у обучающегося будут сформированы </w:t>
      </w:r>
      <w:r w:rsidR="00E82C1E" w:rsidRPr="002F6DAC">
        <w:rPr>
          <w:rFonts w:ascii="Times New Roman" w:eastAsia="SchoolBookSanPin" w:hAnsi="Times New Roman"/>
          <w:bCs/>
          <w:sz w:val="28"/>
          <w:szCs w:val="28"/>
        </w:rPr>
        <w:t xml:space="preserve">познавательные </w:t>
      </w:r>
      <w:r w:rsidR="00E82C1E" w:rsidRPr="002F6DAC">
        <w:rPr>
          <w:rFonts w:ascii="Times New Roman" w:eastAsia="SchoolBookSanPin" w:hAnsi="Times New Roman"/>
          <w:bCs/>
          <w:sz w:val="28"/>
          <w:szCs w:val="28"/>
        </w:rPr>
        <w:lastRenderedPageBreak/>
        <w:t xml:space="preserve">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.10.2.1. </w:t>
      </w:r>
      <w:r w:rsidR="00E82C1E" w:rsidRPr="002F6DAC">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объекты окружающего мира, устанавливать основания для сравнения, устанавливать аналогии;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объединять части объекта (объекты) по определённому признаку;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существенный признак для классификации, классифицировать предложенные объекты;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закономерности и противоречия в рассматриваемых фактах, данных и наблюдениях на основе предложенного алгоритма;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выявлять недостаток информации для решения учебной (практической) задачи на основе предложенного алгоритма.</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.10.2.2. </w:t>
      </w:r>
      <w:r w:rsidR="00E82C1E" w:rsidRPr="002F6DAC">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интерес к экспериментам, проводимым под руководством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разницу между реальным и желательным состоянием объекта (ситуации) на основе предложенных вопросов;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.10.2.3. </w:t>
      </w:r>
      <w:r w:rsidR="00E82C1E" w:rsidRPr="002F6DAC">
        <w:rPr>
          <w:rFonts w:ascii="Times New Roman" w:eastAsia="SchoolBookSanPin" w:hAnsi="Times New Roman"/>
          <w:sz w:val="28"/>
          <w:szCs w:val="28"/>
        </w:rPr>
        <w:t xml:space="preserve">У обучающегося будут </w:t>
      </w:r>
      <w:r w:rsidR="00E82C1E" w:rsidRPr="002F6DAC">
        <w:rPr>
          <w:rFonts w:ascii="Times New Roman" w:hAnsi="Times New Roman"/>
          <w:sz w:val="28"/>
          <w:szCs w:val="28"/>
        </w:rPr>
        <w:t xml:space="preserve">сформированы умения </w:t>
      </w:r>
      <w:r w:rsidR="00E82C1E" w:rsidRPr="002F6DAC">
        <w:rPr>
          <w:rFonts w:ascii="Times New Roman" w:eastAsia="SchoolBookSanPin" w:hAnsi="Times New Roman"/>
          <w:sz w:val="28"/>
          <w:szCs w:val="28"/>
        </w:rPr>
        <w:t xml:space="preserve">работать с информацией как часть </w:t>
      </w:r>
      <w:r w:rsidR="00E82C1E" w:rsidRPr="002F6DAC">
        <w:rPr>
          <w:rFonts w:ascii="Times New Roman" w:eastAsia="SchoolBookSanPin" w:hAnsi="Times New Roman"/>
          <w:bCs/>
          <w:sz w:val="28"/>
          <w:szCs w:val="28"/>
        </w:rPr>
        <w:t>познавательных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различные источники для поиска информации, выбирать источник получения информации с учётом учебной задачи;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в предложенном источнике информацию, представленную в явном виде, согласно заданному алгоритму;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достоверную и недостоверную информацию самостоятельно или на основе предложенного учителем способа её проверки;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и использовать для решения учебных задач текстовую, графическую, аудиовизуальную информацию;</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и интерпретировать графически представленную информацию: схему, таблицу, иллюстрацию;</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.10.2.4. </w:t>
      </w:r>
      <w:r w:rsidR="00E82C1E" w:rsidRPr="002F6DAC">
        <w:rPr>
          <w:rFonts w:ascii="Times New Roman" w:eastAsia="SchoolBookSanPin" w:hAnsi="Times New Roman"/>
          <w:sz w:val="28"/>
          <w:szCs w:val="28"/>
        </w:rPr>
        <w:t xml:space="preserve">У обучающегося будут </w:t>
      </w:r>
      <w:r w:rsidR="00E82C1E" w:rsidRPr="002F6DAC">
        <w:rPr>
          <w:rFonts w:ascii="Times New Roman" w:hAnsi="Times New Roman"/>
          <w:sz w:val="28"/>
          <w:szCs w:val="28"/>
        </w:rPr>
        <w:t xml:space="preserve">сформированы умения </w:t>
      </w:r>
      <w:r w:rsidR="00E82C1E" w:rsidRPr="002F6DAC">
        <w:rPr>
          <w:rFonts w:ascii="Times New Roman" w:eastAsia="SchoolBookSanPin" w:hAnsi="Times New Roman"/>
          <w:sz w:val="28"/>
          <w:szCs w:val="28"/>
        </w:rPr>
        <w:t xml:space="preserve">общения как часть </w:t>
      </w:r>
      <w:r w:rsidR="00E82C1E" w:rsidRPr="002F6DAC">
        <w:rPr>
          <w:rFonts w:ascii="Times New Roman" w:eastAsia="SchoolBookSanPin" w:hAnsi="Times New Roman"/>
          <w:bCs/>
          <w:sz w:val="28"/>
          <w:szCs w:val="28"/>
        </w:rPr>
        <w:t>коммуникативных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 процессе диалогов задавать вопросы, высказывать суждения, оценивать выступления участников;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ведения диалога и дискуссии; проявлять уважительное отношение к собеседнику;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устные и письменные тексты (описание, рассуждение, повествование);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подготавливать небольшие публичные выступления с возможной презентацией (текст, рисунки, фото, плакаты и другие) к тексту выступления.</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.10.2.5. </w:t>
      </w:r>
      <w:r w:rsidR="00E82C1E" w:rsidRPr="002F6DAC">
        <w:rPr>
          <w:rFonts w:ascii="Times New Roman" w:eastAsia="SchoolBookSanPin" w:hAnsi="Times New Roman"/>
          <w:sz w:val="28"/>
          <w:szCs w:val="28"/>
        </w:rPr>
        <w:t xml:space="preserve">У обучающегося будут </w:t>
      </w:r>
      <w:r w:rsidR="00E82C1E" w:rsidRPr="002F6DAC">
        <w:rPr>
          <w:rFonts w:ascii="Times New Roman" w:hAnsi="Times New Roman"/>
          <w:sz w:val="28"/>
          <w:szCs w:val="28"/>
        </w:rPr>
        <w:t xml:space="preserve">сформированы умения </w:t>
      </w:r>
      <w:r w:rsidR="00E82C1E" w:rsidRPr="002F6DAC">
        <w:rPr>
          <w:rFonts w:ascii="Times New Roman" w:eastAsia="SchoolBookSanPin" w:hAnsi="Times New Roman"/>
          <w:sz w:val="28"/>
          <w:szCs w:val="28"/>
        </w:rPr>
        <w:t xml:space="preserve">самоорганизации как части </w:t>
      </w:r>
      <w:r w:rsidR="00E82C1E" w:rsidRPr="002F6DAC">
        <w:rPr>
          <w:rFonts w:ascii="Times New Roman" w:eastAsia="SchoolBookSanPin" w:hAnsi="Times New Roman"/>
          <w:bCs/>
          <w:sz w:val="28"/>
          <w:szCs w:val="28"/>
        </w:rPr>
        <w:t>регулятивных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планировать самостоятельно или с помощью учителя действия по решению учебной задачи;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выстраивать последовательность выбранных действий и операций.</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.10.2.6. </w:t>
      </w:r>
      <w:r w:rsidR="00E82C1E" w:rsidRPr="002F6DAC">
        <w:rPr>
          <w:rFonts w:ascii="Times New Roman" w:eastAsia="SchoolBookSanPin" w:hAnsi="Times New Roman"/>
          <w:sz w:val="28"/>
          <w:szCs w:val="28"/>
        </w:rPr>
        <w:t xml:space="preserve">У обучающегося будут </w:t>
      </w:r>
      <w:r w:rsidR="00E82C1E" w:rsidRPr="002F6DAC">
        <w:rPr>
          <w:rFonts w:ascii="Times New Roman" w:hAnsi="Times New Roman"/>
          <w:sz w:val="28"/>
          <w:szCs w:val="28"/>
        </w:rPr>
        <w:t xml:space="preserve">сформированы умения </w:t>
      </w:r>
      <w:r w:rsidR="00E82C1E" w:rsidRPr="002F6DAC">
        <w:rPr>
          <w:rFonts w:ascii="Times New Roman" w:eastAsia="SchoolBookSanPin" w:hAnsi="Times New Roman"/>
          <w:sz w:val="28"/>
          <w:szCs w:val="28"/>
        </w:rPr>
        <w:t xml:space="preserve">самоконтроля и самооценки как части </w:t>
      </w:r>
      <w:r w:rsidR="00E82C1E" w:rsidRPr="002F6DAC">
        <w:rPr>
          <w:rFonts w:ascii="Times New Roman" w:eastAsia="SchoolBookSanPin" w:hAnsi="Times New Roman"/>
          <w:bCs/>
          <w:sz w:val="28"/>
          <w:szCs w:val="28"/>
        </w:rPr>
        <w:t>регулятивных универсальных учебных действий</w:t>
      </w:r>
      <w:r w:rsidR="00E82C1E" w:rsidRPr="002F6DAC">
        <w:rPr>
          <w:rFonts w:ascii="Times New Roman" w:eastAsia="SchoolBookSanPin" w:hAnsi="Times New Roman"/>
          <w:sz w:val="28"/>
          <w:szCs w:val="28"/>
        </w:rPr>
        <w:t>:</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контроль процесса и результата своей деятельности;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находить ошибки в своей работе и устанавливать их причины;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корректировать свои действия при необходимости (с небольшой помощью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объективно оценивать результаты своей деятельности, соотносить свою оценку с оценкой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целесообразность выбранных способов действия, при необходимости корректировать их.</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OfficinaSansBoldITC" w:hAnsi="Times New Roman"/>
          <w:sz w:val="28"/>
          <w:szCs w:val="28"/>
        </w:rPr>
        <w:t>9</w:t>
      </w:r>
      <w:r w:rsidR="00E82C1E" w:rsidRPr="002F6DAC">
        <w:rPr>
          <w:rFonts w:ascii="Times New Roman" w:eastAsia="OfficinaSansBoldITC" w:hAnsi="Times New Roman"/>
          <w:sz w:val="28"/>
          <w:szCs w:val="28"/>
        </w:rPr>
        <w:t>.10.2.7. </w:t>
      </w:r>
      <w:r w:rsidR="00E82C1E" w:rsidRPr="002F6DAC">
        <w:rPr>
          <w:rFonts w:ascii="Times New Roman" w:eastAsia="SchoolBookSanPin" w:hAnsi="Times New Roman"/>
          <w:sz w:val="28"/>
          <w:szCs w:val="28"/>
        </w:rPr>
        <w:t xml:space="preserve">У обучающегося будут </w:t>
      </w:r>
      <w:r w:rsidR="00E82C1E" w:rsidRPr="002F6DAC">
        <w:rPr>
          <w:rFonts w:ascii="Times New Roman" w:hAnsi="Times New Roman"/>
          <w:sz w:val="28"/>
          <w:szCs w:val="28"/>
        </w:rPr>
        <w:t xml:space="preserve">сформированы умения </w:t>
      </w:r>
      <w:r w:rsidR="00E82C1E" w:rsidRPr="002F6DAC">
        <w:rPr>
          <w:rFonts w:ascii="Times New Roman" w:eastAsia="SchoolBookSanPin" w:hAnsi="Times New Roman"/>
          <w:sz w:val="28"/>
          <w:szCs w:val="28"/>
        </w:rPr>
        <w:t>совместной деятельности: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готовность руководить, выполнять поручения, подчиняться;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ответственно выполнять свою часть работы.</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.10.3. </w:t>
      </w:r>
      <w:r w:rsidR="00E82C1E" w:rsidRPr="002F6DAC">
        <w:rPr>
          <w:rFonts w:ascii="Times New Roman" w:eastAsia="OfficinaSansBoldITC" w:hAnsi="Times New Roman"/>
          <w:sz w:val="28"/>
          <w:szCs w:val="28"/>
        </w:rPr>
        <w:t>Предметные результаты изучения окружающего мира. К</w:t>
      </w:r>
      <w:r w:rsidR="00E82C1E" w:rsidRPr="002F6DAC">
        <w:rPr>
          <w:rFonts w:ascii="Times New Roman" w:eastAsia="SchoolBookSanPin" w:hAnsi="Times New Roman"/>
          <w:sz w:val="28"/>
          <w:szCs w:val="28"/>
        </w:rPr>
        <w:t xml:space="preserve"> концу обучения в </w:t>
      </w:r>
      <w:r w:rsidR="00E82C1E" w:rsidRPr="002F6DAC">
        <w:rPr>
          <w:rFonts w:ascii="Times New Roman" w:eastAsia="SchoolBookSanPin" w:hAnsi="Times New Roman"/>
          <w:bCs/>
          <w:sz w:val="28"/>
          <w:szCs w:val="28"/>
        </w:rPr>
        <w:t xml:space="preserve">1 классе </w:t>
      </w:r>
      <w:r w:rsidR="00E82C1E" w:rsidRPr="002F6DAC">
        <w:rPr>
          <w:rFonts w:ascii="Times New Roman" w:eastAsia="SchoolBookSanPin" w:hAnsi="Times New Roman"/>
          <w:sz w:val="28"/>
          <w:szCs w:val="28"/>
        </w:rPr>
        <w:t>обучающийся научится: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воспроизводить название своего населённого пункта, региона, страны;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приводить примеры культурных объектов родного края, школьных традиций и праздников, традиций и ценностей своей семьи, профессий;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применять правила ухода за комнатными растениями и домашними животными;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для ответов на вопросы небольшие тексты о природе и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оценивать ситуации, раскрывающие положительное и негативное отношение к природе; правила поведения в быту, в общественных местах;</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hAnsi="Times New Roman"/>
          <w:sz w:val="28"/>
          <w:szCs w:val="28"/>
        </w:rPr>
        <w:t>соблюдать правила использования электронных средств, оснащенных экраном;</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здорового питания и личной гигиены;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пешехода;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в природе;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 помощью взрослых (учителя, родителей) пользоваться электронным дневником и электронными образовательными и информационными ресурсами.</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.10.4. </w:t>
      </w:r>
      <w:r w:rsidR="00E82C1E" w:rsidRPr="002F6DAC">
        <w:rPr>
          <w:rFonts w:ascii="Times New Roman" w:eastAsia="OfficinaSansBoldITC" w:hAnsi="Times New Roman"/>
          <w:sz w:val="28"/>
          <w:szCs w:val="28"/>
        </w:rPr>
        <w:t>Предметные результаты изучения окружающего мира. К</w:t>
      </w:r>
      <w:r w:rsidR="00E82C1E" w:rsidRPr="002F6DAC">
        <w:rPr>
          <w:rFonts w:ascii="Times New Roman" w:eastAsia="SchoolBookSanPin" w:hAnsi="Times New Roman"/>
          <w:sz w:val="28"/>
          <w:szCs w:val="28"/>
        </w:rPr>
        <w:t xml:space="preserve"> концу обучения во </w:t>
      </w:r>
      <w:r w:rsidR="00E82C1E" w:rsidRPr="002F6DAC">
        <w:rPr>
          <w:rFonts w:ascii="Times New Roman" w:eastAsia="SchoolBookSanPin" w:hAnsi="Times New Roman"/>
          <w:bCs/>
          <w:sz w:val="28"/>
          <w:szCs w:val="28"/>
        </w:rPr>
        <w:t xml:space="preserve">2 классе </w:t>
      </w:r>
      <w:r w:rsidR="00E82C1E" w:rsidRPr="002F6DAC">
        <w:rPr>
          <w:rFonts w:ascii="Times New Roman" w:eastAsia="SchoolBookSanPin" w:hAnsi="Times New Roman"/>
          <w:sz w:val="28"/>
          <w:szCs w:val="28"/>
        </w:rPr>
        <w:t>обучающийся научится: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Россию на карте мира, на карте России – Москву, свой регион и его главный город;</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узнавать государственную символику Российской Федерации (гимн, герб, флаг) и своего региона;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изученных традиций, обычаев и праздников народов родного края;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важных событий прошлого и настоящего родного края;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трудовой деятельности и профессий жителей родного края;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соблюдая правила безопасного труда, несложные наблюдения и опыты с природными объектами, измерения;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изученных взаимосвязей в природе, примеры, иллюстрирующие значение природы в жизни человека;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группировать изученные объекты живой и неживой природы по предложенным признакам;</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сравнивать объекты живой и неживой природы на основе внешних признаков;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на местности по местным природным признакам, Солнцу, компасу;</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по заданному плану развёрнутые высказывания о природе и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для ответов на вопросы небольшие тексты о природе и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режим дня и 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безопасно использовать мессенджеры в условиях контролируемого доступа в информационно-коммуникационную сеть «Интернет»;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безопасно осуществлять коммуникацию в школьных сообществах с помощью учителя (при необходимости).</w:t>
      </w:r>
    </w:p>
    <w:p w:rsidR="00E82C1E" w:rsidRPr="002F6DAC" w:rsidRDefault="00E82C1E" w:rsidP="00E82C1E">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163.10.5. </w:t>
      </w:r>
      <w:r w:rsidRPr="002F6DAC">
        <w:rPr>
          <w:rFonts w:ascii="Times New Roman" w:eastAsia="OfficinaSansBoldITC" w:hAnsi="Times New Roman"/>
          <w:sz w:val="28"/>
          <w:szCs w:val="28"/>
        </w:rPr>
        <w:t>Предметные результаты изучения окружающего мира. К</w:t>
      </w:r>
      <w:r w:rsidRPr="002F6DAC">
        <w:rPr>
          <w:rFonts w:ascii="Times New Roman" w:eastAsia="SchoolBookSanPin" w:hAnsi="Times New Roman"/>
          <w:sz w:val="28"/>
          <w:szCs w:val="28"/>
        </w:rPr>
        <w:t xml:space="preserve"> концу обучения в </w:t>
      </w:r>
      <w:r w:rsidRPr="002F6DAC">
        <w:rPr>
          <w:rFonts w:ascii="Times New Roman" w:eastAsia="SchoolBookSanPin" w:hAnsi="Times New Roman"/>
          <w:bCs/>
          <w:sz w:val="28"/>
          <w:szCs w:val="28"/>
        </w:rPr>
        <w:t xml:space="preserve">3 классе </w:t>
      </w:r>
      <w:r w:rsidRPr="002F6DAC">
        <w:rPr>
          <w:rFonts w:ascii="Times New Roman" w:eastAsia="SchoolBookSanPin" w:hAnsi="Times New Roman"/>
          <w:sz w:val="28"/>
          <w:szCs w:val="28"/>
        </w:rPr>
        <w:t>обучающийся научится: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государственную символику Российской Федерации (гимн, герб, флаг);</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уважение к государственным символам России и своего региона;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2F6DAC">
        <w:rPr>
          <w:rFonts w:ascii="Times New Roman" w:eastAsia="Times New Roman" w:hAnsi="Times New Roman"/>
          <w:sz w:val="28"/>
          <w:szCs w:val="28"/>
          <w:lang w:eastAsia="ru-RU"/>
        </w:rPr>
        <w:lastRenderedPageBreak/>
        <w:t>прикладного искусства; проявлять интерес и уважение к истории и культуре народов России;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показывать на карте мира материки, изученные страны мира;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расходы и доходы семейного бюджета;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изученные объекты природы по их описанию, рисункам и фотографиям, различать их в окружающем мире;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группировать изученные объекты живой и неживой природы, проводить простейшую классификацию;</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по заданному количеству признаков объекты живой и неживой природы;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различные источники информации о природе и обществе для поиска и извлечения информации, ответов на вопросы;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пассажира железнодорожного, водного и авиатранспорта;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соблюдать основы здорового образа жизни, в том числе требования к двигательной активности и принципы здорового питания;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основы профилактики заболеваний;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во дворе жилого дома;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нравственного поведения на природе;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возможных мошеннических действиях при общении в мессенджерах.</w:t>
      </w:r>
    </w:p>
    <w:p w:rsidR="00E82C1E" w:rsidRPr="002F6DAC" w:rsidRDefault="00703B03" w:rsidP="00E82C1E">
      <w:pPr>
        <w:spacing w:after="0"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9</w:t>
      </w:r>
      <w:r w:rsidR="00E82C1E" w:rsidRPr="002F6DAC">
        <w:rPr>
          <w:rFonts w:ascii="Times New Roman" w:eastAsia="SchoolBookSanPin" w:hAnsi="Times New Roman"/>
          <w:sz w:val="28"/>
          <w:szCs w:val="28"/>
        </w:rPr>
        <w:t>.10.6. </w:t>
      </w:r>
      <w:r w:rsidR="00E82C1E" w:rsidRPr="002F6DAC">
        <w:rPr>
          <w:rFonts w:ascii="Times New Roman" w:eastAsia="OfficinaSansBoldITC" w:hAnsi="Times New Roman"/>
          <w:sz w:val="28"/>
          <w:szCs w:val="28"/>
        </w:rPr>
        <w:t>Предметные результаты изучения окружающего мира. К</w:t>
      </w:r>
      <w:r w:rsidR="00E82C1E" w:rsidRPr="002F6DAC">
        <w:rPr>
          <w:rFonts w:ascii="Times New Roman" w:eastAsia="SchoolBookSanPin" w:hAnsi="Times New Roman"/>
          <w:sz w:val="28"/>
          <w:szCs w:val="28"/>
        </w:rPr>
        <w:t xml:space="preserve"> концу обучения в </w:t>
      </w:r>
      <w:r w:rsidR="00E82C1E" w:rsidRPr="002F6DAC">
        <w:rPr>
          <w:rFonts w:ascii="Times New Roman" w:eastAsia="SchoolBookSanPin" w:hAnsi="Times New Roman"/>
          <w:bCs/>
          <w:sz w:val="28"/>
          <w:szCs w:val="28"/>
        </w:rPr>
        <w:t xml:space="preserve">4 классе </w:t>
      </w:r>
      <w:r w:rsidR="00E82C1E" w:rsidRPr="002F6DAC">
        <w:rPr>
          <w:rFonts w:ascii="Times New Roman" w:eastAsia="SchoolBookSanPin" w:hAnsi="Times New Roman"/>
          <w:sz w:val="28"/>
          <w:szCs w:val="28"/>
        </w:rPr>
        <w:t>обучающийся научится: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нравственного поведения в социуме;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показывать на исторической карте места изученных исторических событий;</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место изученных событий на «ленте времени»;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знать основные права и обязанности гражданина Российской Федерации;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изученные исторические события и исторических деятелей веками и периодами истории России;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объекты живой и неживой природы на основе их внешних признаков и известных характерных свойств;</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наиболее значимые природные объекты Всемирного наследия в России и за рубежом (в пределах изученного);</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экологические проблемы и определять пути их решения;</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по заданному плану собственные развёрнутые высказывания о природе и обществе;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различные источники информации для поиска и извлечения информации, ответов на вопросы;</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нравственного поведения на природе;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осознавать возможные последствия вредных привычек для здоровья и жизни человека;</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w:t>
      </w:r>
      <w:r w:rsidRPr="002F6DAC">
        <w:rPr>
          <w:rFonts w:ascii="Times New Roman" w:eastAsia="Times New Roman" w:hAnsi="Times New Roman"/>
          <w:sz w:val="28"/>
          <w:szCs w:val="28"/>
          <w:lang w:eastAsia="ru-RU"/>
        </w:rPr>
        <w:lastRenderedPageBreak/>
        <w:t>торговых центрах, парках и зонах отдыха, учреждениях культуры (музеях, библиотеках и других);</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поведения при езде на велосипеде, самокате и других средствах индивидуальной мобильности;</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безопасный поиск образовательных ресурсов и верифицированной информации в</w:t>
      </w:r>
      <w:r w:rsidRPr="002F6DAC">
        <w:rPr>
          <w:rFonts w:ascii="Times New Roman" w:hAnsi="Times New Roman"/>
          <w:sz w:val="28"/>
          <w:szCs w:val="28"/>
        </w:rPr>
        <w:t xml:space="preserve"> </w:t>
      </w:r>
      <w:r w:rsidRPr="002F6DAC">
        <w:rPr>
          <w:rFonts w:ascii="Times New Roman" w:eastAsia="Times New Roman" w:hAnsi="Times New Roman"/>
          <w:sz w:val="28"/>
          <w:szCs w:val="28"/>
          <w:lang w:eastAsia="ru-RU"/>
        </w:rPr>
        <w:t>Интернете;</w:t>
      </w:r>
    </w:p>
    <w:p w:rsidR="00E82C1E" w:rsidRPr="002F6DAC" w:rsidRDefault="00E82C1E" w:rsidP="00E82C1E">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безопасного для здоровья использования электронных образовательных и информационных ресурсов.</w:t>
      </w:r>
    </w:p>
    <w:p w:rsidR="00E82C1E" w:rsidRDefault="00E82C1E" w:rsidP="00E82C1E"/>
    <w:p w:rsidR="00703B03" w:rsidRPr="002F6DAC" w:rsidRDefault="00703B03" w:rsidP="00703B03">
      <w:pPr>
        <w:pStyle w:val="10"/>
        <w:pBdr>
          <w:bottom w:val="none" w:sz="0" w:space="0" w:color="auto"/>
        </w:pBdr>
        <w:spacing w:before="0" w:line="360" w:lineRule="auto"/>
        <w:ind w:firstLine="708"/>
        <w:jc w:val="both"/>
        <w:rPr>
          <w:b w:val="0"/>
          <w:szCs w:val="28"/>
          <w:lang w:eastAsia="ru-RU"/>
        </w:rPr>
      </w:pPr>
      <w:r>
        <w:rPr>
          <w:b w:val="0"/>
          <w:szCs w:val="28"/>
          <w:lang w:eastAsia="ru-RU"/>
        </w:rPr>
        <w:t>10</w:t>
      </w:r>
      <w:r w:rsidRPr="002F6DAC">
        <w:rPr>
          <w:b w:val="0"/>
          <w:szCs w:val="28"/>
          <w:lang w:eastAsia="ru-RU"/>
        </w:rPr>
        <w:t>. Федеральная рабочая программа по учебному предмету «Основы религиозных культур и светской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.5. Пояснительная записка.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w:t>
      </w:r>
      <w:r w:rsidRPr="002F6DAC">
        <w:rPr>
          <w:rFonts w:ascii="Times New Roman" w:eastAsia="Times New Roman" w:hAnsi="Times New Roman"/>
          <w:sz w:val="28"/>
          <w:szCs w:val="28"/>
          <w:lang w:eastAsia="ru-RU"/>
        </w:rPr>
        <w:lastRenderedPageBreak/>
        <w:t xml:space="preserve">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eastAsia="Times New Roman" w:hAnsi="Times New Roman"/>
          <w:sz w:val="28"/>
          <w:szCs w:val="28"/>
          <w:lang w:eastAsia="ru-RU"/>
        </w:rPr>
        <w:t>программе воспитания.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2F6DAC">
        <w:rPr>
          <w:rFonts w:ascii="Times New Roman" w:hAnsi="Times New Roman"/>
          <w:sz w:val="28"/>
          <w:szCs w:val="28"/>
        </w:rPr>
        <w:t>ФГОС НОО</w:t>
      </w:r>
      <w:r w:rsidRPr="002F6DAC">
        <w:rPr>
          <w:rFonts w:ascii="Times New Roman" w:eastAsia="Times New Roman" w:hAnsi="Times New Roman"/>
          <w:sz w:val="28"/>
          <w:szCs w:val="28"/>
          <w:lang w:eastAsia="ru-RU"/>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.5.4. Основными задачами программы по ОРКСЭ являются: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развитие представлений обучающихся о значении нравственных норм и ценностей в жизни личности, семьи, общества;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обобщение знаний, понятий и представлений о духовной культуре и морали, ранее полученных </w:t>
      </w:r>
      <w:r w:rsidRPr="002F6DAC">
        <w:rPr>
          <w:rFonts w:ascii="Times New Roman" w:eastAsia="SchoolBookSanPin" w:hAnsi="Times New Roman"/>
          <w:sz w:val="28"/>
          <w:szCs w:val="28"/>
        </w:rPr>
        <w:t>обучающимися</w:t>
      </w:r>
      <w:r w:rsidRPr="002F6DAC">
        <w:rPr>
          <w:rFonts w:ascii="Times New Roman" w:eastAsia="Times New Roman" w:hAnsi="Times New Roman"/>
          <w:sz w:val="28"/>
          <w:szCs w:val="28"/>
          <w:lang w:eastAsia="ru-RU"/>
        </w:rPr>
        <w:t>, формирование ценностно-</w:t>
      </w:r>
      <w:r w:rsidRPr="002F6DAC">
        <w:rPr>
          <w:rFonts w:ascii="Times New Roman" w:eastAsia="Times New Roman" w:hAnsi="Times New Roman"/>
          <w:sz w:val="28"/>
          <w:szCs w:val="28"/>
          <w:lang w:eastAsia="ru-RU"/>
        </w:rPr>
        <w:lastRenderedPageBreak/>
        <w:t>смысловой сферы личности с учётом мировоззренческих и культурных особенностей и потребностей семьи;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2F6DAC">
        <w:rPr>
          <w:rFonts w:ascii="Times New Roman" w:hAnsi="Times New Roman"/>
          <w:sz w:val="28"/>
          <w:szCs w:val="28"/>
        </w:rPr>
        <w:t>обучающихся</w:t>
      </w:r>
      <w:r w:rsidRPr="002F6DAC">
        <w:rPr>
          <w:rFonts w:ascii="Times New Roman" w:eastAsia="Times New Roman" w:hAnsi="Times New Roman"/>
          <w:sz w:val="28"/>
          <w:szCs w:val="28"/>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.5.5. Культурологическая направленность программы по ОРКСЭ</w:t>
      </w:r>
      <w:r w:rsidRPr="002F6DAC">
        <w:rPr>
          <w:rFonts w:ascii="Times New Roman" w:eastAsia="Times New Roman" w:hAnsi="Times New Roman"/>
          <w:strike/>
          <w:sz w:val="28"/>
          <w:szCs w:val="28"/>
          <w:lang w:eastAsia="ru-RU"/>
        </w:rPr>
        <w:t xml:space="preserve"> </w:t>
      </w:r>
      <w:r w:rsidRPr="002F6DAC">
        <w:rPr>
          <w:rFonts w:ascii="Times New Roman" w:eastAsia="Times New Roman" w:hAnsi="Times New Roman"/>
          <w:sz w:val="28"/>
          <w:szCs w:val="28"/>
          <w:lang w:eastAsia="ru-RU"/>
        </w:rPr>
        <w:t xml:space="preserve">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.5.6. Предпосылками усвоения обучающимися содержания программы по ОРКСЭ являются психологические особенности обучающихся, завершающих обучение </w:t>
      </w:r>
      <w:r w:rsidRPr="002F6DAC">
        <w:rPr>
          <w:rFonts w:ascii="Times New Roman" w:eastAsia="SchoolBookSanPin" w:hAnsi="Times New Roman"/>
          <w:sz w:val="28"/>
          <w:szCs w:val="28"/>
        </w:rPr>
        <w:t>на уровне начального общего образования</w:t>
      </w:r>
      <w:r w:rsidRPr="002F6DAC">
        <w:rPr>
          <w:rFonts w:ascii="Times New Roman" w:eastAsia="Times New Roman" w:hAnsi="Times New Roman"/>
          <w:sz w:val="28"/>
          <w:szCs w:val="28"/>
          <w:lang w:eastAsia="ru-RU"/>
        </w:rPr>
        <w:t xml:space="preserve">: интерес к социальной жизни, любознательность, принятие авторитета взрослого. Естественная открытость обучающихся уровня начального общего </w:t>
      </w:r>
      <w:r w:rsidRPr="002F6DAC">
        <w:rPr>
          <w:rFonts w:ascii="Times New Roman" w:eastAsia="Times New Roman" w:hAnsi="Times New Roman"/>
          <w:sz w:val="28"/>
          <w:szCs w:val="28"/>
          <w:lang w:eastAsia="ru-RU"/>
        </w:rPr>
        <w:lastRenderedPageBreak/>
        <w:t>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.5.8. Общее число часов, </w:t>
      </w:r>
      <w:r w:rsidRPr="002F6DAC">
        <w:rPr>
          <w:rFonts w:ascii="Times New Roman" w:eastAsia="SchoolBookSanPin" w:hAnsi="Times New Roman"/>
          <w:sz w:val="28"/>
          <w:szCs w:val="28"/>
        </w:rPr>
        <w:t>рекомендованных для изучения</w:t>
      </w:r>
      <w:r w:rsidRPr="002F6DAC">
        <w:rPr>
          <w:rFonts w:ascii="Times New Roman" w:eastAsia="Times New Roman" w:hAnsi="Times New Roman"/>
          <w:sz w:val="28"/>
          <w:szCs w:val="28"/>
          <w:lang w:eastAsia="ru-RU"/>
        </w:rPr>
        <w:t xml:space="preserve"> ОРКСЭ, ‒ 34 часа (один час в неделю в 4 классе).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 Содержание обучения в 4 классе.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.6.1. Модуль «Основы православной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.6.1.2.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.6.2. Модуль «Основы исламской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.6.2.2.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.6.3. Модуль «Основы буддийской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.6.3.2.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.6.4. Модуль «Основы иудейской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w:t>
      </w:r>
      <w:r w:rsidRPr="002F6DAC">
        <w:rPr>
          <w:rFonts w:ascii="Times New Roman" w:eastAsia="Times New Roman" w:hAnsi="Times New Roman"/>
          <w:sz w:val="28"/>
          <w:szCs w:val="28"/>
          <w:lang w:eastAsia="ru-RU"/>
        </w:rPr>
        <w:lastRenderedPageBreak/>
        <w:t>особенности. Еврейские праздники: их история и традиции. Ценности семейной жизни в иудейской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.6.4.2.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.6.5. Модуль «Основы религиозных культур народов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.6.5.2.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.6.6. Модуль «Основы светской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.6.6.2. Любовь и уважение к Отечеству. Патриотизм многонационального и многоконфессионального народа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 Планируемые результаты освоения программы по ОРКСЭ на уровне начального общего образования.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основы российской гражданской идентичности, испытывать чувство гордости за свою Родину;</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формировать национальную и гражданскую самоидентичность, осознавать свою этническую и национальную принадлежность;</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значения гуманистических и демократических ценностных ориентаций, осознавать ценность человеческой жизни;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значения нравственных норм и ценностей как условия жизни личности, семьи, общества;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необходимость бережного отношения к материальным и духовным ценностям.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.7.2.1. Метапредметные результаты: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разные методы получения знаний о традиционных религиях и светской этике (наблюдение, чтение, сравнение, вычисление);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совместные проектные задания с использованием предложенного образца.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.7.2.3. У обучающегося будут </w:t>
      </w:r>
      <w:r w:rsidRPr="002F6DAC">
        <w:rPr>
          <w:rFonts w:ascii="Times New Roman" w:hAnsi="Times New Roman"/>
          <w:sz w:val="28"/>
          <w:szCs w:val="28"/>
        </w:rPr>
        <w:t xml:space="preserve">сформированы умения </w:t>
      </w:r>
      <w:r w:rsidRPr="002F6DAC">
        <w:rPr>
          <w:rFonts w:ascii="Times New Roman" w:eastAsia="Times New Roman" w:hAnsi="Times New Roman"/>
          <w:sz w:val="28"/>
          <w:szCs w:val="28"/>
          <w:lang w:eastAsia="ru-RU"/>
        </w:rPr>
        <w:t>работать с информацией как часть познавательных универсальных учебных действий: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воспроизводить прослушанную (прочитанную) информацию, подчёркивать её принадлежность к определённой религии и (или) к гражданской этике;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разные средства для получения информации в соответствии с поставленной учебной задачей (текстовую, графическую, видео);</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.7.2.4. У обучающегося будут </w:t>
      </w:r>
      <w:r w:rsidRPr="002F6DAC">
        <w:rPr>
          <w:rFonts w:ascii="Times New Roman" w:hAnsi="Times New Roman"/>
          <w:sz w:val="28"/>
          <w:szCs w:val="28"/>
        </w:rPr>
        <w:t xml:space="preserve">сформированы умения </w:t>
      </w:r>
      <w:r w:rsidRPr="002F6DAC">
        <w:rPr>
          <w:rFonts w:ascii="Times New Roman" w:eastAsia="Times New Roman" w:hAnsi="Times New Roman"/>
          <w:sz w:val="28"/>
          <w:szCs w:val="28"/>
          <w:lang w:eastAsia="ru-RU"/>
        </w:rPr>
        <w:t>общения как часть коммуникативных универсальных учебных действий: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.7.2.5. У обучающегося будут </w:t>
      </w:r>
      <w:r w:rsidRPr="002F6DAC">
        <w:rPr>
          <w:rFonts w:ascii="Times New Roman" w:hAnsi="Times New Roman"/>
          <w:sz w:val="28"/>
          <w:szCs w:val="28"/>
        </w:rPr>
        <w:t xml:space="preserve">сформированы умения </w:t>
      </w:r>
      <w:r w:rsidRPr="002F6DAC">
        <w:rPr>
          <w:rFonts w:ascii="Times New Roman" w:eastAsia="Times New Roman" w:hAnsi="Times New Roman"/>
          <w:sz w:val="28"/>
          <w:szCs w:val="28"/>
        </w:rPr>
        <w:t>самоорганизации и самоконтроля</w:t>
      </w:r>
      <w:r w:rsidRPr="002F6DAC">
        <w:rPr>
          <w:rFonts w:ascii="Times New Roman" w:eastAsia="Times New Roman" w:hAnsi="Times New Roman"/>
          <w:sz w:val="28"/>
          <w:szCs w:val="28"/>
          <w:lang w:eastAsia="ru-RU"/>
        </w:rPr>
        <w:t xml:space="preserve"> как часть регулятивных универсальных учебных действий: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w:t>
      </w:r>
      <w:r w:rsidRPr="002F6DAC">
        <w:rPr>
          <w:rFonts w:ascii="Times New Roman" w:eastAsia="Times New Roman" w:hAnsi="Times New Roman"/>
          <w:sz w:val="28"/>
          <w:szCs w:val="28"/>
          <w:lang w:eastAsia="ru-RU"/>
        </w:rPr>
        <w:lastRenderedPageBreak/>
        <w:t>предвидеть опасные для здоровья и жизни ситуации и способы их предупреждения;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 xml:space="preserve">.7.2.6. У обучающегося будут </w:t>
      </w:r>
      <w:r w:rsidRPr="002F6DAC">
        <w:rPr>
          <w:rFonts w:ascii="Times New Roman" w:hAnsi="Times New Roman"/>
          <w:sz w:val="28"/>
          <w:szCs w:val="28"/>
        </w:rPr>
        <w:t xml:space="preserve">сформированы умения </w:t>
      </w:r>
      <w:r w:rsidRPr="002F6DAC">
        <w:rPr>
          <w:rFonts w:ascii="Times New Roman" w:eastAsia="Times New Roman" w:hAnsi="Times New Roman"/>
          <w:sz w:val="28"/>
          <w:szCs w:val="28"/>
          <w:lang w:eastAsia="ru-RU"/>
        </w:rPr>
        <w:t>совместной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 К концу обучения в 4 классе обучающийся получит следующие предметные результаты по отдельным темам программы по ОРКСЭ:</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.7.3.1. Модуль «Основы православной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r w:rsidRPr="002F6DAC">
        <w:rPr>
          <w:rFonts w:ascii="Times New Roman" w:eastAsia="Times New Roman" w:hAnsi="Times New Roman"/>
          <w:sz w:val="28"/>
          <w:szCs w:val="28"/>
          <w:lang w:eastAsia="ru-RU"/>
        </w:rPr>
        <w:lastRenderedPageBreak/>
        <w:t>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.7.3.2. Модуль «Основы исламской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исламской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раскрывать своими словами первоначальные представления о мировоззрении (картине мира) в исламской культуре, единобожии, вере и её основах;</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праздниках в исламе (Ураза-байрам, Курбан-байрам, Маулид);</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исламскую символику, объяснять своими словами её смысл и охарактеризовать назначение исламского орнамента;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.7.3.3. Модуль «Основы буддийской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буддийских писаниях, ламах, службах, смысле принятия, восьмеричном пути и карме;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праздниках в буддизме, аскезе;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буддийскую символику, объяснять своими словами её смысл и значение в буддийской культуре;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художественной культуре в буддийской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.7.3.4. Модуль «Основы иудейской культуры».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иудейской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назначении и устройстве синагоги, о раввинах, нормах поведения в синагоге, общения с мирянами и раввинами;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об иудейских праздниках (не менее четырёх, включая Рош-а-Шана, Йом-Киппур, Суккот, Песах), постах, назначении поста;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иудейскую символику, объяснять своими словами её смысл (магендовид) и значение в еврейской культуре;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.7.3.5. Модуль «Основы религиозных культур народов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нравственные формы поведения с нравственными нормами, заповедями в традиционных религиях народов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w:t>
      </w:r>
      <w:r w:rsidRPr="002F6DAC">
        <w:rPr>
          <w:rFonts w:ascii="Times New Roman" w:eastAsia="Times New Roman" w:hAnsi="Times New Roman"/>
          <w:sz w:val="28"/>
          <w:szCs w:val="28"/>
          <w:lang w:eastAsia="ru-RU"/>
        </w:rPr>
        <w:lastRenderedPageBreak/>
        <w:t>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sidR="008844B0">
        <w:rPr>
          <w:rFonts w:ascii="Times New Roman" w:eastAsia="Times New Roman" w:hAnsi="Times New Roman"/>
          <w:sz w:val="28"/>
          <w:szCs w:val="28"/>
          <w:lang w:eastAsia="ru-RU"/>
        </w:rPr>
        <w:t>0</w:t>
      </w:r>
      <w:r w:rsidRPr="002F6DAC">
        <w:rPr>
          <w:rFonts w:ascii="Times New Roman" w:eastAsia="Times New Roman" w:hAnsi="Times New Roman"/>
          <w:sz w:val="28"/>
          <w:szCs w:val="28"/>
          <w:lang w:eastAsia="ru-RU"/>
        </w:rPr>
        <w:t>.7.3.6. Модуль «Основы светской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w:t>
      </w:r>
      <w:r w:rsidRPr="002F6DAC">
        <w:rPr>
          <w:rFonts w:ascii="Times New Roman" w:eastAsia="Times New Roman" w:hAnsi="Times New Roman"/>
          <w:sz w:val="28"/>
          <w:szCs w:val="28"/>
          <w:lang w:eastAsia="ru-RU"/>
        </w:rPr>
        <w:lastRenderedPageBreak/>
        <w:t>между людьми в российском обществе, объяснять «золотое правило нравственности»;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распознавать российскую государственную символику, символику своего региона, объяснять её значение, выражать уважение российской </w:t>
      </w:r>
      <w:r w:rsidRPr="002F6DAC">
        <w:rPr>
          <w:rFonts w:ascii="Times New Roman" w:eastAsia="Times New Roman" w:hAnsi="Times New Roman"/>
          <w:sz w:val="28"/>
          <w:szCs w:val="28"/>
          <w:lang w:eastAsia="ru-RU"/>
        </w:rPr>
        <w:lastRenderedPageBreak/>
        <w:t>государственности, законов в российском обществе, законных интересов и прав людей, сограждан;</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рассказывать о российских культурных и природных памятниках, о культурных и природных достопримечательностях своего региона;</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объяснять своими словами роль светской (гражданской) этики в становлении российской государственности;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03B03" w:rsidRPr="002F6DAC" w:rsidRDefault="00703B03" w:rsidP="00703B03">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выражать своими словами понимание человеческого достоинства, ценности человеческой жизни в российской светской (гражданской) этике.</w:t>
      </w:r>
    </w:p>
    <w:p w:rsidR="00703B03" w:rsidRDefault="00703B03" w:rsidP="00703B03"/>
    <w:p w:rsidR="008844B0" w:rsidRPr="007810A1" w:rsidRDefault="008844B0" w:rsidP="008844B0">
      <w:pPr>
        <w:pStyle w:val="10"/>
        <w:pBdr>
          <w:bottom w:val="none" w:sz="0" w:space="0" w:color="auto"/>
        </w:pBdr>
        <w:spacing w:before="0" w:line="360" w:lineRule="auto"/>
        <w:ind w:firstLine="708"/>
        <w:jc w:val="both"/>
        <w:rPr>
          <w:b w:val="0"/>
          <w:szCs w:val="28"/>
        </w:rPr>
      </w:pPr>
      <w:r w:rsidRPr="007810A1">
        <w:rPr>
          <w:b w:val="0"/>
          <w:szCs w:val="28"/>
        </w:rPr>
        <w:t>1</w:t>
      </w:r>
      <w:r>
        <w:rPr>
          <w:b w:val="0"/>
          <w:szCs w:val="28"/>
        </w:rPr>
        <w:t>1</w:t>
      </w:r>
      <w:r w:rsidRPr="007810A1">
        <w:rPr>
          <w:b w:val="0"/>
          <w:szCs w:val="28"/>
        </w:rPr>
        <w:t>. Федеральная рабочая программа по учебному предмету «Изобразительное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bCs/>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 Пояснительная записка.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w:t>
      </w:r>
      <w:r w:rsidRPr="007810A1">
        <w:rPr>
          <w:rFonts w:ascii="Times New Roman" w:hAnsi="Times New Roman"/>
          <w:sz w:val="28"/>
          <w:szCs w:val="28"/>
        </w:rPr>
        <w:lastRenderedPageBreak/>
        <w:t xml:space="preserve">развития, воспитания и социализации обучающихся, сформулированные в федеральной </w:t>
      </w:r>
      <w:r w:rsidRPr="007810A1">
        <w:rPr>
          <w:rFonts w:ascii="Times New Roman" w:eastAsia="SchoolBookSanPin" w:hAnsi="Times New Roman"/>
          <w:sz w:val="28"/>
          <w:szCs w:val="28"/>
        </w:rPr>
        <w:t xml:space="preserve">рабочей </w:t>
      </w:r>
      <w:r w:rsidRPr="007810A1">
        <w:rPr>
          <w:rFonts w:ascii="Times New Roman" w:hAnsi="Times New Roman"/>
          <w:sz w:val="28"/>
          <w:szCs w:val="28"/>
        </w:rPr>
        <w:t>программе воспитания.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1</w:t>
      </w:r>
      <w:r>
        <w:rPr>
          <w:rFonts w:ascii="Times New Roman" w:hAnsi="Times New Roman"/>
          <w:sz w:val="28"/>
          <w:szCs w:val="28"/>
        </w:rPr>
        <w:t>1</w:t>
      </w:r>
      <w:r w:rsidRPr="007810A1">
        <w:rPr>
          <w:rFonts w:ascii="Times New Roman" w:hAnsi="Times New Roman"/>
          <w:sz w:val="28"/>
          <w:szCs w:val="28"/>
        </w:rPr>
        <w:t>.5.7.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.5.9.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 Содержание обучения в 1 классе.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Рисование с натуры: разные листья и их форма.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Три основных цвета. Ассоциативные представления, связанные с каждым цветом. Навыки смешения красок и получение нового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Эмоциональная выразительность цвета, способы выражение настроения в изображаемом сюжете.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Техника монотипии. Представления о симметрии. Развитие воображения.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в объёме. Приёмы работы с пластилином; дощечка, стек, тряпочка.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зверушек из цельной формы (например, черепашки, ёжика, зайчика). Приёмы вытягивания, вдавливания, сгибания, скручивания.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Бумажная пластика. Овладение первичными приёмами надрезания, закручивания, складывания.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Объёмная аппликация из бумаги и картона.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Дизайн предмета: изготовление нарядной упаковки путём складывания бумаги и аппликации.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Оригами – создание игрушки для новогодней ёлки. Приёмы складывания бумаги.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Макетирование (или аппликация) пространственной среды сказочного города из бумаги, картона или пластилина.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произведений детского творчества. Обсуждение сюжетного и эмоционального содержания детских работ.</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.6.7.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Фотографирование мелких деталей природы, выражение ярких зрительных впечатлений.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Обсуждение в условиях урока ученических фотографий, соответствующих изучаемой теме.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 Содержание обучения во 2 классе.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Пастель и мелки – особенности и выразительные свойства графических материалов, приёмы работы.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Акварель и её свойства. Акварельные кисти. Приёмы работы акварелью.</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Цвет тёплый и холодный – цветовой контраст.</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Цвет открытый – звонкий и приглушённый, тихий. Эмоциональная выразительность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сказочного персонажа с ярко выраженным характером (образ мужской или женский).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1</w:t>
      </w:r>
      <w:r>
        <w:rPr>
          <w:rFonts w:ascii="Times New Roman" w:hAnsi="Times New Roman"/>
          <w:sz w:val="28"/>
          <w:szCs w:val="28"/>
        </w:rPr>
        <w:t>1</w:t>
      </w:r>
      <w:r w:rsidRPr="007810A1">
        <w:rPr>
          <w:rFonts w:ascii="Times New Roman" w:hAnsi="Times New Roman"/>
          <w:sz w:val="28"/>
          <w:szCs w:val="28"/>
        </w:rPr>
        <w:t>.7.4.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165.7.6.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произведений детского творчества. Обсуждение сюжетного и эмоционального содержания детских работ.</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орнаментальных произведений прикладного искусства (например, кружево, шитьё, резьба и роспись).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произведений живописи с активным выражением цветового состояния в природе. Произведения И.И. Левитана, Н.П. Крымова.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.7.7.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Компьютерные средства изображения. Виды линий (в программе Paint или другом графическом редакторе).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 Содержание обучения в 3 классе.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Эскиз плаката или афиши. Совмещение шрифта и изображения. Особенности композиции плаката.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Транспорт в городе. Рисунки реальных или фантастических машин.</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лица человека. Строение, пропорции, взаиморасположение частей лица.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сказочного персонажа на основе сюжета известной сказки или создание этого персонажа путём бумагопластики.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Освоение знаний о видах скульптуры (по назначению) и жанрах скульптуры (по сюжету изображения).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эскиза парковой скульптуры. Выражение пластики движения в скульптуре. Работа с пластилином или глиной.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Эскизы орнаментов для росписи тканей. Раппорт. Трафарет и создание орнамента при помощи печаток или штампов.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Виртуальное путешествие: памятники архитектуры в Москве и Санкт-Петербурге (обзор памятников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Знания о видах пространственных искусств: виды определяются по назначению произведений в жизни людей.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Представления о произведениях крупнейших отечественных портретистов: В.И. Сурикова, И.Е. Репина, В.А. Серова и других.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.8.7.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и изучение мимики лица в программе Paint (или другом графическом редакторе).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Виртуальные путешествия в главные художественные музеи и музеи местные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 Содержание обучения в 4 классе.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Графическое изображение героев былин, древних легенд, сказок и сказаний разных народов.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Красота природы разных климатических зон, создание пейзажных композиций (горный, степной, среднерусский ландшафт).</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Знакомство со скульптурными памятниками героям и мемориальными комплексами.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w:t>
      </w:r>
      <w:r w:rsidRPr="007810A1">
        <w:rPr>
          <w:rFonts w:ascii="Times New Roman" w:hAnsi="Times New Roman"/>
          <w:sz w:val="28"/>
          <w:szCs w:val="28"/>
        </w:rPr>
        <w:lastRenderedPageBreak/>
        <w:t>народов. Орнаменты в архитектуре, на тканях, одежде, предметах быта и другие.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Орнаментальное украшение каменной архитектуры в памятниках русской культуры, каменная резьба, росписи стен, изразцы.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Женский и мужской костюмы в традициях разных народов.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Своеобразие одежды разных эпох и культур.</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Понимание значения для современных людей сохранения культурного наследия.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.9.7.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w:t>
      </w:r>
      <w:r w:rsidRPr="007810A1">
        <w:rPr>
          <w:rFonts w:ascii="Times New Roman" w:hAnsi="Times New Roman"/>
          <w:sz w:val="28"/>
          <w:szCs w:val="28"/>
        </w:rPr>
        <w:lastRenderedPageBreak/>
        <w:t>народов (например, юрта, каркасный дом, в том числе с учётом местных традиций).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Виртуальные тематические путешествия по художественным музеям мира.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 Планируемые результаты освоения программы по изобразительному искусству на уровне начального общего образования.</w:t>
      </w:r>
    </w:p>
    <w:p w:rsidR="008844B0" w:rsidRPr="007810A1" w:rsidRDefault="008844B0" w:rsidP="008844B0">
      <w:pPr>
        <w:pStyle w:val="a5"/>
        <w:widowControl/>
        <w:spacing w:after="0" w:line="360" w:lineRule="auto"/>
        <w:ind w:left="0" w:firstLine="709"/>
        <w:jc w:val="both"/>
        <w:rPr>
          <w:rFonts w:ascii="Times New Roman" w:eastAsia="Times New Roman" w:hAnsi="Times New Roman"/>
          <w:sz w:val="28"/>
          <w:szCs w:val="28"/>
          <w:lang w:eastAsia="ru-RU"/>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.10.1. </w:t>
      </w:r>
      <w:r w:rsidRPr="007810A1">
        <w:rPr>
          <w:rFonts w:ascii="Times New Roman" w:eastAsia="Times New Roman" w:hAnsi="Times New Roman"/>
          <w:sz w:val="28"/>
          <w:szCs w:val="28"/>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844B0" w:rsidRPr="007810A1" w:rsidRDefault="008844B0" w:rsidP="008844B0">
      <w:pPr>
        <w:pStyle w:val="a5"/>
        <w:widowControl/>
        <w:spacing w:after="0" w:line="360" w:lineRule="auto"/>
        <w:ind w:left="0" w:firstLine="709"/>
        <w:jc w:val="both"/>
        <w:rPr>
          <w:rFonts w:ascii="Times New Roman" w:eastAsia="Times New Roman" w:hAnsi="Times New Roman"/>
          <w:sz w:val="28"/>
          <w:szCs w:val="28"/>
          <w:lang w:eastAsia="ru-RU"/>
        </w:rPr>
      </w:pPr>
      <w:r w:rsidRPr="007810A1">
        <w:rPr>
          <w:rFonts w:ascii="Times New Roman" w:eastAsia="Times New Roman" w:hAnsi="Times New Roman"/>
          <w:sz w:val="28"/>
          <w:szCs w:val="28"/>
          <w:lang w:eastAsia="ru-RU"/>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уважение и ценностное отношение к своей Родине – России;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духовно-нравственное развитие обучающихся;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мотивация к познанию и обучению, готовность к саморазвитию и активному участию в социально-значимой деятельности;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w:t>
      </w:r>
      <w:r w:rsidRPr="007810A1">
        <w:rPr>
          <w:rFonts w:ascii="Times New Roman" w:hAnsi="Times New Roman"/>
          <w:sz w:val="28"/>
          <w:szCs w:val="28"/>
        </w:rPr>
        <w:lastRenderedPageBreak/>
        <w:t>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 w:name="_Toc124264881"/>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.10.2. В результате изучения изобразительного искусства на уровне начального общего образования у обучающегося будут сформированы </w:t>
      </w:r>
      <w:r w:rsidRPr="007810A1">
        <w:rPr>
          <w:rFonts w:ascii="Times New Roman" w:hAnsi="Times New Roman"/>
          <w:sz w:val="28"/>
          <w:szCs w:val="28"/>
        </w:rPr>
        <w:lastRenderedPageBreak/>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Пространственные представления и сенсорные способности: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характеризовать форму предмета, конструкции;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выявлять доминантные черты (характерные особенности) в визуальном образе;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сравнивать плоскостные и пространственные объекты по заданным основаниям;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находить ассоциативные связи между визуальными образами разных форм и предметов;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сопоставлять части и целое в видимом образе, предмете, конструкции;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анализировать пропорциональные отношения частей внутри целого и предметов между собой;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обобщать форму составной конструкции;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передавать обобщенный образ реальности при построении плоской композиции;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соотносить тональные отношения (тёмное – светлое) в пространственных и плоскостных объектах;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проявлять творческие экспериментальные действия в процессе самостоятельного выполнения художественных заданий; проявлять </w:t>
      </w:r>
      <w:r w:rsidRPr="007810A1">
        <w:rPr>
          <w:rFonts w:ascii="Times New Roman" w:hAnsi="Times New Roman"/>
          <w:sz w:val="28"/>
          <w:szCs w:val="28"/>
        </w:rPr>
        <w:lastRenderedPageBreak/>
        <w:t>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использовать знаково-символические средства для составления орнаментов и декоративных композиций;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классифицировать произведения искусства по видам и, соответственно, по назначению в жизни людей;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ставить и использовать вопросы как исследовательский инструмент познания.</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.10.2.2. У обучающегося будут сформированы умения работать с информацией как часть познавательных универсальных учебных действий:</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использовать электронные образовательные ресурсы;</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работать с электронными учебниками и учебными пособиями;</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соблюдать правила информационной безопасности при работе в Интернете.</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.10.2.3. У обучающегося будут сформированы умения общения как часть коммуникативных универсальных учебных действий: </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понимать искусство в качестве особого языка общения – межличностного (автор – зритель), между поколениями, между народами;</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демонстрировать и объяснять результаты своего творческого, художественного или исследовательского опыта;</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 xml:space="preserve">.10.2.4. У обучающегося будут сформированы умения самоорганизации и самоконтроля как часть регулятивных универсальных учебных действий: </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внимательно относиться и выполнять учебные задачи, поставленные учителем;</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соблюдать последовательность учебных действий при выполнении задания;</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1порядок в окружающем пространстве и бережно относясь к используемым материалам;</w:t>
      </w:r>
    </w:p>
    <w:p w:rsidR="008844B0" w:rsidRPr="007810A1" w:rsidRDefault="008844B0" w:rsidP="008844B0">
      <w:pPr>
        <w:tabs>
          <w:tab w:val="left" w:pos="10490"/>
        </w:tabs>
        <w:spacing w:after="0" w:line="360" w:lineRule="auto"/>
        <w:ind w:firstLine="709"/>
        <w:jc w:val="both"/>
        <w:rPr>
          <w:rFonts w:ascii="Times New Roman" w:hAnsi="Times New Roman"/>
          <w:sz w:val="28"/>
          <w:szCs w:val="28"/>
        </w:rPr>
      </w:pPr>
      <w:r w:rsidRPr="007810A1">
        <w:rPr>
          <w:rFonts w:ascii="Times New Roman" w:hAnsi="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8844B0" w:rsidRPr="007810A1" w:rsidRDefault="008844B0" w:rsidP="008844B0">
      <w:pPr>
        <w:spacing w:after="0" w:line="360" w:lineRule="auto"/>
        <w:ind w:firstLine="709"/>
        <w:jc w:val="both"/>
        <w:rPr>
          <w:rFonts w:ascii="Times New Roman" w:hAnsi="Times New Roman"/>
          <w:sz w:val="28"/>
          <w:szCs w:val="28"/>
        </w:rPr>
      </w:pPr>
      <w:bookmarkStart w:id="3" w:name="_Toc124264882"/>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3"/>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рисунка простого (плоского) предмета с натуры.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Учиться анализировать соотношения пропорций, визуально сравнивать пространственные величины.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первичные знания и навыки композиционного расположения изображения на листе.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Выбирать вертикальный или горизонтальный формат листа для выполнения соответствующих задач рисунка.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Воспринимать учебную задачу, поставленную учителем, и решать её в своей практической художественной деятельности.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навыки работы красками «гуашь» в условиях урока.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представление о трех основных цветах; обсуждать и называть ассоциативные представления, которые рождает каждый цвет.</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Осознавать эмоциональное звучание цвета и формулировать своё мнение с использованием опыта жизненных ассоциаций.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экспериментирования, исследования результатов смешения красок и получения нового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Вести творческую работу на заданную тему с использованием зрительных впечатлений, организованную педагогом.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Различать виды орнаментов по изобразительным мотивам: растительные, геометрические, анималистические.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Учиться использовать правила симметрии в своей художественной деятельности.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орнаментальной декоративной композиции (стилизованной: декоративный цветок или птица).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знания о значении и назначении украшений в жизни людей.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опыт и соответствующие возрасту навыки подготовки и оформления общего праздника.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конструирования из бумаги, складывания объёмных простых геометрических тел.</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пространственного макетирования (сказочный город) в форме коллективной игровой деятельности.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представления о конструктивной основе любого предмета и первичные навыки анализа его строения.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опыт эстетического восприятия и аналитического наблюдения архитектурных построек.</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.10.3.7.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фотографий с целью эстетического и целенаправленного наблюдения природы.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4" w:name="_TOC_250003"/>
    </w:p>
    <w:bookmarkEnd w:id="4"/>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навыки изображения на основе разной по характеру и способу наложения линии.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работы акварельной краской и понимать особенности работы прозрачной краской.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Знать названия основных и составных цветов и способы получения разных оттенков составного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eastAsia="Times New Roman" w:hAnsi="Times New Roman"/>
          <w:sz w:val="28"/>
          <w:szCs w:val="28"/>
        </w:rPr>
        <w:t>Иметь представление о</w:t>
      </w:r>
      <w:r w:rsidRPr="007810A1">
        <w:rPr>
          <w:rFonts w:ascii="Times New Roman" w:hAnsi="Times New Roman"/>
          <w:sz w:val="28"/>
          <w:szCs w:val="28"/>
        </w:rPr>
        <w:t xml:space="preserve"> делении цветов на тёплые и холодные; различать и сравнивать тёплые и холодные оттенки цвета.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эмоциональную выразительность цвета: цвет звонкий и яркий, радостный; цвет мягкий, «глухой» и мрачный и другие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Уметь выразить в изображении сказочных персонажей их характер (герои сказок добрые и злые, нежные и грозные); обсуждать, объяснять, какими </w:t>
      </w:r>
      <w:r w:rsidRPr="007810A1">
        <w:rPr>
          <w:rFonts w:ascii="Times New Roman" w:hAnsi="Times New Roman"/>
          <w:sz w:val="28"/>
          <w:szCs w:val="28"/>
        </w:rPr>
        <w:lastRenderedPageBreak/>
        <w:t>художественными средствами удалось показать характер сказочных персонажей.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eastAsia="Times New Roman" w:hAnsi="Times New Roman"/>
          <w:sz w:val="28"/>
          <w:szCs w:val="28"/>
        </w:rPr>
        <w:t xml:space="preserve">Иметь представление </w:t>
      </w:r>
      <w:r w:rsidRPr="007810A1">
        <w:rPr>
          <w:rFonts w:ascii="Times New Roman" w:hAnsi="Times New Roman"/>
          <w:sz w:val="28"/>
          <w:szCs w:val="28"/>
        </w:rPr>
        <w:t>об изменениях скульптурного образа при осмотре произведения с разных сторон.</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анализировать и эстетически оценивать разнообразие форм в природе, воспринимаемых как узоры.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выполнения эскиза геометрического орнамента кружева или вышивки на основе природных мотивов.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выполнения красками рисунков украшений народных былинных персонажей.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создания объёмных предметов из бумаги и объёмного декорирования предметов из бумаги.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понимание образа здания, то есть его эмоционального воздействия.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и развивать умения вести эстетическое наблюдение явлений природы, а также потребность в таком наблюдении.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.10.4.7.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возможности изображения с помощью разных видов линий в программе Paint (или другом графическом редакторе).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5" w:name="_TOC_250002"/>
    </w:p>
    <w:bookmarkEnd w:id="5"/>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1</w:t>
      </w:r>
      <w:r>
        <w:rPr>
          <w:rFonts w:ascii="Times New Roman" w:hAnsi="Times New Roman"/>
          <w:sz w:val="28"/>
          <w:szCs w:val="28"/>
        </w:rPr>
        <w:t>1</w:t>
      </w:r>
      <w:r w:rsidRPr="007810A1">
        <w:rPr>
          <w:rFonts w:ascii="Times New Roman" w:hAnsi="Times New Roman"/>
          <w:sz w:val="28"/>
          <w:szCs w:val="28"/>
        </w:rPr>
        <w:t>.10.5.1.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Создавать практическую творческую работу – поздравительную открытку, совмещая в ней шрифт и изображение.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основные пропорции лица человека, взаимное расположение частей лица.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рисования портрета (лица) человека.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Создавать маску сказочного персонажа с ярко выраженным характером лица (для карнавала или спектакля).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создания живописной композиции (натюрморта) по наблюдению натуры или по представлению.</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Изображать красками портрет человека с использованием натуры или представлению.</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Создавать пейзаж, передавая в нём активное состояние природы.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Приобрести представление о деятельности художника в театре.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Создать красками эскиз занавеса или эскиз декораций к выбранному сюжету.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Познакомиться с работой художников по оформлению праздников.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Выполнить тематическую композицию «Праздник в городе» на основе наблюдений, по памяти и по представлению.</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 видах скульптуры: скульптурные памятники, парковая скульптура, мелкая пластика, рельеф (виды рельефа).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лепки эскиза парковой скульптуры.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 создании глиняной и деревянной посуды: народные художественные промыслы Гжель и Хохлома.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навыки создания орнаментов при помощи штампов и трафаретов.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Получить опыт создания композиции орнамента в квадрате (в качестве эскиза росписи женского платка).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Создать эскиз макета паркового пространства или участвовать в коллективной работе по созданию такого макета.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Придумать и нарисовать (или выполнить в технике бумагопластики) транспортное средство.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Объяснять назначение основных видов пространственных искусств: изобразительных видов искусства – живописи, графики, скульптуры; </w:t>
      </w:r>
      <w:r w:rsidRPr="007810A1">
        <w:rPr>
          <w:rFonts w:ascii="Times New Roman" w:hAnsi="Times New Roman"/>
          <w:sz w:val="28"/>
          <w:szCs w:val="28"/>
        </w:rPr>
        <w:lastRenderedPageBreak/>
        <w:t>архитектуры, дизайна, декоративно-прикладных видов искусства, а также деятельности художника в кино, в театре, на празднике.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Называть основные жанры живописи, графики и скульптуры, определяемые предметом изображения.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eastAsia="Times New Roman" w:hAnsi="Times New Roman"/>
          <w:sz w:val="28"/>
          <w:szCs w:val="28"/>
        </w:rPr>
        <w:t>Иметь представление об</w:t>
      </w:r>
      <w:r w:rsidRPr="007810A1">
        <w:rPr>
          <w:rFonts w:ascii="Times New Roman" w:hAnsi="Times New Roman"/>
          <w:sz w:val="28"/>
          <w:szCs w:val="28"/>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eastAsia="Times New Roman" w:hAnsi="Times New Roman"/>
          <w:sz w:val="28"/>
          <w:szCs w:val="28"/>
        </w:rPr>
        <w:t>иметь представление об</w:t>
      </w:r>
      <w:r w:rsidRPr="007810A1">
        <w:rPr>
          <w:rFonts w:ascii="Times New Roman" w:hAnsi="Times New Roman"/>
          <w:sz w:val="28"/>
          <w:szCs w:val="28"/>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представление о замечательных художественных музеях России, о коллекциях своих региональных музеев.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.10.5.7.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соединения шрифта и векторного изображения при создании, например, поздравительных открыток, афиши.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6" w:name="_TOC_250001"/>
    </w:p>
    <w:bookmarkEnd w:id="6"/>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.10.6.1. Модуль «Графика».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Создавать зарисовки памятников отечественной и мировой архитектуры.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.10.6.2. Модуль «Живопись».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Создавать двойной портрет (например, портрет матери и ребёнка).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Приобретать опыт создания композиции на тему «Древнерусский город».</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.10.6.3. Модуль «Скульптура».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.10.6.4. Модуль «Декоративно-прикладное искусство».</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.10.6.5. Модуль «Архитектура».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Получить представление о конструкции традиционных жилищ у разных народов, об их связи с окружающей природой.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Уметь объяснять и изображать традиционную конструкцию здания каменного древнерусского храма, </w:t>
      </w:r>
      <w:r w:rsidRPr="007810A1">
        <w:rPr>
          <w:rFonts w:ascii="Times New Roman" w:eastAsia="Times New Roman" w:hAnsi="Times New Roman"/>
          <w:sz w:val="28"/>
          <w:szCs w:val="28"/>
        </w:rPr>
        <w:t>иметь представление о</w:t>
      </w:r>
      <w:r w:rsidRPr="007810A1">
        <w:rPr>
          <w:rFonts w:ascii="Times New Roman" w:hAnsi="Times New Roman"/>
          <w:sz w:val="28"/>
          <w:szCs w:val="28"/>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7810A1">
        <w:rPr>
          <w:rFonts w:ascii="Times New Roman" w:eastAsia="Times New Roman" w:hAnsi="Times New Roman"/>
          <w:sz w:val="28"/>
          <w:szCs w:val="28"/>
        </w:rPr>
        <w:t xml:space="preserve">Иметь представление об </w:t>
      </w:r>
      <w:r w:rsidRPr="007810A1">
        <w:rPr>
          <w:rFonts w:ascii="Times New Roman" w:hAnsi="Times New Roman"/>
          <w:sz w:val="28"/>
          <w:szCs w:val="28"/>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.10.6.6. Модуль «Восприятие произведений искусства».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Узнавать соборы Московского Кремля, Софийский собор в Великом Новгороде, храм Покрова на Нерли.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Называть и объяснять содержание памятника К. Минину и Д. Пожарскому скульптора И.П. Мартоса в Москве.</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7810A1">
        <w:rPr>
          <w:rFonts w:ascii="Times New Roman" w:eastAsia="Times New Roman" w:hAnsi="Times New Roman"/>
          <w:sz w:val="28"/>
          <w:szCs w:val="28"/>
        </w:rPr>
        <w:t>иметь представление о</w:t>
      </w:r>
      <w:r w:rsidRPr="007810A1">
        <w:rPr>
          <w:rFonts w:ascii="Times New Roman" w:hAnsi="Times New Roman"/>
          <w:sz w:val="28"/>
          <w:szCs w:val="28"/>
        </w:rPr>
        <w:t xml:space="preserve"> правилах поведения при посещении мемориальных памятников.</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 xml:space="preserve">Различать общий вид и представлять основные компоненты конструкции готических (романских) соборов, </w:t>
      </w:r>
      <w:r w:rsidRPr="007810A1">
        <w:rPr>
          <w:rFonts w:ascii="Times New Roman" w:eastAsia="Times New Roman" w:hAnsi="Times New Roman"/>
          <w:sz w:val="28"/>
          <w:szCs w:val="28"/>
        </w:rPr>
        <w:t>иметь представление об</w:t>
      </w:r>
      <w:r w:rsidRPr="007810A1">
        <w:rPr>
          <w:rFonts w:ascii="Times New Roman" w:hAnsi="Times New Roman"/>
          <w:sz w:val="28"/>
          <w:szCs w:val="28"/>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1</w:t>
      </w:r>
      <w:r>
        <w:rPr>
          <w:rFonts w:ascii="Times New Roman" w:hAnsi="Times New Roman"/>
          <w:sz w:val="28"/>
          <w:szCs w:val="28"/>
        </w:rPr>
        <w:t>1</w:t>
      </w:r>
      <w:r w:rsidRPr="007810A1">
        <w:rPr>
          <w:rFonts w:ascii="Times New Roman" w:hAnsi="Times New Roman"/>
          <w:sz w:val="28"/>
          <w:szCs w:val="28"/>
        </w:rPr>
        <w:t>.10.6.7. Модуль «Азбука цифровой графики».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lastRenderedPageBreak/>
        <w:t>Освоить анимацию простого повторяющегося движения изображения в виртуальном редакторе GIF-анимации.</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8844B0" w:rsidRPr="007810A1" w:rsidRDefault="008844B0" w:rsidP="008844B0">
      <w:pPr>
        <w:spacing w:after="0" w:line="360" w:lineRule="auto"/>
        <w:ind w:firstLine="709"/>
        <w:jc w:val="both"/>
        <w:rPr>
          <w:rFonts w:ascii="Times New Roman" w:hAnsi="Times New Roman"/>
          <w:sz w:val="28"/>
          <w:szCs w:val="28"/>
        </w:rPr>
      </w:pPr>
      <w:r w:rsidRPr="007810A1">
        <w:rPr>
          <w:rFonts w:ascii="Times New Roman" w:hAnsi="Times New Roman"/>
          <w:sz w:val="28"/>
          <w:szCs w:val="28"/>
        </w:rPr>
        <w:t>Совершать виртуальные тематические путешествия по художественным музеям мира.</w:t>
      </w:r>
      <w:bookmarkStart w:id="7" w:name="_TOC_250000"/>
      <w:bookmarkEnd w:id="7"/>
      <w:r w:rsidRPr="007810A1">
        <w:rPr>
          <w:rFonts w:ascii="Times New Roman" w:hAnsi="Times New Roman"/>
          <w:sz w:val="28"/>
          <w:szCs w:val="28"/>
        </w:rPr>
        <w:t xml:space="preserve"> </w:t>
      </w:r>
    </w:p>
    <w:p w:rsidR="00AE14CA" w:rsidRPr="002F6DAC" w:rsidRDefault="00AE14CA" w:rsidP="00AE14CA">
      <w:pPr>
        <w:spacing w:after="0" w:line="360" w:lineRule="auto"/>
        <w:ind w:firstLine="709"/>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Федеральная рабочая программа по учебному предмету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 Пояснительная записка.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1</w:t>
      </w:r>
      <w:r>
        <w:rPr>
          <w:rFonts w:ascii="Times New Roman" w:hAnsi="Times New Roman"/>
          <w:sz w:val="28"/>
          <w:szCs w:val="28"/>
        </w:rPr>
        <w:t>2</w:t>
      </w:r>
      <w:r w:rsidRPr="002F6DAC">
        <w:rPr>
          <w:rFonts w:ascii="Times New Roman" w:hAnsi="Times New Roman"/>
          <w:sz w:val="28"/>
          <w:szCs w:val="28"/>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.5.2. Программа по музыке позволит учителю: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w:t>
      </w:r>
      <w:r w:rsidRPr="002F6DAC">
        <w:rPr>
          <w:rFonts w:ascii="Times New Roman" w:hAnsi="Times New Roman"/>
          <w:sz w:val="28"/>
          <w:szCs w:val="28"/>
        </w:rPr>
        <w:lastRenderedPageBreak/>
        <w:t xml:space="preserve">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.5.5. В процессе конкретизации учебных целей их реализация осуществляется по следующим направлениям: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становление системы ценностей, обучающихся в единстве эмоциональной и познавательной сферы;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формирование творческих способностей ребёнка, развитие внутренней мотивации к музицированию.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.5.6. Важнейшие задачи обучения музыке на уровне начального общего образования: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формирование эмоционально-ценностной отзывчивости на прекрасноев жизни и в искусстве;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w:t>
      </w:r>
      <w:r w:rsidRPr="002F6DAC">
        <w:rPr>
          <w:rFonts w:ascii="Times New Roman" w:hAnsi="Times New Roman"/>
          <w:sz w:val="28"/>
          <w:szCs w:val="28"/>
        </w:rPr>
        <w:lastRenderedPageBreak/>
        <w:t>аранжировки); музыкальное движение (пластическое интонирование, танец, двигательное моделирование), исследовательские и творческие проекты;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учебного предмета структурно представлено восемью модулями (тематическими линиями):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инвариантные: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1 «Народная музыка России»;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2 «Классическая музыка»;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3 «Музыка в жизни человека»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вариативные: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4 «Музыка народов мира»;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5 «Духовная музыка»;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6 «Музыка театра и кино»;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модуль № 7 «Современная музыкальная культура»;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модуль № 8 «Музыкальная грамота»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.5.8. Каждый модуль состоит из нескольких тематических блоков.Модульный принцип допускает перестановку блоков, перераспределение количества учебных часов между блоками.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.5.9. Общее число часов, рекомендованных для изучения музыки </w:t>
      </w:r>
      <w:r w:rsidRPr="002F6DAC">
        <w:rPr>
          <w:rFonts w:ascii="Times New Roman" w:hAnsi="Times New Roman"/>
          <w:sz w:val="28"/>
          <w:szCs w:val="28"/>
        </w:rPr>
        <w:noBreakHyphen/>
        <w:t>135 часов: в 1 классе – 33 часа (1 час в неделю), во 2 классе – 34 часа (1 час в неделю), в 3 классе – 34 часа (1 час в неделю), в 4 классе – 34 часа (1 часв неделю).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 Содержание обучения музыке на уровне начального общего образования.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Инвариантные  модули: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.6.1. Модуль № 1 «Народная музыка России».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w:t>
      </w:r>
      <w:r w:rsidRPr="002F6DAC">
        <w:rPr>
          <w:rFonts w:ascii="Times New Roman" w:hAnsi="Times New Roman"/>
          <w:sz w:val="28"/>
          <w:szCs w:val="28"/>
        </w:rPr>
        <w:lastRenderedPageBreak/>
        <w:t xml:space="preserve">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.6.1.1. Край, в котором ты живёшь.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музыкальные традиции малой Родины. Песни, обряды, музыкальные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диалог с учителем о музыкальных традициях своего родного края;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.6.1.2. Русский фольклор.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русские народные песни (трудовые, хороводные). Детский фольклор (игровые, заклички, потешки, считалки, прибаутки).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русских народных песен разных жанров;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сочинение мелодий, вокальная импровизация на основе текстов игрового детского фольклора;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.6.1.3. Русские народные музыкальные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народные музыкальные инструменты (балалайка, рожок, свирель, гусли, гармонь, ложки). Инструментальные наигрыши. Плясовые мелодии.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внешним видом, особенностями исполнения и звучания русских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тембров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классификация на группы духовых, ударных, струнных;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тембров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игра – импровизация-подражание игре на музыкальных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.6.1.4. Сказки, мифы и легенды.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народные сказители. Русские народные сказания, былины. Сказки и легенды о музыке и музыкантах.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манерой сказывания нараспев;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сказок, былин, эпических сказаний, рассказываемых нараспев;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 инструментальной музыке определение на слух музыкальных интонаций речитативного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создание иллюстраций к прослушанным музыкальным и литературным произведениям;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.6.1.5. Жанры музыкального фольклора.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на слух контрастных по характеру фольклорных жанров: колыбельная, трудовая, лирическая, плясовая;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характеристика типичных элементов музыкального языка (темп, ритм, мелодия, динамика), состава исполнителей;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тембра музыкальных инструментов, отнесение к одной из групп (духовые, ударные, струнные);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песен разных жанров, относящихся к фольклору разных народов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импровизации, сочинение к ним ритмических аккомпанементов (звучащими жестами,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.6.1.6. Народные праздники.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w:t>
      </w:r>
      <w:r w:rsidRPr="002F6DAC">
        <w:rPr>
          <w:rFonts w:ascii="Times New Roman" w:hAnsi="Times New Roman"/>
          <w:sz w:val="28"/>
          <w:szCs w:val="28"/>
        </w:rPr>
        <w:lastRenderedPageBreak/>
        <w:t>народных праздниках (Рождество, Осенины, Масленица, Троица) и (или) праздниках других народов России (Сабантуй, Байрам, Навруз, Ысыах).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праздничными обычаями, обрядами, бытовавшими ранееи сохранившимися сегодня у различных народностей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фильма (мультфильма), рассказывающего о символике фольклорного праздника;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посещение театра, театрализованного представления;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участие в народных гуляньях на улицах родного города, посёлка.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.6.1.7. Первые артисты, народный театр.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скоморохи. Ярмарочный балаган. Вертеп.</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справочных текстов по теме;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скоморошин;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фильма (мультфильма), фрагмента музыкального спектакля; творческий проект – театрализованная постановка.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.6.1.8. Фольклор народов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особенностями музыкального фольклора различных народностей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характерных черт, характеристика типичных элементов музыкального языка (ритм, лад, интонации);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песен, танцев, импровизация ритмических аккомпанементов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творческие, исследовательские проекты, школьные фестивали, посвящённые музыкальному творчеству народов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.6.1.9. Фольклор в творчестве профессиональных музыкантов.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диалог с учителем о значении фольклористики;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популярных текстов о собирателях фольклора;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 созданной композиторами на основе народных жанров и интонаций;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приёмов обработки, развития народных мелодий;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народных песен в композиторской обработке;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звучания одних и тех же мелодий в народном и композиторском варианте;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аргументированных оценочных суждений на основе сравнения;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вариативно: аналогии с изобразительным искусством – сравнение фотографий подлинных образцов народных промыслов (гжель, хохлома, </w:t>
      </w:r>
      <w:r w:rsidRPr="002F6DAC">
        <w:rPr>
          <w:rFonts w:ascii="Times New Roman" w:hAnsi="Times New Roman"/>
          <w:sz w:val="28"/>
          <w:szCs w:val="28"/>
        </w:rPr>
        <w:lastRenderedPageBreak/>
        <w:t>городецкая роспись) с творчеством современных художников, модельеров, дизайнеров, работающих в соответствующих техниках росписи.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.6.2. Модуль № 2 «Классическая музыка».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.6.2.1. Композитор – исполнитель – слушатель.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видеозаписи концерта;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 рассматривание иллюстраций;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диалог с учителем по теме занятия;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«Я – исполнитель» (игра – имитация исполнительских движений);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«Я – композитор» (сочинение небольших попевок, мелодических фраз);</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правил поведения на концерте;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.6.2.2. Композиторы – детям.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слушание музыки, определение основного характера, музыкально-выразительных средств, использованных композитором;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подбор эпитетов, иллюстраций к музыке;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жанра;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.6.2.3. Оркестр.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 в исполнении оркестра;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видеозаписи;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диалог с учителем о роли дирижёра;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«Я – дирижёр» – игра-имитация дирижёрских жестов во время звучания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песен соответствующей тематики;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.6.2.4. Музыкальные инструменты. Фортепиано.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многообразием красок фортепиано;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фортепианных пьес в исполнении известных пианистов;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«Я – пианист» – игра-имитация исполнительских движений во время звучания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детских пьес на фортепиано в исполнении учителя;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демонстрация возможностей инструмента (исполнение одной и той же пьесы тихо и громко, в разных регистрах, разными штрихами);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.6.2.5. Музыкальные инструменты. Флейта.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внешним видом, устройством и тембрами классических музыкальных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фрагментов в исполнении известных музыкантов-инструменталистов;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текстов, сказок и легенд, рассказывающих о музыкальных инструментах, истории их появления.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.6.2.6. Музыкальные инструменты. Скрипка, виолончель.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игра-имитация исполнительских движений во время звучания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конкретных произведений и их авторов, определения тембров звучащих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разучивание, исполнение песен, посвящённых музыкальным инструментам;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.6.2.7. Вокальная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типов человеческих голосов (детские, мужские, женские), тембров голосов профессиональных вокалистов;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жанрами вокальной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вокальных произведений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комплекса дыхательных, артикуляционных упражнений;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вокальные упражнения на развитие гибкости голоса, расширения его диапазона;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проблемная ситуация: что значит красивое пение;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вокальных музыкальных произведений и их авторов;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вокальных произведений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вокальной музыки; школьный конкурс юных вокалистов.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.6.2.8. Инструментальная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жанры камерной инструментальной музыки: этюд, пьеса. Альбом. Цикл. Сюита. Соната. Квартет.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жанрами камерной инструментальной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слушание произведений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комплекса выразительных средств;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описание своего впечатления от восприятия;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инструментальной музыки; составление словаря музыкальных жанров.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.6.2.9. Программная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программное название, известный сюжет, литературный эпиграф.</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программной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музыкального образа, музыкальных средств, использованных композитором;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.6.2.10. Симфоническая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симфонический оркестр, тембры, группы инструментов, симфония, симфоническая картина.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составом симфонического оркестра, группами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тембров инструментов симфонического оркестра;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фрагментов симфонической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«дирижирование» оркестром;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симфонической музыки; просмотр фильма об устройстве оркестра.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.6.2.11. Русские композиторы-классики.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творчество выдающихся отечественных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выдающихся композиторов, отдельными фактами из их биографии;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фрагменты вокальных, инструментальных, симфонических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круг характерных образов (картины природы, народной жизни, истории);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характеристика музыкальных образов, музыкально-выразительных средств;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развитием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жанра, формы;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текстов и художественной литературы биографического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вокализация тем инструментальных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доступных вокальных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просмотр биографического фильма.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.6.2.12. Европейские композиторы-классики.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творчество выдающихся зарубежных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выдающихся композиторов, отдельными фактами из их биографии;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фрагменты вокальных, инструментальных, симфонических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круг характерных образов (картины природы, народной жизни, истории);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характеристика музыкальных образов, музыкально-выразительных средств;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развитием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жанра, формы;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чтение учебных текстов и художественной литературы биографического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вокализация тем инструментальных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доступных вокальных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просмотр биографического фильма.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.6.2.13. Мастерство исполнителя.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выдающихся исполнителей классической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изучение программ, афиш консерватории, филармонии;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нескольких интерпретаций одного и того же произведенияв исполнении разных музыкантов;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беседа на тему «Композитор – исполнитель – слушатель»;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классической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создание коллекции записей любимого исполнителя.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.6.3. Модуль № 3 «Музыка в жизни человека».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w:t>
      </w:r>
      <w:r w:rsidRPr="002F6DAC">
        <w:rPr>
          <w:rFonts w:ascii="Times New Roman" w:hAnsi="Times New Roman"/>
          <w:sz w:val="28"/>
          <w:szCs w:val="28"/>
        </w:rPr>
        <w:lastRenderedPageBreak/>
        <w:t>Сверхзадача модуля – воспитание чувства прекрасного, пробуждение и развитие эстетических потребностей.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.6.3.1. Красота и вдохновение.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 о значении красоты и вдохновения в жизни человека;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 концентрация на её восприятии, своём внутреннем состоянии;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импровизация под музыку лирического характера «Цветы распускаются под музыку»;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выстраивание хорового унисона – вокального и психологического;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одновременное взятие и снятие звука, навыки певческого дыхания по руке дирижёра;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красивой песни;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вариативно: разучивание хоровода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.6.3.2. Музыкальные пейзажи.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программной музыки, посвящённой образам природы;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подбор эпитетов для описания настроения, характера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сопоставление музыки с произведениями изобразительного искусства;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импровизация, пластическое интонирование;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одухотворенное исполнение песен о природе, её красоте;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.6.3.3. Музыкальные портреты.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вокальной, программной инструментальной музыки, посвящённой образам людей, сказочных персонажей;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подбор эпитетов для описания настроения, характера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сопоставление музыки с произведениями изобразительного искусства;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импровизация в образе героя музыкального произведения;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харáктерное исполнение песни – портретной зарисовки;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.6.3.4. Какой же праздник без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 создающая настроение праздника. Музыка в цирке, на уличном шествии, спортивном празднике.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 о значении музыки на празднике;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торжественного, праздничного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«дирижирование» фрагментами произведений;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конкурс на лучшего «дирижёра»;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тематических песен к ближайшему празднику;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проблемная ситуация: почему на праздниках обязательно звучит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вариативно: запись видеооткрытки с музыкальным поздравлением; групповые творческие шутливые двигательные импровизации «Цирковая труппа».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.6.3.5. Танцы, игры и веселье.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 – игра звуками. Танец – искусство и радость движения. Примеры популярных танцев.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исполнение музыки скерцозного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танцевальных движений;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танец-игра;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рефлексия собственного эмоционального состояния после участияв танцевальных композициях и импровизациях;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проблемная ситуация: зачем люди танцуют;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ритмическая импровизация в стиле определённого танцевального жанра;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.6.3.6. Музыка на войне, музыка о войне.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и художественных текстов, посвящённых песням Великой Отечественной войны;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исполнение  песен Великой Отечественной войны, знакомство с историей их сочинения и исполнения;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.6.3.7. Главный музыкальный символ.</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гимн России – главный музыкальный символ нашей страны. Традиции исполнения Гимна России. Другие гимны.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Гимна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историей создания, правилами исполнения;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видеозаписей парада, церемонии награждения спортсменов;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чувство гордости, понятия достоинства и чести;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этических вопросов, связанных с государственными символами страны;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Гимна своей республики, города, школы.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.6.3.8. Искусство времени.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исполнение музыкальных произведений, передающих образ непрерывного движения;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своими телесными реакциями (дыхание, пульс, мышечный тонус) при восприятии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проблемная ситуация: как музыка воздействует на человека;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программная ритмическая или инструментальная импровизация «Поезд», «Космический корабль».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.6.4. Модуль № 4 «Музыка народов мира».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.6.4.1.  Певец своего народа.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их сочинений с народной музыкой;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формы, принципа развития фольклорного музыкального материала;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вокализация наиболее ярких тем инструментальных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доступных вокальных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композиторских мелодий, прослеживание их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творческие, исследовательские проекты, посвящённые выдающимся композиторам.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.6.4.2. Музыка стран ближнего зарубежья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особенностями музыкального фольклора народов других стран;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характерных черт, типичных элементов музыкального языка (ритм, лад, интонации);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внешним видом, особенностями исполнения и звучания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тембров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классификация на группы духовых, ударных, струнных;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музыкальная викторина на знание тембров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игра – импровизация-подражание игре на музыкальных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интонаций, жанров, ладов, инструментов других народовс фольклорными элементами народов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творческие, исследовательские проекты, школьные фестивали, посвящённые музыкальной культуре народов мира.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.6.4.3. Музыка стран дальнего зарубежья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Смешение традиций и культур в музыке Северной Америки.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особенностями музыкального фольклора народов других стран;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определение характерных черт, типичных элементов музыкального языка (ритм, лад, интонации);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внешним видом, особенностями исполнения и звучания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тембров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классификация на группы духовых, ударных, струнных;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тембров народных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двигательная игра – импровизация-подражание игре на музыкальных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интонаций, жанров, ладов, инструментов других народовс фольклорными элементами народов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народных мелодий, прослеживание их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творческие, исследовательские проекты, школьные фестивали, посвящённые музыкальной культуре народов мира.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.6.4.4. Диалог культур.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их сочинений с народной музыкой;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формы, принципа развития фольклорного музыкального материала;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вокализация наиболее ярких тем инструментальных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доступных вокальных сочинений;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вариативно: исполнение на клавишных или духовых инструментах композиторских мелодий, прослеживание их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творческие, исследовательские проекты, посвящённые выдающимся композиторам.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.6.5. Модуль № 5 «Духовная музыка»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.6.5.1. Звучание храма.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обобщение жизненного опыта, связанного со звучанием колоколов;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диалог с учителем о традициях изготовления колоколов, значении колокольного звона;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видами колокольных звонов;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выявление, обсуждение характера, выразительных средств, использованных композитором;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двигательная импровизация – имитация движений звонаря на колокольне;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ритмические и артикуляционные упражнения на основе звонарских приговорок;</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документального фильма о колоколах;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сочинение, исполнение на фортепиано, синтезаторе или металлофонах композиции (импровизации), имитирующей звучание колоколов.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.6.5.2. Песни верующих.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молитва, хорал, песнопение, духовный стих. Образы духовной музыки в творчестве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разучивание, исполнение вокальных произведений религиозного содержания;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 о характере музыки, манере исполнения, выразительных средствах;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документального фильма о значении молитвы;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рисование по мотивам прослушанных музыкальных произведений.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.6.5.3. Инструментальная музыка в церкви.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орган и его роль в богослужении. Творчество И.С. Баха.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ответы на вопросы учителя;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органной музыки И.С. Баха;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описание впечатления от восприятия, характеристика музыкально-выразительных средств;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игровая имитация особенностей игры на органе (во время слушания);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звуковое исследование – исполнение (учителем) на синтезаторе знакомых музыкальных произведений тембром органа;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трансформацией музыкального образа;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.6.5.4. Искусство Русской православной церкви.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прослеживание исполняемых мелодий по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 типа мелодического движения, особенностей ритма, темпа, динамики;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сопоставление произведений музыки и живописи, посвящённых святым, Христу, Богородице;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храма; поиск в Интернете информации о Крещении Руси, святых, об иконах.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.6.5.5. Религиозные праздники.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w:t>
      </w:r>
      <w:r w:rsidRPr="002F6DAC">
        <w:rPr>
          <w:rFonts w:ascii="Times New Roman" w:hAnsi="Times New Roman"/>
          <w:sz w:val="28"/>
          <w:szCs w:val="28"/>
        </w:rPr>
        <w:lastRenderedPageBreak/>
        <w:t>знакомство с фрагментами литургической музыки русских композиторов-классиков (С.В. Рахманинов, П.И. Чайковский и других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(с использованием нотного текста), исполнение доступных вокальных произведений духовной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.6.6. Модуль № 6 «Музыка театра и кино».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.6.6.1. Музыкальная сказка на сцене, на экране.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характеры персонажей, отражённые в музыке. Тембр голоса. Соло. Хор, ансамбль.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видеопросмотр музыкальной сказки;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музыкально-выразительных средств, передающих повороты сюжета, характеры героев;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игра-викторина «Угадай по голосу»;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отдельных номеров из детской оперы, музыкальной сказки;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постановка детской музыкальной сказки, спектакль для родителей; творческий проект «Озвучиваем мультфильм».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1</w:t>
      </w:r>
      <w:r>
        <w:rPr>
          <w:rFonts w:ascii="Times New Roman" w:hAnsi="Times New Roman"/>
          <w:sz w:val="28"/>
          <w:szCs w:val="28"/>
        </w:rPr>
        <w:t>2</w:t>
      </w:r>
      <w:r w:rsidRPr="002F6DAC">
        <w:rPr>
          <w:rFonts w:ascii="Times New Roman" w:hAnsi="Times New Roman"/>
          <w:sz w:val="28"/>
          <w:szCs w:val="28"/>
        </w:rPr>
        <w:t>.6.6.2. Театр оперы и балета.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особенности музыкальных спектаклей. Балет. Опера. Солисты, хор, оркестр, дирижёр в музыкальном спектакле.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со знаменитыми музыкальными театрами;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фрагментов музыкальных спектаклей с комментариями учителя;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особенностей балетного и оперного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тесты или кроссворды на освоение специальных терминов;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танцевальная импровизация под музыку фрагмента балета;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доступного фрагмента, обработки песни (хора из оперы);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в дирижёра» – двигательная импровизация во время слушания оркестрового фрагмента музыкального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.6.6.3. Балет. Хореография – искусство танца.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балетной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.6.6.4. Опера. Главные герои и номера оперного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фрагментов опер;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характера музыки сольной партии, роли и выразительных средств оркестрового сопровождения;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тембрами голосов оперных певцов;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терминологии;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звучащие тесты и кроссворды на проверку знаний;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песни, хора из оперы;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рисование героев, сцен из опер;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просмотр фильма-оперы; постановка детской оперы.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.6.6.5. Сюжет музыкального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либретто, структурой музыкального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рисунок обложки для либретто опер и балетов;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 выразительных средств, создающих образы главных героев, противоборствующих сторон;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музыкальным развитием, характеристика приёмов, использованных композитором;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вокализация, пропевание музыкальных тем, пластическое интонирование оркестровых фрагментов;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музыкальная викторина на знание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звучащие и терминологические тесты;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вариативно: создание любительского видеофильма на основе выбранного либретто; просмотр фильма-оперы или фильма-балета.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.6.6.6. Оперетта, мюзикл.</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история возникновения и особенности жанра. Отдельные номера из оперетт И. Штрауса, И. Кальмана и другие.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жанрами оперетты, мюзикла;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фрагментов из оперетт, анализ характерных особенностей жанра;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отдельных номеров из популярных музыкальных спектаклей;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разных постановок одного и того же мюзикла;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.6.6.7. Кто создаёт музыкальный спектакль?</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профессии музыкального театра: дирижёр, режиссёр, оперные певцы, балерины и танцовщики, художники и другие.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 по поводу синкретичного характера музыкального спектакля;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миром театральных профессий, творчеством театральных режиссёров, художников;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фрагментов одного и того же спектакля в разных постановках;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различий в оформлении, режиссуре;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создание эскизов костюмов и декораций к одному из изученных музыкальных спектаклей;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виртуальный квест по музыкальному театру.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.6.6.8. Патриотическая и народная тема в театре и кино.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диалог с учителем;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фрагментов крупных сценических произведений, фильмов;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характера героев и событий;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проблемная ситуация: зачем нужна серьёзная музыка;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песен о Родине, нашей стране, исторических событиях и подвигах героев;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E14CA" w:rsidRPr="002F6DAC" w:rsidRDefault="00AE14CA" w:rsidP="00AE14CA">
      <w:pPr>
        <w:spacing w:after="0" w:line="360" w:lineRule="auto"/>
        <w:ind w:firstLine="851"/>
        <w:jc w:val="both"/>
        <w:rPr>
          <w:rFonts w:ascii="Times New Roman" w:hAnsi="Times New Roman"/>
          <w:sz w:val="28"/>
          <w:szCs w:val="28"/>
        </w:rPr>
      </w:pPr>
      <w:r>
        <w:rPr>
          <w:rFonts w:ascii="Times New Roman" w:hAnsi="Times New Roman"/>
          <w:sz w:val="28"/>
          <w:szCs w:val="28"/>
        </w:rPr>
        <w:t>12</w:t>
      </w:r>
      <w:r w:rsidRPr="002F6DAC">
        <w:rPr>
          <w:rFonts w:ascii="Times New Roman" w:hAnsi="Times New Roman"/>
          <w:sz w:val="28"/>
          <w:szCs w:val="28"/>
        </w:rPr>
        <w:t xml:space="preserve">.6.7. Модуль № 7 «Современная музыкальная культура».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w:t>
      </w:r>
      <w:r w:rsidRPr="002F6DAC">
        <w:rPr>
          <w:rFonts w:ascii="Times New Roman" w:hAnsi="Times New Roman"/>
          <w:sz w:val="28"/>
          <w:szCs w:val="28"/>
        </w:rPr>
        <w:lastRenderedPageBreak/>
        <w:t>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.6.7.1. Современные обработки классической музыки.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музыки классической и её современной обработки;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обработок классической музыки, сравнение их с оригиналом;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обсуждение комплекса выразительных средств, наблюдение за изменением характера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вокальное исполнение классических тем в сопровождении современного ритмизованного аккомпанемента;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.6.7.2. Джаз.</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творчеством джазовых музыкантов;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узнавание, различение на слух джазовых композиций в отличие от других музыкальных стилей и направлений;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тембров музыкальных инструментов, исполняющих джазовую композицию;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.6.7.3. Исполнители современной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творчество одного или нескольких исполнителей современной музыки, популярных у молодёжи.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просмотр видеоклипов современных исполнителей;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их композиций с другими направлениями и стилями (классикой, духовной, народной музыкой);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.6.7.4. Электронные музыкальные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композиций в исполнении на электронных музыкальных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их звучания с акустическими инструментами, обсуждение результатов сравнения;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подбор электронных тембров для создания музыки к фантастическому фильму;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 xml:space="preserve">.6.8. Модуль № 8 «Музыкальная грамота».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 Весь мир звучит.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звуки музыкальные и шумовые. Свойства звука: высота, громкость, длительность, тембр.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со звуками музыкальными и шумовыми;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определение на слух звуков различного качества;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 подражание звукам и голосам природы с использованием шумовых музыкальных инструментов, вокальной импровизации;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.6.8.2. Звукоряд.</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нотный стан, скрипичный ключ. Ноты первой октавы.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элементами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по нотной записи, определение на слух звукоряда в отличиеот других последовательностей звуков;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пение с названием нот, игра на металлофоне звукоряда от ноты «до»;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 исполнение вокальных упражнений, песен, построенныхна элементах звукоряда.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 3. Интонация.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выразительные и изобразительные интонации.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фрагментов музыкальных произведений, включающих примеры изобразительных интонаций.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 4. Ритм.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звуки длинные и короткие (восьмые и четвертные длительности), такт, тактовая черта.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импровизация с помощью звучащих жестов (хлопки, шлепки, притопы) и (или) ударных инструментов простых ритмов;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на ударных инструментах ритмической партитуры;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.6.8.5. Ритмический рисунок.</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длительности половинная, целая, шестнадцатые. Паузы. Ритмические рисунки. Ритмическая партитура.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исполнение, импровизация с помощью звучащих жестов (хлопки, шлепки, притопы) и (или) ударных инструментов простых ритмов;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«Ритмическое эхо», прохлопывание ритма по ритмическим карточкам, проговаривание с использованием ритмослогов;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на ударных инструментах ритмической партитуры;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.6.8.6. Размер.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равномерная пульсация. Сильные и слабые доли. Размеры 2/4, 3/4, 4/4.</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ритмические упражнения на ровную пульсацию, выделение сильных долей в размерах 2/4, 3/4, 4/4 (звучащими жестами или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по нотной записи размеров 2/4, 3/4, 4/4;</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.6.8.7. Музыкальный язык.</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темп, тембр. Динамика (форте, пиано, крещендо, диминуэндо). Штрихи (стаккато, легато, акцент).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знакомство с элементами музыкального языка, специальными терминами, их обозначением в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изученных элементов на слух при восприятии музыкальных произведений;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.6.8.8. Высота звуков.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регистры. Ноты певческого диапазона. Расположение нот на клавиатуре. Знаки альтерации (диезы, бемоли, бекары).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понятий «выше-ниже»;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изменением музыкального образа при изменении регистра;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.6.8.9. Мелодия.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мотив, музыкальная фраза. Поступенное, плавное движение мелодии, скачки. Мелодический рисунок.</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импровизация (вокальная или на звуковысотных музыкальных инструментах) различных мелодических рисунков;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.6.8.10. Сопровождение.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аккомпанемент. Остинато. Вступление, заключение, проигрыш.</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главного голосаи сопровождения;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характеристика мелодических и ритмических особенностей главного голоса и сопровождения;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показ рукой линии движения главного голоса и аккомпанемента;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простейших элементов музыкальной формы: вступление, заключение, проигрыш;</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составление наглядной графической схемы;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импровизация ритмического аккомпанемента к знакомой песне (звучащими жестами или на ударных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простейшего сопровождения к знакомой мелодии на клавишных или духовых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.6.8.11. Песня.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куплетная форма. Запев, припев.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со строением куплетной формы;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составление наглядной буквенной или графической схемы куплетной формы;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песен, написанных в куплетной форме;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куплетной формы при слушании незнакомых музыкальных произведений;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импровизация, сочинение новых куплетов к знакомой песне.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.6.8.12. Лад.</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понятие лада. Семиступенные лады мажор и минор. Краска звучания. Ступеневый состав.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ладового наклонения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«Солнышко – туча»;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изменением музыкального образа при изменении лада;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распевания, вокальные упражнения, построенные на чередовании мажора и минора;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песен с ярко выраженной ладовой окраской;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импровизация, сочинение в заданном ладу; чтение сказок о нотах и музыкальных ладах.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.6.8.13. Пентатоника.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пентатоника – пятиступенный лад, распространённый у многих народов.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инструментальных произведений, исполнение песен, написанных в пентатонике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.6.8.14. Ноты в разных октавах.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ноты второй и малой октавы. Басовый ключ.</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знакомство с нотной записью во второй и малой октаве;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прослеживание по нотам небольших мелодий в соответствующем диапазоне;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сравнение одной и той же мелодии, записанной в разных октавах;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в какой октаве звучит музыкальный фрагмент;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духовых, клавишных инструментах или виртуальной клавиатуре попевок, кратких мелодий по нотам.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.6.8.15. Дополнительные обозначения в нотах.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реприза, фермата, вольта, украшения (трели, форшлаги).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 дополнительными элементами нотной записи;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песен, попевок, в которых присутствуют данные элементы.</w:t>
      </w:r>
    </w:p>
    <w:p w:rsidR="00AE14CA" w:rsidRPr="002F6DAC" w:rsidRDefault="00AE14CA" w:rsidP="00AE14CA">
      <w:pPr>
        <w:spacing w:after="0" w:line="360" w:lineRule="auto"/>
        <w:ind w:firstLine="851"/>
        <w:jc w:val="both"/>
        <w:rPr>
          <w:rFonts w:ascii="Times New Roman" w:hAnsi="Times New Roman"/>
          <w:sz w:val="28"/>
          <w:szCs w:val="28"/>
        </w:rPr>
      </w:pPr>
      <w:r>
        <w:rPr>
          <w:rFonts w:ascii="Times New Roman" w:hAnsi="Times New Roman"/>
          <w:sz w:val="28"/>
          <w:szCs w:val="28"/>
        </w:rPr>
        <w:t>12</w:t>
      </w:r>
      <w:r w:rsidRPr="002F6DAC">
        <w:rPr>
          <w:rFonts w:ascii="Times New Roman" w:hAnsi="Times New Roman"/>
          <w:sz w:val="28"/>
          <w:szCs w:val="28"/>
        </w:rPr>
        <w:t>.6.8.16. Ритмические рисунки в размере 6/8.</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размер 6/8. Нота с точкой. Шестнадцатые. Пунктирный ритм.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прослеживание по нотной записи ритмических рисунков в размере 6/8;</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импровизация с помощью звучащих жестов (хлопки, шлепки, притопы) и (или) ударных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«Ритмическое эхо», прохлопывание ритма по ритмическим карточкам, проговаривание ритмослогами;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на ударных инструментах ритмической партитуры;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исполнение на клавишных или духовых инструментах попевок, мелодий и аккомпанементов в размере 6/8.</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.6.8.17. Тональность. Гамма.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тоника, тональность. Знаки при ключе. Мажорные и минорные тональности (до 2–3 знаков при ключе).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устойчивых звуков;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игра «устой – неустой»;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пение упражнений – гамм с названием нот, прослеживание по нотам;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понятия «тоника»;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упражнение на допевание неполной музыкальной фразы до тоники «Закончи музыкальную фразу»;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импровизация в заданной тональности.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.6.8.18. Интервалы.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освоение понятия «интервал»;</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 ступеневого состава мажорной и минорной гаммы (тон-полутон);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на слух диссонансов и консонансов, параллельного движения двух голосов в октаву, терцию, сексту;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подбор эпитетов для определения краски звучания различных интервалов;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попевок и песен с ярко выраженной характерной интерваликой в мелодическом движении;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элементы двухголосия;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.6.8.19. Гармония.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Содержание: аккорд. Трезвучие мажорное и минорное. Понятие фактуры. Фактуры аккомпанемента бас-аккорд, аккордовая, арпеджио.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на слух интервалов и аккордов;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различение на слух мажорных и минорных аккордов;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разучивание, исполнение попевок и песен с мелодическим движениемпо звукам аккордов;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вокальные упражнения с элементами трёхголосия;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определение на слух типа фактуры аккомпанемента исполняемых песен, прослушанных инструментальных произведений;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сочинение аккордового аккомпанемента к мелодии песни.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Pr>
          <w:rFonts w:ascii="Times New Roman" w:hAnsi="Times New Roman"/>
          <w:sz w:val="28"/>
          <w:szCs w:val="28"/>
        </w:rPr>
        <w:t>2</w:t>
      </w:r>
      <w:r w:rsidRPr="002F6DAC">
        <w:rPr>
          <w:rFonts w:ascii="Times New Roman" w:hAnsi="Times New Roman"/>
          <w:sz w:val="28"/>
          <w:szCs w:val="28"/>
        </w:rPr>
        <w:t>.6.8.20. Музыкальная форма.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знакомство со строением музыкального произведения, понятиями двухчастной и трёхчастной формы, рондо;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определение формы их строения на слух;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составление наглядной буквенной или графической схемы;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исполнение песен, написанных в двухчастной или трёхчастной форме;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.6.8.21. Вариации.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Содержание: варьирование как принцип развития. Тема. Вариации.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Виды деятельности обучающихся: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слушание произведений, сочинённых в форме вариаций;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наблюдение за развитием, изменением основной темы;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составление наглядной буквенной или графической схемы;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исполнение ритмической партитуры, построенной по принципу вариаций;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вариативно: коллективная импровизация в форме вариаций.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 Планируемые результаты освоения программы по музыке на уровне начального общего образования.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.9.1. В результате изучения музыки на уровне начального общего образования у обучающегося будут сформированы следующие личностные результаты: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1) в области гражданско-патриотического воспитания: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осознание российской гражданской идентичности;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знание Гимна России и традиций его исполнения, уважение музыкальных символов и традиций республик Российской Федерации;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проявление интереса к освоению музыкальных традиций своего края, музыкальной культуры народов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уважение к достижениям отечественных мастеров культуры;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стремление участвовать в творческой жизни своей школы, города, республики;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2) в области духовно-нравственного воспитания: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признание индивидуальности каждого человека;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проявление сопереживания, уважения и доброжелательности;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3) в области эстетического воспитания: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восприимчивость к различным видам искусства, музыкальным традициям и творчеству своего и других народов;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умение видеть прекрасное в жизни, наслаждаться красотой;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стремление к самовыражению в разных видах искусства;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4) в области  научного познания: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первоначальные представления о единстве и особенностях художественной и научной картины мира;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познавательные интересы, активность, инициативность, любознательность и самостоятельность в познании;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5) в области физического воспитания, формирования культуры здоровья и эмоционального благополучия: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знание правил здорового и безопасного (для себя и других людей) образа жизни в окружающей среде и готовность к их выполнению;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профилактика умственного и физического утомления с использованием возможностей музыкотерапии;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6) в области трудового воспитания: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установка на посильное активное участие в практической деятельности;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трудолюбие в учёбе, настойчивость в достижении поставленных целей;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интерес к практическому изучению профессий в сфере культуры и искусства;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уважение к труду и результатам трудовой деятельности;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7) в области экологического воспитания: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бережное отношение к природе; неприятие действий, приносящих ей вред.</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.9.2.1. У обучающегося будут сформированы следующие базовые логические действия как часть универсальных познавательных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устанавливать причинно-следственные связи в ситуациях музыкального восприятия и исполнения, делать выводы.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.9.2.2. У обучающегося будут сформированы следующие базовые исследовательские действия как часть универсальных познавательных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формулировать выводы и подкреплять их доказательствами на основе результатов проведённого наблюдения (в том числе в форме двигательного </w:t>
      </w:r>
      <w:r w:rsidRPr="002F6DAC">
        <w:rPr>
          <w:rFonts w:ascii="Times New Roman" w:hAnsi="Times New Roman"/>
          <w:sz w:val="28"/>
          <w:szCs w:val="28"/>
        </w:rPr>
        <w:lastRenderedPageBreak/>
        <w:t>моделирования, звукового эксперимента, классификации, сравнения, исследования);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прогнозировать возможное развитие музыкального процесса, эволюции культурных явлений в различных условиях.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.9.2.3. У обучающегося будут сформированы умения работать с информацией как часть универсальных познавательных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выбирать источник получения информации;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согласно заданному алгоритму находить в предложенном источнике информацию, представленную в явном виде;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анализировать текстовую, видео-, графическую, звуковую, информацию в соответствии с учебной задачей;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анализировать музыкальные тексты (акустические и нотные)по предложенному учителем алгоритму;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самостоятельно создавать схемы, таблицы для представления информации.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.9.2.4. У обучающегося будут сформированы умения как часть универсальных коммуникативных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 невербальная коммуникация: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выступать перед публикой в качестве исполнителя музыки (солоили в коллективе);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2) вербальная коммуникация: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проявлять уважительное отношение к собеседнику, соблюдать правила ведения диалога и дискуссии;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признавать возможность существования разных точек зрения;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корректно и аргументированно высказывать своё мнение;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строить речевое высказывание в соответствии с поставленной задачей;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создавать устные и письменные тексты (описание, рассуждение, повествование);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подготавливать небольшие публичные выступления;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подбирать иллюстративный материал (рисунки, фото, плакаты) к тексту выступления;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3) совместная деятельность (сотрудничество):</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стремиться к объединению усилий, эмоциональной эмпатии в ситуациях совместного восприятия, исполнения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ответственно выполнять свою часть работы; оценивать свой вклад в общий результат;</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выполнять совместные проектные, творческие задания с использованием предложенных образцов.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.9.2.5. У обучающегося будут сформированы умения самоорганизации как части универсальных регулятивных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планировать действия по решению учебной задачи для получения результата;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выстраивать последовательность выбранных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.9.2.6. У обучающегося будут сформированы умения самоконтроля как части универсальных учебных действий: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устанавливать причины успеха (неудач) учебной деятельности;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корректировать свои учебные действия для преодоления ошибок.</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 Предметные результаты изучения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.9.3.1.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Обучающиеся, освоившие основную образовательную программу по музыке: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сознательно стремятся к развитию своих музыкальных способностей;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имеют опыт восприятия, творческой и исполнительской деятельности;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 уважением относятся к достижениям отечественной музыкальной культуры;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стремятся к расширению своего музыкального кругозора.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.9.3.2. К концу изучения модуля № 1 «Народная музыка России»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на слух и называть знакомые народные музыкальные инструменты;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группировать народные музыкальные инструменты по принципу звукоизвлечения: духовые, ударные, струнные;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принадлежность музыкальных произведений и их фрагментов к композиторскому или народному творчеству;</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манеру пения, инструментального исполнения, типы солистов и коллективов – народных и академических;</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создавать ритмический аккомпанемент на ударных инструментахпри исполнении народной песни;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народные произведения различных жанров с сопровождением и без сопровождения;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1</w:t>
      </w:r>
      <w:r w:rsidR="007257E9">
        <w:rPr>
          <w:rFonts w:ascii="Times New Roman" w:hAnsi="Times New Roman"/>
          <w:sz w:val="28"/>
          <w:szCs w:val="28"/>
        </w:rPr>
        <w:t>2</w:t>
      </w:r>
      <w:r w:rsidRPr="002F6DAC">
        <w:rPr>
          <w:rFonts w:ascii="Times New Roman" w:hAnsi="Times New Roman"/>
          <w:sz w:val="28"/>
          <w:szCs w:val="28"/>
        </w:rPr>
        <w:t>.9.3.3. К концу изучения модуля № 2 «Классическая музыка»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на слух произведения классической музыки, называть автора и произведение, исполнительский состав;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концертные жанры по особенностям исполнения (камерныеи симфонические, вокальные и инструментальные), приводить примеры;</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(в том числе фрагментарно, отдельными темами) сочинения композиторов-классиков;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характеризовать выразительные средства, использованные композитором для создания музыкального образа;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.9.3.4. К концу изучения модуля № 3 «Музыка в жизни человека»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.9.3.5. К концу изучения модуля № 4 «Музыка народов мира»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на слух и исполнять произведения народной и композиторской музыки других стран;</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.9.3.6. К концу изучения модуля № 5 «Духовная музыка»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доступные образцы духовной музыки;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.9.3.7. К концу изучения модуля № 6 «Музыка театра и кино»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определять и называть особенности музыкально-сценических жанров (опера, балет, оперетта, мюзикл);</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.9.3.8. К концу изучения модуля № 7 «Современная музыкальная культура»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современные музыкальные произведения, соблюдая певческую культуру звука.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1</w:t>
      </w:r>
      <w:r w:rsidR="007257E9">
        <w:rPr>
          <w:rFonts w:ascii="Times New Roman" w:hAnsi="Times New Roman"/>
          <w:sz w:val="28"/>
          <w:szCs w:val="28"/>
        </w:rPr>
        <w:t>2</w:t>
      </w:r>
      <w:r w:rsidRPr="002F6DAC">
        <w:rPr>
          <w:rFonts w:ascii="Times New Roman" w:hAnsi="Times New Roman"/>
          <w:sz w:val="28"/>
          <w:szCs w:val="28"/>
        </w:rPr>
        <w:t>.9.3.9. К концу изучения модуля № 8 «Музыкальная грамота» обучающийся научится:</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классифицировать звуки: шумовые и музыкальные, длинные, короткие, тихие, громкие, низкие, высокие;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различать на слух принципы развития: повтор, контраст, варьирование;</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lastRenderedPageBreak/>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ориентироваться в нотной записи в пределах певческого диапазона;</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и создавать различные ритмические рисунки;</w:t>
      </w:r>
    </w:p>
    <w:p w:rsidR="00AE14CA" w:rsidRPr="002F6DAC" w:rsidRDefault="00AE14CA" w:rsidP="00AE14CA">
      <w:pPr>
        <w:spacing w:after="0" w:line="360" w:lineRule="auto"/>
        <w:ind w:firstLine="851"/>
        <w:jc w:val="both"/>
        <w:rPr>
          <w:rFonts w:ascii="Times New Roman" w:hAnsi="Times New Roman"/>
          <w:sz w:val="28"/>
          <w:szCs w:val="28"/>
        </w:rPr>
      </w:pPr>
      <w:r w:rsidRPr="002F6DAC">
        <w:rPr>
          <w:rFonts w:ascii="Times New Roman" w:hAnsi="Times New Roman"/>
          <w:sz w:val="28"/>
          <w:szCs w:val="28"/>
        </w:rPr>
        <w:t>исполнять песни с простым мелодическим рисунком.</w:t>
      </w:r>
    </w:p>
    <w:p w:rsidR="00900AB2" w:rsidRPr="002F6DAC" w:rsidRDefault="00900AB2" w:rsidP="00900AB2">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Pr="002F6DAC">
        <w:rPr>
          <w:rFonts w:ascii="Times New Roman" w:hAnsi="Times New Roman"/>
          <w:sz w:val="28"/>
          <w:szCs w:val="28"/>
          <w:lang w:eastAsia="ru-RU"/>
        </w:rPr>
        <w:t>. Федеральная рабочая программа по учебному предмету «Технология».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.5. Пояснительная записка.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Pr="002F6DAC">
        <w:rPr>
          <w:rFonts w:ascii="Times New Roman" w:eastAsia="Times New Roman" w:hAnsi="Times New Roman"/>
          <w:sz w:val="28"/>
          <w:szCs w:val="28"/>
          <w:lang w:eastAsia="ru-RU"/>
        </w:rPr>
        <w:lastRenderedPageBreak/>
        <w:t xml:space="preserve">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F6DAC">
        <w:rPr>
          <w:rFonts w:ascii="Times New Roman" w:eastAsia="SchoolBookSanPin" w:hAnsi="Times New Roman"/>
          <w:sz w:val="28"/>
          <w:szCs w:val="28"/>
        </w:rPr>
        <w:t xml:space="preserve">рабочей </w:t>
      </w:r>
      <w:r w:rsidRPr="002F6DAC">
        <w:rPr>
          <w:rFonts w:ascii="Times New Roman" w:eastAsia="Times New Roman" w:hAnsi="Times New Roman"/>
          <w:sz w:val="28"/>
          <w:szCs w:val="28"/>
          <w:lang w:eastAsia="ru-RU"/>
        </w:rPr>
        <w:t>программе воспитания.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.5.3.  Программа по технологии направлена на решение системы задач: </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формирование общих представлений о культуре и организации трудовой деятельности как важной части общей культуры человека;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формирование элементарных знаний и представлений о различных материалах, технологиях их обработки и соответствующих умений;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развитие сенсомоторных процессов, психомоторной координации, глазомера через формирование практических умений;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развитие гибкости и вариативности мышления, способностей к изобретательской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trike/>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Технологии, профессии и производства.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w:t>
      </w:r>
      <w:r w:rsidRPr="002F6DAC">
        <w:rPr>
          <w:rFonts w:ascii="Times New Roman" w:eastAsia="Times New Roman" w:hAnsi="Times New Roman"/>
          <w:sz w:val="28"/>
          <w:szCs w:val="28"/>
          <w:lang w:eastAsia="ru-RU"/>
        </w:rPr>
        <w:lastRenderedPageBreak/>
        <w:t>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Информационно-коммуникативные технологии (далее </w:t>
      </w:r>
      <w:r w:rsidRPr="002F6DAC">
        <w:rPr>
          <w:rFonts w:ascii="Times New Roman" w:hAnsi="Times New Roman"/>
          <w:sz w:val="28"/>
          <w:szCs w:val="28"/>
        </w:rPr>
        <w:t>– ИКТ</w:t>
      </w:r>
      <w:r w:rsidRPr="002F6DAC">
        <w:rPr>
          <w:rFonts w:ascii="Times New Roman" w:eastAsia="Times New Roman" w:hAnsi="Times New Roman"/>
          <w:sz w:val="28"/>
          <w:szCs w:val="28"/>
          <w:lang w:eastAsia="ru-RU"/>
        </w:rPr>
        <w:t>) (с учётом возможностей материально-технической базы образовательной организации).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900AB2" w:rsidRPr="002F6DAC" w:rsidRDefault="00900AB2" w:rsidP="00900AB2">
      <w:pPr>
        <w:pStyle w:val="a5"/>
        <w:widowControl/>
        <w:spacing w:after="0" w:line="360" w:lineRule="auto"/>
        <w:ind w:left="0" w:firstLine="709"/>
        <w:jc w:val="both"/>
        <w:rPr>
          <w:rFonts w:ascii="Times New Roman" w:hAnsi="Times New Roman"/>
          <w:sz w:val="28"/>
          <w:szCs w:val="28"/>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.5.7. </w:t>
      </w:r>
      <w:r w:rsidRPr="002F6DAC">
        <w:rPr>
          <w:rFonts w:ascii="Times New Roman" w:hAnsi="Times New Roman"/>
          <w:sz w:val="28"/>
          <w:szCs w:val="28"/>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 Содержание обучения в 1 классе.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.6.1. Технологии, профессии и производства.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.6.1.1. </w:t>
      </w:r>
      <w:r w:rsidRPr="002F6DAC">
        <w:rPr>
          <w:rFonts w:ascii="Times New Roman" w:hAnsi="Times New Roman"/>
          <w:sz w:val="28"/>
          <w:szCs w:val="28"/>
        </w:rPr>
        <w:t>Природное и техническое окружение человека.</w:t>
      </w:r>
      <w:r w:rsidRPr="002F6DAC">
        <w:rPr>
          <w:rFonts w:ascii="Times New Roman" w:hAnsi="Times New Roman"/>
          <w:color w:val="FF0000"/>
          <w:sz w:val="28"/>
          <w:szCs w:val="28"/>
        </w:rPr>
        <w:t xml:space="preserve"> </w:t>
      </w:r>
      <w:r w:rsidRPr="002F6DAC">
        <w:rPr>
          <w:rFonts w:ascii="Times New Roman" w:eastAsia="Times New Roman" w:hAnsi="Times New Roman"/>
          <w:sz w:val="28"/>
          <w:szCs w:val="28"/>
          <w:lang w:eastAsia="ru-RU"/>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r w:rsidRPr="002F6DAC">
        <w:rPr>
          <w:rFonts w:ascii="Times New Roman" w:eastAsia="Times New Roman" w:hAnsi="Times New Roman"/>
          <w:sz w:val="28"/>
          <w:szCs w:val="28"/>
          <w:lang w:eastAsia="ru-RU"/>
        </w:rPr>
        <w:lastRenderedPageBreak/>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.6.1.2. Профессии родных и знакомых. Профессии, связанные с изучаемыми материалами и производствами. Профессии сферы обслуживания.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.6.1.3. Традиции и праздники народов России, ремёсла, обычаи.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 Технологии ручной обработки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.6.2.4. Подбор соответствующих инструментов и способов обработки материалов в зависимости от их свойств и видов изделий. Инструменты и </w:t>
      </w:r>
      <w:r w:rsidRPr="002F6DAC">
        <w:rPr>
          <w:rFonts w:ascii="Times New Roman" w:eastAsia="Times New Roman" w:hAnsi="Times New Roman"/>
          <w:sz w:val="28"/>
          <w:szCs w:val="28"/>
          <w:lang w:eastAsia="ru-RU"/>
        </w:rPr>
        <w:lastRenderedPageBreak/>
        <w:t>приспособления (ножницы, линейка, игла, гладилка, стека, шаблон и другие), их правильное, рациональное и безопасное использование.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.6.2.9. Использование дополнительных отделочных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.6.3. Конструирование и моделирование.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.6.4. ИКТ.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.6.4.1. Демонстрация учителем готовых материалов на информационных носителях.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.6.4.2. Информация. Виды информации.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воспринимать и использовать предложенную инструкцию (устную, графическую);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сравнивать отдельные изделия (конструкции), находить сходство и различия в их устройстве.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.6.5.2. У обучающегося будут сформированы следующие умения работать с информацией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воспринимать информацию (представленную в объяснении учителя или в учебнике), использовать её в работе;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и анализировать простейшую знаково-символическую информацию (схема, рисунок) и строить работу в соответствии с ней.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.6.5.3. У обучающегося будут сформированы следующие умения общения как часть коммуникативных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несложные высказывания, сообщения в устной форме (по содержанию изученных тем).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.6.5.4.</w:t>
      </w:r>
      <w:r w:rsidRPr="002F6DAC">
        <w:rPr>
          <w:rFonts w:ascii="Times New Roman" w:eastAsia="Times New Roman" w:hAnsi="Times New Roman"/>
          <w:sz w:val="28"/>
          <w:szCs w:val="28"/>
        </w:rPr>
        <w:t xml:space="preserve"> У обучающегося будут сформированы следующие умения самоорганизации и самоконтроля как часть регулятивных универсальных учебных действий</w:t>
      </w:r>
      <w:r w:rsidRPr="002F6DAC">
        <w:rPr>
          <w:rFonts w:ascii="Times New Roman" w:eastAsia="Times New Roman" w:hAnsi="Times New Roman"/>
          <w:sz w:val="28"/>
          <w:szCs w:val="28"/>
          <w:lang w:eastAsia="ru-RU"/>
        </w:rPr>
        <w:t>:</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принимать и удерживать в процессе деятельности предложенную учебную задачу;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и принимать критерии оценки качества работы, руководствоваться ими в процессе анализа и оценки выполненных работ;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несложные действия контроля и оценки по предложенным критериям.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.6.5.5. Совместная деятельность способствует формированию умений: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положительное отношение к включению в совместную работу, к простым видам сотрудничества;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 Содержание обучения во 2 классе.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.7.1. Технологии, профессии и производства.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w:t>
      </w:r>
      <w:r w:rsidRPr="002F6DAC">
        <w:rPr>
          <w:rFonts w:ascii="Times New Roman" w:eastAsia="Times New Roman" w:hAnsi="Times New Roman"/>
          <w:sz w:val="28"/>
          <w:szCs w:val="28"/>
          <w:lang w:eastAsia="ru-RU"/>
        </w:rPr>
        <w:lastRenderedPageBreak/>
        <w:t>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2F6DAC">
        <w:rPr>
          <w:rFonts w:ascii="Times New Roman" w:eastAsia="Times New Roman" w:hAnsi="Times New Roman"/>
          <w:color w:val="FF0000"/>
          <w:sz w:val="28"/>
          <w:szCs w:val="28"/>
          <w:lang w:eastAsia="ru-RU"/>
        </w:rPr>
        <w:t xml:space="preserve"> </w:t>
      </w:r>
      <w:r w:rsidRPr="002F6DAC">
        <w:rPr>
          <w:rFonts w:ascii="Times New Roman" w:eastAsia="Times New Roman" w:hAnsi="Times New Roman"/>
          <w:sz w:val="28"/>
          <w:szCs w:val="28"/>
          <w:lang w:eastAsia="ru-RU"/>
        </w:rPr>
        <w:t>Техника на службе человеку.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 Технологии ручной обработки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.7.2.3. Виды условных графических изображений: рисунок, простейший чертёж, эскиз, схема. Чертёжные инструменты – линейка </w:t>
      </w:r>
      <w:r w:rsidRPr="002F6DAC">
        <w:rPr>
          <w:rFonts w:ascii="Times New Roman" w:eastAsia="Times New Roman" w:hAnsi="Times New Roman"/>
          <w:sz w:val="28"/>
          <w:szCs w:val="28"/>
          <w:lang w:eastAsia="ru-RU"/>
        </w:rPr>
        <w:lastRenderedPageBreak/>
        <w:t>(угольник, циркуль). Их функциональное назначение, конструкция. Приёмы безопасной работы колющими (циркуль) инструментами.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.7.2.6. Использование дополнительных материалов (например, проволока, пряжа, бусины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.7.3. Конструирование и моделирование.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.7.3.2. Конструирование и моделирование изделий из различных материалов по простейшему чертежу или эскизу. Подвижное соединение </w:t>
      </w:r>
      <w:r w:rsidRPr="002F6DAC">
        <w:rPr>
          <w:rFonts w:ascii="Times New Roman" w:eastAsia="Times New Roman" w:hAnsi="Times New Roman"/>
          <w:sz w:val="28"/>
          <w:szCs w:val="28"/>
          <w:lang w:eastAsia="ru-RU"/>
        </w:rPr>
        <w:lastRenderedPageBreak/>
        <w:t>деталей конструкции. Внесение элементарных конструктивных изменений и дополнений в изделие.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.7.4. ИКТ.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.7.4.1. Демонстрация учителем готовых материалов на информационных носителях.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.7.4.2. Поиск информации. Интернет как источник информации.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терминах, используемых в технологии (в пределах изученного);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работу в соответствии с образцом, инструкцией, устной или письменной;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анализа и синтеза, сравнения, группировки с учётом указанных критериев;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рассуждения, проводить умозаключения, проверять их в практической работе;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воспроизводить порядок действий при решении учебной (практической) задачи;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решение простых задач в умственной и материализованной форме.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.7.5.2. У обучающегося будут сформированы следующие умения работать с информацией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получать информацию из учебника и других дидактических материалов, использовать её в работе;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понимать и анализировать знаково-символическую информацию (чертёж, эскиз, рисунок, схема) и строить работу в соответствии с ней.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.7.5.3. У обучающегося будут сформированы следующие умения общения как часть коммуникативных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делиться впечатлениями о прослушанном (прочитанном) тексте, рассказе учителя, о выполненной работе, созданном изделии.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и принимать учебную задачу;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организовывать свою деятельность;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предлагаемый план действий, действовать по плану;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прогнозировать необходимые действия для получения практического результата, планировать работу;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контроля и оценки;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воспринимать советы, оценку учителя и других обучающихся, стараться учитывать их в работе.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.7.5.5. У обучающегося будут сформированы следующие умения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элементарную совместную деятельность в процессе изготовления изделий, осуществлять взаимопомощь;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 Содержание обучения в 3 классе.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 Технологии, профессии и производства.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.8.1.5. Бережное и внимательное отношение к природе как источнику сырьевых ресурсов и идей для технологий будущего.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 Технологии ручной обработки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w:t>
      </w:r>
      <w:r w:rsidRPr="002F6DAC">
        <w:rPr>
          <w:rFonts w:ascii="Times New Roman" w:eastAsia="Times New Roman" w:hAnsi="Times New Roman"/>
          <w:sz w:val="28"/>
          <w:szCs w:val="28"/>
          <w:lang w:eastAsia="ru-RU"/>
        </w:rPr>
        <w:lastRenderedPageBreak/>
        <w:t>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.8.2.5. Выполнение рицовки на картоне с помощью канцелярского ножа, выполнение отверстий шилом.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.8.2.7. Использование дополнительных материалов. Комбинирование разных материалов в одном изделии.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.8.3. Конструирование и моделирование.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.8.4. ИКТ.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анализ предложенных образцов с выделением существенных и несущественных признаков;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работу в соответствии с инструкцией, устной или письменной, а также графически представленной в схеме, таблице;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способы доработки конструкций с учётом предложенных условий;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и воспроизводить простой чертёж (эскиз) развёртки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восстанавливать нарушенную последовательность выполнения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.8.5.2. У обучающегося будут сформированы следующие умения работать с информацией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поиск необходимой информации для выполнения учебных заданий с использованием учебной литературы;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.8.5.3. У обучающегося будут сформированы следующие умения общения как часть коммуникативных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монологическое высказывание, владеть диалогической формой коммуникации;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строить рассуждения в форме связи простых суждений об объекте, его строении, свойствах и способах создания;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предметы рукотворного мира, оценивать их достоинства;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формулировать собственное мнение, аргументировать выбор вариантов и способов выполнения задания.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.8.5.4. У обучающегося будут сформированы следующие умения </w:t>
      </w:r>
      <w:r w:rsidRPr="002F6DAC">
        <w:rPr>
          <w:rFonts w:ascii="Times New Roman" w:eastAsia="Times New Roman" w:hAnsi="Times New Roman"/>
          <w:sz w:val="28"/>
          <w:szCs w:val="28"/>
        </w:rPr>
        <w:t>самоорганизации и самоконтроля</w:t>
      </w:r>
      <w:r w:rsidRPr="002F6DAC">
        <w:rPr>
          <w:rFonts w:ascii="Times New Roman" w:eastAsia="Times New Roman" w:hAnsi="Times New Roman"/>
          <w:sz w:val="28"/>
          <w:szCs w:val="28"/>
          <w:lang w:eastAsia="ru-RU"/>
        </w:rPr>
        <w:t xml:space="preserve"> как часть регулятивных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принимать и сохранять учебную задачу, осуществлять поиск средств для её решения;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волевую саморегуляцию при выполнении задания.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.8.5.5. У обучающегося будут сформированы следующие умения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выбирать себе партнёров по совместной деятельности не только по симпатии, но и по деловым качествам;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справедливо распределять работу, договариваться, приходить к общему решению, отвечать за общий результат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роли лидера, подчинённого, соблюдать равноправие и дружелюбие;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взаимопомощь, проявлять ответственность при выполнении своей части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 Содержание обучения в 4 классе.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.9.1. Технологии, профессии и производства.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.9.1.1. Профессии и технологии современного мира. Использование достижений науки в развитии технического прогресса. Изобретение и </w:t>
      </w:r>
      <w:r w:rsidRPr="002F6DAC">
        <w:rPr>
          <w:rFonts w:ascii="Times New Roman" w:eastAsia="Times New Roman" w:hAnsi="Times New Roman"/>
          <w:sz w:val="28"/>
          <w:szCs w:val="28"/>
          <w:lang w:eastAsia="ru-RU"/>
        </w:rPr>
        <w:lastRenderedPageBreak/>
        <w:t>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.9.1.2. Профессии, связанные с опасностями (пожарные, космонавты, химики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 Технологии ручной обработки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.9.2.1. Синтетические материалы – ткани, полимеры (пластик, поролон). Их свойства. Создание синтетических материалов с заданными свойствами.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 xml:space="preserve">.9.2.3. Технология обработки бумаги и картона. Подбор материалов в соответствии с замыслом, особенностями конструкции изделия. Определение </w:t>
      </w:r>
      <w:r w:rsidRPr="002F6DAC">
        <w:rPr>
          <w:rFonts w:ascii="Times New Roman" w:eastAsia="Times New Roman" w:hAnsi="Times New Roman"/>
          <w:sz w:val="28"/>
          <w:szCs w:val="28"/>
          <w:lang w:eastAsia="ru-RU"/>
        </w:rPr>
        <w:lastRenderedPageBreak/>
        <w:t>оптимальных способов разметки деталей, сборки изделия. Выбор способов отделки. Комбинирование разных материалов в одном изделии.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.9.2.4. Совершенствование умений выполнять разные способы разметки с помощью чертёжных инструментов. Освоение доступных художественных техник.</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.9.2.7. Комбинированное использование разных материалов.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.9.3. Конструирование и моделирование.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.9.3.1. Современные требования к техническим устройствам (экологичность, безопасность, эргономичность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.9.4. ИКТ.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.9.4.1. Работа с доступной информацией в Интернете и на цифровых носителях информации.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терминах, используемых в технологии, использовать их в ответах на вопросы и высказываниях (в пределах изученного);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конструкции предложенных образцов изделий;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решать простые задачи на преобразование конструкции;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работу в соответствии с инструкцией, устной или письменной;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соотносить результат работы с заданным алгоритмом, проверять изделия в действии, вносить необходимые дополнения и изменения;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анализа и синтеза, сравнения, классификации предметов (изделий) с учётом указанных критериев;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устройство простых изделий по образцу, рисунку, выделять основные и второстепенные составляющие конструкции.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.9.5.2. У обучающегося будут сформированы следующие умения работать с информацией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анализа информации производить выбор наиболее эффективных способов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поиск дополнительной информации по тематике творческих и проектных работ;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рисунки из ресурса компьютера в оформлении изделий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.9.5.3. У обучающегося будут сформированы следующие умения общения как часть коммуникативных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тексты-рассуждения: раскрывать последовательность операций при работе с разными материалами;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и принимать учебную задачу, самостоятельно определять цели учебно-познавательной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планировать практическую работу в соответствии с поставленной целью и выполнять её в соответствии с планом;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волевую саморегуляцию при выполнении задания.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.9.5.5. У обучающегося будут сформированы следующие умения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 Планируемые результаты освоения программы по технологии на уровне начального общего образования.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готовность вступать в сотрудничество с другими людьми с учётом этики общения, проявление толерантности и доброжелательности.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анализ объектов и изделий с выделением существенных и несущественных признаков;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сравнивать группы объектов (изделий), выделять в них общее и различия;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проводить обобщения (технико-технологического и декоративно-художественного характера) по изучаемой тематике;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схемы, модели и простейшие чертежи в собственной практической творческой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.10.2.2. У обучающегося будут сформированы умения работать с информацией как часть познавательных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следовать при выполнении работы инструкциям учителя или представленным в других информационных источниках.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.10.2.3. У обучающегося будут сформированы умения общения как часть коммуникативных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тексты-описания на основе наблюдений (рассматривания) изделий декоративно-прикладного искусства народов России;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объяснять последовательность совершаемых действий при создании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.10.2.4. У обучающегося будут сформированы умения самоорганизации и самоконтроля как часть регулятивных универсальных учебных действий: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рационально организовывать свою работу (подготовка рабочего места, поддержание и наведение порядка, уборка после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правила безопасности труда при выполнении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планировать работу, соотносить свои действия с поставленной целью;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волевую саморегуляцию при выполнении работы.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.10.2.5. У обучающегося будут сформированы умения совместной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организовывать под руководством учителя и самостоятельно совместную работу в группе: обсуждать задачу, распределять роли, выполнять </w:t>
      </w:r>
      <w:r w:rsidRPr="002F6DAC">
        <w:rPr>
          <w:rFonts w:ascii="Times New Roman" w:eastAsia="Times New Roman" w:hAnsi="Times New Roman"/>
          <w:sz w:val="28"/>
          <w:szCs w:val="28"/>
          <w:lang w:eastAsia="ru-RU"/>
        </w:rPr>
        <w:lastRenderedPageBreak/>
        <w:t>функции руководителя (лидера) и подчинённого, осуществлять продуктивное сотрудничество;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.10.3. К концу обучения в 1 классе обучающийся получит следующие предметные результаты по отдельным темам программы по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применять правила безопасной работы ножницами, иглой и аккуратной работы с клеем;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ориентироваться в наименованиях основных технологических операций: разметка деталей, выделение деталей, сборка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оформлять изделия строчкой прямого стежка;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задания с использованием готового плана;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материалы и инструменты по их назначению;</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и выполнять последовательность изготовления несложных изделий: разметка, резание, сборка, отделка;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w:t>
      </w:r>
      <w:r w:rsidRPr="002F6DAC">
        <w:rPr>
          <w:rFonts w:ascii="Times New Roman" w:eastAsia="Times New Roman" w:hAnsi="Times New Roman"/>
          <w:sz w:val="28"/>
          <w:szCs w:val="28"/>
          <w:lang w:eastAsia="ru-RU"/>
        </w:rPr>
        <w:lastRenderedPageBreak/>
        <w:t>другие, эстетично и аккуратно выполнять отделку раскрашиванием, аппликацией, строчкой прямого стежка;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для сушки плоских изделий пресс;</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 помощью учителя выполнять практическую работу и самоконтроль с использованием инструкционной карты, образца, шаблона;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различать разборные и неразборные конструкции несложных изделий;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осуществлять элементарное сотрудничество, участвовать в коллективных работах под руководством учителя;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несложные коллективные работы проектного характера.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задания по самостоятельно составленному плану;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выделять, называть и применять изученные общие правила создания рукотворного мира в своей предметно-творческой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биговку;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оформлять изделия и соединять детали освоенными ручными строчками;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смысл понятия «развёртка» (трёхмерного предмета), соотносить объёмную конструкцию с изображениями её развёртки;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отличать макет от модели, строить трёхмерный макет из готовой развёртки;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конструировать и моделировать изделия из различных материалов по модели, простейшему чертежу или эскизу;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решать несложные конструкторско-технологические задачи;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работу в малых группах, осуществлять сотрудничество;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профессии людей, работающих в сфере обслуживания.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.10.5. К концу обучения в 3 классе обучающийся получит следующие предметные результаты по отдельным темам программы по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смысл понятий «чертёж развёртки», «канцелярский нож», «шило», «искусственный материал»;</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узнавать и называть по характерным особенностям образцов или по описанию изученные и распространённые в крае ремёсла;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читать чертёж развёртки и выполнять разметку развёрток с помощью чертёжных инструментов (линейка, угольник, циркуль);</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узнавать и называть линии чертежа (осевая и центровая);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безопасно пользоваться канцелярским ножом, шилом;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рицовку;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соединение деталей и отделку изделия освоенными ручными строчками;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изменять конструкцию изделия по заданным условиям;</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выбирать способ соединения и соединительный материал в зависимости от требований конструкции;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назначение основных устройств персонального компьютера для ввода, вывода и обработки информации;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основные правила безопасной работы на компьютере;</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проектные задания в соответствии с содержанием изученного материала на основе полученных знаний и умений.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1</w:t>
      </w:r>
      <w:r>
        <w:rPr>
          <w:rFonts w:ascii="Times New Roman" w:eastAsia="Times New Roman" w:hAnsi="Times New Roman"/>
          <w:sz w:val="28"/>
          <w:szCs w:val="28"/>
          <w:lang w:eastAsia="ru-RU"/>
        </w:rPr>
        <w:t>3</w:t>
      </w:r>
      <w:r w:rsidRPr="002F6DAC">
        <w:rPr>
          <w:rFonts w:ascii="Times New Roman" w:eastAsia="Times New Roman" w:hAnsi="Times New Roman"/>
          <w:sz w:val="28"/>
          <w:szCs w:val="28"/>
          <w:lang w:eastAsia="ru-RU"/>
        </w:rPr>
        <w:t>.10.6. К концу обучения в 4 классе обучающийся получит следующие предметные результаты по отдельным темам программы по технологии: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работать с доступной информацией, работать в программах Word, Power Point;</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900AB2" w:rsidRPr="002F6DAC" w:rsidRDefault="00900AB2" w:rsidP="00900AB2">
      <w:pPr>
        <w:pStyle w:val="a5"/>
        <w:widowControl/>
        <w:spacing w:after="0" w:line="360" w:lineRule="auto"/>
        <w:ind w:left="0" w:firstLine="709"/>
        <w:jc w:val="both"/>
        <w:rPr>
          <w:rFonts w:ascii="Times New Roman" w:eastAsia="Times New Roman" w:hAnsi="Times New Roman"/>
          <w:sz w:val="28"/>
          <w:szCs w:val="28"/>
          <w:lang w:eastAsia="ru-RU"/>
        </w:rPr>
      </w:pPr>
      <w:r w:rsidRPr="002F6DAC">
        <w:rPr>
          <w:rFonts w:ascii="Times New Roman" w:eastAsia="Times New Roman" w:hAnsi="Times New Roman"/>
          <w:sz w:val="28"/>
          <w:szCs w:val="28"/>
          <w:lang w:eastAsia="ru-RU"/>
        </w:rPr>
        <w:lastRenderedPageBreak/>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900AB2" w:rsidRDefault="00900AB2" w:rsidP="00900AB2"/>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 xml:space="preserve">14. Федеральная рабочая программа по учебному предмету «Физическая культура». </w:t>
      </w:r>
    </w:p>
    <w:p w:rsidR="0099649E" w:rsidRP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 xml:space="preserve">14.1.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 Вариант № 1.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 Пояснительная записка.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w:t>
      </w:r>
      <w:r w:rsidRPr="0099649E">
        <w:rPr>
          <w:rFonts w:ascii="Times New Roman" w:hAnsi="Times New Roman" w:cs="Times New Roman"/>
          <w:sz w:val="28"/>
          <w:szCs w:val="28"/>
        </w:rPr>
        <w:lastRenderedPageBreak/>
        <w:t xml:space="preserve">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.2.1.4. 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w:t>
      </w:r>
      <w:r w:rsidRPr="0099649E">
        <w:rPr>
          <w:rFonts w:ascii="Times New Roman" w:hAnsi="Times New Roman" w:cs="Times New Roman"/>
          <w:sz w:val="28"/>
          <w:szCs w:val="28"/>
        </w:rPr>
        <w:lastRenderedPageBreak/>
        <w:t xml:space="preserve">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.2.1.9. В программе по физической культуре 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.2.1.10.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w:t>
      </w:r>
      <w:r w:rsidRPr="0099649E">
        <w:rPr>
          <w:rFonts w:ascii="Times New Roman" w:hAnsi="Times New Roman" w:cs="Times New Roman"/>
          <w:sz w:val="28"/>
          <w:szCs w:val="28"/>
        </w:rPr>
        <w:lastRenderedPageBreak/>
        <w:t xml:space="preserve">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.2.1.14. 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.2.1.15. Программа по физической культуре разработана в соответствии с требованиями ФГОС НОО.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.2.1.16.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w:t>
      </w:r>
      <w:r w:rsidRPr="0099649E">
        <w:rPr>
          <w:rFonts w:ascii="Times New Roman" w:hAnsi="Times New Roman" w:cs="Times New Roman"/>
          <w:sz w:val="28"/>
          <w:szCs w:val="28"/>
        </w:rPr>
        <w:lastRenderedPageBreak/>
        <w:t xml:space="preserve">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.2.1.21. В соответствии с ФГОС НОО содержание программы по физической культуре состоит из следующих компонентов: знания о физической культуре (информационный компонент деятельности); способы физкультурной деятельности (операциональный компонент деятельности); 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.2.1.22. Концепция программы по физической культуре основана на следующих принципах: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.2.1.22.1.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w:t>
      </w:r>
      <w:r w:rsidRPr="0099649E">
        <w:rPr>
          <w:rFonts w:ascii="Times New Roman" w:hAnsi="Times New Roman" w:cs="Times New Roman"/>
          <w:sz w:val="28"/>
          <w:szCs w:val="28"/>
        </w:rPr>
        <w:lastRenderedPageBreak/>
        <w:t xml:space="preserve">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.2.1.22.2. 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14.2.1.22.3.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.2.1.22.4. 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14.2.1.22.6.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w:t>
      </w:r>
      <w:r w:rsidRPr="0099649E">
        <w:rPr>
          <w:rFonts w:ascii="Times New Roman" w:hAnsi="Times New Roman" w:cs="Times New Roman"/>
          <w:sz w:val="28"/>
          <w:szCs w:val="28"/>
        </w:rPr>
        <w:lastRenderedPageBreak/>
        <w:t xml:space="preserve">обучающиеся учатся самостоятельно и творчески решать двигательные задачи.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.2.1.22.7.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.2.1.22.8. 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.2.1.23. 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 xml:space="preserve"> 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.2.1.24. В основе программы по физической культуре лежит системно- 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.2.1.27.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w:t>
      </w:r>
      <w:r w:rsidRPr="0099649E">
        <w:rPr>
          <w:rFonts w:ascii="Times New Roman" w:hAnsi="Times New Roman" w:cs="Times New Roman"/>
          <w:sz w:val="28"/>
          <w:szCs w:val="28"/>
        </w:rPr>
        <w:lastRenderedPageBreak/>
        <w:t xml:space="preserve">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Pr="002B4847">
        <w:rPr>
          <w:rFonts w:ascii="Times New Roman" w:hAnsi="Times New Roman" w:cs="Times New Roman"/>
          <w:sz w:val="28"/>
          <w:szCs w:val="28"/>
        </w:rPr>
        <w:t>4</w:t>
      </w:r>
      <w:r w:rsidRPr="0099649E">
        <w:rPr>
          <w:rFonts w:ascii="Times New Roman" w:hAnsi="Times New Roman" w:cs="Times New Roman"/>
          <w:sz w:val="28"/>
          <w:szCs w:val="28"/>
        </w:rPr>
        <w:t xml:space="preserve">.2.1.30. 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Наряду с этим программа по физической культуре обеспечивает: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преемственность основных образовательных программ по физической культуре дошкольного, начального общего и основного общего образования; 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 государственные гарантии качества начального общего образования, личностного развития обучающихся;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 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w:t>
      </w:r>
      <w:r w:rsidRPr="0099649E">
        <w:rPr>
          <w:rFonts w:ascii="Times New Roman" w:hAnsi="Times New Roman" w:cs="Times New Roman"/>
          <w:sz w:val="28"/>
          <w:szCs w:val="28"/>
        </w:rPr>
        <w:lastRenderedPageBreak/>
        <w:t xml:space="preserve">спортивное наследие; 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.2.1.32. Универсальными компетенциями обучающихся на этапе начального образования по программе по физической культуре являются: 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 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82707B">
        <w:rPr>
          <w:rFonts w:ascii="Times New Roman" w:hAnsi="Times New Roman" w:cs="Times New Roman"/>
          <w:sz w:val="28"/>
          <w:szCs w:val="28"/>
        </w:rPr>
        <w:t>4</w:t>
      </w:r>
      <w:r w:rsidRPr="0099649E">
        <w:rPr>
          <w:rFonts w:ascii="Times New Roman" w:hAnsi="Times New Roman" w:cs="Times New Roman"/>
          <w:sz w:val="28"/>
          <w:szCs w:val="28"/>
        </w:rPr>
        <w:t>.2.1.34. При планировании учебного материала по программе по физической культур</w:t>
      </w:r>
      <w:r w:rsidR="0082707B">
        <w:rPr>
          <w:rFonts w:ascii="Times New Roman" w:hAnsi="Times New Roman" w:cs="Times New Roman"/>
          <w:sz w:val="28"/>
          <w:szCs w:val="28"/>
        </w:rPr>
        <w:t>е</w:t>
      </w:r>
      <w:r w:rsidRPr="0099649E">
        <w:rPr>
          <w:rFonts w:ascii="Times New Roman" w:hAnsi="Times New Roman" w:cs="Times New Roman"/>
          <w:sz w:val="28"/>
          <w:szCs w:val="28"/>
        </w:rP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 1</w:t>
      </w:r>
      <w:r w:rsidR="00586171" w:rsidRPr="0082707B">
        <w:rPr>
          <w:rFonts w:ascii="Times New Roman" w:hAnsi="Times New Roman" w:cs="Times New Roman"/>
          <w:sz w:val="28"/>
          <w:szCs w:val="28"/>
        </w:rPr>
        <w:t>4</w:t>
      </w:r>
      <w:r w:rsidRPr="0099649E">
        <w:rPr>
          <w:rFonts w:ascii="Times New Roman" w:hAnsi="Times New Roman" w:cs="Times New Roman"/>
          <w:sz w:val="28"/>
          <w:szCs w:val="28"/>
        </w:rPr>
        <w:t xml:space="preserve">.2.2. Планируемые результаты освоения программы по физической культуре на уровне начального общего образования.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99649E">
        <w:rPr>
          <w:rFonts w:ascii="Times New Roman" w:hAnsi="Times New Roman" w:cs="Times New Roman"/>
          <w:sz w:val="28"/>
          <w:szCs w:val="28"/>
        </w:rPr>
        <w:lastRenderedPageBreak/>
        <w:t xml:space="preserve">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физической культуры на уровне начального общего образования у обучающегося будут сформированы следующие личностные результаты: 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Ценности научного познания: знание истории развития представлений о физическом развитии и воспитании человека в российской культурно-педагогической традиции; 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Формирование культуры здоровья: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Экологическое воспитание: экологически целесообразное отношение к природе, внимательное отношение к человеку, его потребностям в жизнеобеспечивающих двигательных действиях, </w:t>
      </w:r>
      <w:r w:rsidRPr="0099649E">
        <w:rPr>
          <w:rFonts w:ascii="Times New Roman" w:hAnsi="Times New Roman" w:cs="Times New Roman"/>
          <w:sz w:val="28"/>
          <w:szCs w:val="28"/>
        </w:rPr>
        <w:lastRenderedPageBreak/>
        <w:t xml:space="preserve">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экологическое мышление, умение руководствоваться им в познавательной, коммуникативной и социальной практике.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 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выявлять признаки положительного влияния занятий физической культурой на работу организма, сохранение его здоровья и эмоционального благополучия; моделировать правила безопасного поведения при освоении физических упражнений, плавании; устанавливать связь между физическими упражнениями и их влиянием на развитие физических качеств;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 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использовать информацию, полученную посредством наблюдений, просмотра видеоматериалов, </w:t>
      </w:r>
      <w:r w:rsidRPr="0099649E">
        <w:rPr>
          <w:rFonts w:ascii="Times New Roman" w:hAnsi="Times New Roman" w:cs="Times New Roman"/>
          <w:sz w:val="28"/>
          <w:szCs w:val="28"/>
        </w:rPr>
        <w:lastRenderedPageBreak/>
        <w:t xml:space="preserve">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.2.2.2.2. У обучающегося будут сформированы умения общения как часть коммуникативных универсальных учебных действий: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описывать влияние физической культуры на здоровье и эмоциональное благополучие человека; 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 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конструктивно разрешать конфликты посредством учёта интересов сторон и сотрудничества.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.2.2.2.3. У обучающегося будут сформированы умения самоорганизации и самоконтроля как часть регулятивных универсальных учебных действий: 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 предусматривать возникновение возможных ситуаций, опасных для здоровья и жизни; 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осуществлять информационную, познавательную и практическую деятельность с использованием различных средств информации и коммуникации. </w:t>
      </w:r>
      <w:r w:rsidRPr="0099649E">
        <w:rPr>
          <w:rFonts w:ascii="Times New Roman" w:hAnsi="Times New Roman" w:cs="Times New Roman"/>
          <w:sz w:val="28"/>
          <w:szCs w:val="28"/>
        </w:rPr>
        <w:lastRenderedPageBreak/>
        <w:t xml:space="preserve">Предметные результаты изучения учебного предмета «Физическая культура» отражают опыт обучающихся в физкультурной деятельности. 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 В состав предметных результатов по освоению обязательного содержания включены физические упражнения: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Предметные результаты представлены по годам обучения и отражают сформированность у обучающихся определённых умений.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.2.2.3. К концу обучения в 1 классе обучающийся получит следующие предметные результаты по отдельным темам программы по физической культуре: Знания о физической культуре: различать основные предметные области физической культуры (гимнастика, игры, туризм, спорт); 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w:t>
      </w:r>
      <w:r w:rsidRPr="0099649E">
        <w:rPr>
          <w:rFonts w:ascii="Times New Roman" w:hAnsi="Times New Roman" w:cs="Times New Roman"/>
          <w:sz w:val="28"/>
          <w:szCs w:val="28"/>
        </w:rPr>
        <w:lastRenderedPageBreak/>
        <w:t xml:space="preserve">формулировать основные правила безопасного поведения в местах занятий физическими упражнениями (в спортивном зале, на спортивной площадке, в бассейне); 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 иметь представление об основных видах разминки. Способы физкультурной деятельности. Самостоятельные занятия общеразвивающими и здоровье формирующими физическими упражнениями: выбирать гимнастические упражнения для формирования стопы, осанки в положении стоя, сидя и при ходьбе, упражнения для развития гибкости и координации; 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Самостоятельные развивающие, подвижные игры и спортивные эстафеты, строевые упражнения: 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Физическое совершенствование. Физкультурно-оздоровительная деятельность: осваивать технику выполнения гимнастических упражнений для формирования опорно-двигательного аппарата, включая гимнастический шаг, мягкий бег; 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 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осваивать способы игровой деятельности. </w:t>
      </w:r>
    </w:p>
    <w:p w:rsidR="00586171"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.2.2.4. К концу обучения во 2 классе обучающийся достигнет следующих предметных результатов по отдельным темам программы по физической культуре: Знания о физической культуре: 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w:t>
      </w:r>
      <w:r w:rsidRPr="0099649E">
        <w:rPr>
          <w:rFonts w:ascii="Times New Roman" w:hAnsi="Times New Roman" w:cs="Times New Roman"/>
          <w:sz w:val="28"/>
          <w:szCs w:val="28"/>
        </w:rPr>
        <w:lastRenderedPageBreak/>
        <w:t xml:space="preserve">координационно-скоростных способностей; 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Способы физкультурной деятельности. Самостоятельные занятия общеразвивающими и здоровье формирующими физическими упражнениями: 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 принимать решения в условиях игровой деятельности, оценивать правила безопасности в процессе игры; знать основные строевые команды. Самостоятельные наблюдения за физическим развитием и физической подготовленностью: 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Самостоятельные развивающие, подвижные игры и спортивные эстафеты, командные перестроения: участвовать в играх и игровых заданиях, спортивных эстафетах; устанавливать ролевое участие членов команды; выполнять перестроения. Физическое совершенствование. Физкультурно-оздоровительная деятельность: осваивать физические упражнения на развитие гибкости и координационноскоростных способностей; осваивать и демонстрировать технику перемещения гимнастическим шагом, мягким бегом вперёд, назад, прыжками, подскоками, галопом; 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w:t>
      </w:r>
      <w:r w:rsidRPr="0099649E">
        <w:rPr>
          <w:rFonts w:ascii="Times New Roman" w:hAnsi="Times New Roman" w:cs="Times New Roman"/>
          <w:sz w:val="28"/>
          <w:szCs w:val="28"/>
        </w:rPr>
        <w:lastRenderedPageBreak/>
        <w:t xml:space="preserve">воображения, меткости, гибкости, координационно-скоростных способностей; 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осваивать технику плавания одним или несколькими спортивными стилями плавания (при наличии материально-технического обеспечения). </w:t>
      </w:r>
    </w:p>
    <w:p w:rsidR="00900AB2" w:rsidRPr="0099649E" w:rsidRDefault="0099649E" w:rsidP="00900AB2">
      <w:pPr>
        <w:rPr>
          <w:rFonts w:ascii="Times New Roman" w:hAnsi="Times New Roman" w:cs="Times New Roman"/>
          <w:sz w:val="28"/>
          <w:szCs w:val="28"/>
        </w:rPr>
      </w:pPr>
      <w:r w:rsidRPr="0099649E">
        <w:rPr>
          <w:rFonts w:ascii="Times New Roman" w:hAnsi="Times New Roman" w:cs="Times New Roman"/>
          <w:sz w:val="28"/>
          <w:szCs w:val="28"/>
        </w:rPr>
        <w:t>1</w:t>
      </w:r>
      <w:r w:rsidR="00586171" w:rsidRPr="002B4847">
        <w:rPr>
          <w:rFonts w:ascii="Times New Roman" w:hAnsi="Times New Roman" w:cs="Times New Roman"/>
          <w:sz w:val="28"/>
          <w:szCs w:val="28"/>
        </w:rPr>
        <w:t>4</w:t>
      </w:r>
      <w:r w:rsidRPr="0099649E">
        <w:rPr>
          <w:rFonts w:ascii="Times New Roman" w:hAnsi="Times New Roman" w:cs="Times New Roman"/>
          <w:sz w:val="28"/>
          <w:szCs w:val="28"/>
        </w:rPr>
        <w:t xml:space="preserve">.2.2.5. К концу обучения в 3 классе обучающийся достигнет следующих предметных результатов по отдельным темам программы по физической культуре: Знания о физической культуре: представлять и описывать структуру спортивного движения в нашей стране, формулировать отличие задач физической культуры от задач спорта; 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представлять и описывать общее строение человека, называть основные части костного скелета человека и основные группы мышц; описывать технику выполнения освоенных физических упражнений; формулировать основные правила безопасного поведения на занятиях по физической культуре; 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 различать упражнения по воздействию на развитие основных физических качеств и способностей человека; различать упражнения на развитие моторики; объяснять технику дыхания под водой, технику удержания тела на воде; формулировать основные правила выполнения спортивных упражнений (по виду спорта на выбор); выявлять характерные ошибки при выполнении физических упражнений. Способы физкультурной деятельности. Самостоятельные занятия общеразвивающими и здоровье формирующими физическими упражнениями: 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 организовывать проведение игр, игровых заданий и спортивных эстафет (на выбор). Самостоятельные наблюдения за физическим развитием и физической подготовленностью: 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проводить наблюдения за своим дыханием при выполнении упражнений основной гимнастики. Самостоятельные развивающие, подвижные игры и спортивные эстафеты: составлять, организовывать и проводить игры и игровые задания; выполнять ролевые задания при проведении спортивных эстафет с гимнастическим </w:t>
      </w:r>
      <w:r w:rsidRPr="0099649E">
        <w:rPr>
          <w:rFonts w:ascii="Times New Roman" w:hAnsi="Times New Roman" w:cs="Times New Roman"/>
          <w:sz w:val="28"/>
          <w:szCs w:val="28"/>
        </w:rPr>
        <w:lastRenderedPageBreak/>
        <w:t>предметом/без гимнастического предмета (организатор эстафеты, главный судья, капитан, член команды). Физическое совершенствование. Физкультурно-оздоровительная деятельность: 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 осваивать и выполнять технику спортивного плавания стилями (на выбор): брасс, кроль на спине, кроль; осваивать технику выполнения комплексов гимнастических упражнений для развития гибкости, координационно-скоростных способностей; 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проявлять физические качества: гибкость, координацию – и демонстрировать динамику их развития; осваивать универсальные умения по самостоятельному выполнению упражнений в оздоровительных формах занятий; осваивать строевой и походный шаг. Спортивно-оздоровительная деятельность: 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осваивать комплексы гимнастических упражнений и упражнений акробатики с использованием и без использования гимнастических предметов (мяч, скакалка); 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 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 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8844B0" w:rsidRPr="00586171" w:rsidRDefault="00586171" w:rsidP="008844B0">
      <w:pPr>
        <w:rPr>
          <w:rFonts w:ascii="Times New Roman" w:hAnsi="Times New Roman" w:cs="Times New Roman"/>
          <w:sz w:val="28"/>
          <w:szCs w:val="28"/>
        </w:rPr>
      </w:pPr>
      <w:r w:rsidRPr="00586171">
        <w:rPr>
          <w:rFonts w:ascii="Times New Roman" w:hAnsi="Times New Roman" w:cs="Times New Roman"/>
          <w:sz w:val="28"/>
          <w:szCs w:val="28"/>
        </w:rPr>
        <w:t>1</w:t>
      </w:r>
      <w:r w:rsidRPr="002B4847">
        <w:rPr>
          <w:rFonts w:ascii="Times New Roman" w:hAnsi="Times New Roman" w:cs="Times New Roman"/>
          <w:sz w:val="28"/>
          <w:szCs w:val="28"/>
        </w:rPr>
        <w:t>4</w:t>
      </w:r>
      <w:r w:rsidRPr="00586171">
        <w:rPr>
          <w:rFonts w:ascii="Times New Roman" w:hAnsi="Times New Roman" w:cs="Times New Roman"/>
          <w:sz w:val="28"/>
          <w:szCs w:val="28"/>
        </w:rPr>
        <w:t xml:space="preserve">.2.2.6. К концу обучения в 4 классе обучающийся достигнет следующих предметных результатов по отдельным темам программы по физической культуре: Знания о физической культуре: 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 называть направления физической культуры в классификации физических упражнений по признаку исторически сложившихся систем физического воспитания; понимать и перечислять физические упражнения в классификации по преимущественной целевой направленности; </w:t>
      </w:r>
      <w:r w:rsidRPr="00586171">
        <w:rPr>
          <w:rFonts w:ascii="Times New Roman" w:hAnsi="Times New Roman" w:cs="Times New Roman"/>
          <w:sz w:val="28"/>
          <w:szCs w:val="28"/>
        </w:rPr>
        <w:lastRenderedPageBreak/>
        <w:t xml:space="preserve">формулировать основные задачи физической культуры, объяснять отличия задач физической культуры от задач спорта; 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давать основные определения по организации строевых упражнений: строй, фланг, фронт, интервал, дистанция, направляющий, замыкающий, шеренга, колонна; знать строевые команды; знать и применять методику определения результатов развития физических качеств и способностей: гибкости, координационно-скоростных способностей; определять ситуации, требующие применения правил предупреждения травматизма; определять состав спортивной одежды в зависимости от погодных условий и условий занятий; различать гимнастические упражнения по воздействию на развитие физических качеств (сила, быстрота, координация, гибкость). Способы физкультурной деятельности: 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 объяснять технику разученных гимнастических упражнений и специальных физических упражнений по виду спорта (по выбору); общаться и взаимодействовать в игровой деятельности; 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 составлять, организовывать и проводить подвижные игры с элементами соревновательной деятельности. Физическое совершенствование Физкультурно-оздоровительная деятельность: 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 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принимать на себя ответственность за результаты эффективного развития собственных физических качеств. Спортивно-оздоровительная </w:t>
      </w:r>
      <w:r w:rsidRPr="00586171">
        <w:rPr>
          <w:rFonts w:ascii="Times New Roman" w:hAnsi="Times New Roman" w:cs="Times New Roman"/>
          <w:sz w:val="28"/>
          <w:szCs w:val="28"/>
        </w:rPr>
        <w:lastRenderedPageBreak/>
        <w:t>деятельность: осваивать и показывать универсальные умения при выполнении организующих упражнений; осваивать технику выполнения спортивных упражнений; осваивать универсальные умения по взаимодействию в парах и группах при разучивании специальных физических упражнений; проявлять физические качества гибкости, координации и быстроты при выполнении специальных физических упражнений и упражнений основной гимнастики; выявлять характерные ошибки при выполнении гимнастических упражнений и техники плавания; различать, выполнять и озвучивать строевые команды; осваивать универсальные умения по взаимодействию в группах при разучивании и выполнении физических упражнений; осваивать и демонстрировать технику различных стилей плавания (на выбор), выполнять плавание на скорость; описывать и демонстрировать правила соревновательной деятельности по виду спорта (на выбор); соблюдать правила техники безопасности при занятиях физической культурой и спортом; демонстрировать технику удержания гимнастических предметов (мяч, скакалка) при передаче, броске, ловле, вращении, перекатах; демонстрировать технику выполнения равновесий, поворотов, прыжков толчком с одной ноги (попеременно), на месте и с разбега; осваивать технику выполнения акробатических упражнений (кувырок, колесо, шпагат/полушпагат, мост из различных положений по выбору, стойка на руках); осваивать технику танцевальных шагов, выполняемых индивидуально, парами, в группах; моделировать комплексы упражнений общей гимнастики по видам разминки (общая, партерная, у опоры); осваивать универсальные умения в самостоятельной организации и проведении подвижных игр, игровых заданий, спортивных эстафет; осваивать универсальные умения управлять эмоциями в процессе учебной и игровой деятельности; осваивать технические действия из спортивных игр.</w:t>
      </w:r>
    </w:p>
    <w:p w:rsidR="0082707B"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1</w:t>
      </w:r>
      <w:r>
        <w:rPr>
          <w:rFonts w:ascii="Times New Roman" w:hAnsi="Times New Roman" w:cs="Times New Roman"/>
          <w:sz w:val="28"/>
          <w:szCs w:val="28"/>
        </w:rPr>
        <w:t>4</w:t>
      </w:r>
      <w:r w:rsidRPr="0082707B">
        <w:rPr>
          <w:rFonts w:ascii="Times New Roman" w:hAnsi="Times New Roman" w:cs="Times New Roman"/>
          <w:sz w:val="28"/>
          <w:szCs w:val="28"/>
        </w:rPr>
        <w:t xml:space="preserve">.2.3. Содержание обучения в 1 классе.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Исходные положения в физических упражнениях: стойки, упоры, седы, положения лёжа, сидя, у опоры.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lastRenderedPageBreak/>
        <w:t xml:space="preserve">Распорядок дня. Личная гигиена. Основные правила личной гигиены. Самоконтроль. Строевые команды, построение, расчёт. Физические упражнения. Упражнения по видам разминки. 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Подводящие упражнения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Группировка, кувырок в сторону, освоение подводящих упражнений к выполнению продольных и поперечных шпагатов («ящерка»).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Упражнения для развития моторики и координации с гимнастическим предметом. 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Упражнения для развития координации и развития жизненно важных навыков и умений.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lastRenderedPageBreak/>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Освоение танцевальных шагов: «буратино», «ковырялочка», «верёвочка».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Бег, сочетаемый с круговыми движениями руками.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Игры и игровые задания, спортивные эстафеты.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Музыкально-сценические игры. Игровые задания.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Спортивные эстафеты с мячом, со скакалкой. Спортивные игры с элементами единоборства. </w:t>
      </w:r>
    </w:p>
    <w:p w:rsidR="00076688"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Организующие команды и приёмы.</w:t>
      </w:r>
    </w:p>
    <w:p w:rsidR="001A6B5C" w:rsidRPr="0082707B" w:rsidRDefault="0082707B" w:rsidP="001A6B5C">
      <w:pPr>
        <w:rPr>
          <w:rFonts w:ascii="Times New Roman" w:hAnsi="Times New Roman" w:cs="Times New Roman"/>
          <w:sz w:val="28"/>
          <w:szCs w:val="28"/>
        </w:rPr>
      </w:pPr>
      <w:r w:rsidRPr="0082707B">
        <w:rPr>
          <w:rFonts w:ascii="Times New Roman" w:hAnsi="Times New Roman" w:cs="Times New Roman"/>
          <w:sz w:val="28"/>
          <w:szCs w:val="28"/>
        </w:rPr>
        <w:t xml:space="preserve"> Освоение универсальных умений при выполнении организующих команд.</w:t>
      </w:r>
    </w:p>
    <w:p w:rsidR="0002190C" w:rsidRPr="0082707B" w:rsidRDefault="0002190C" w:rsidP="0002190C">
      <w:pPr>
        <w:spacing w:after="0" w:line="360" w:lineRule="auto"/>
        <w:rPr>
          <w:rFonts w:ascii="Times New Roman" w:hAnsi="Times New Roman" w:cs="Times New Roman"/>
          <w:sz w:val="28"/>
          <w:szCs w:val="28"/>
        </w:rPr>
      </w:pPr>
    </w:p>
    <w:p w:rsidR="002B4847" w:rsidRDefault="002B4847" w:rsidP="0002190C">
      <w:pPr>
        <w:spacing w:after="0" w:line="360" w:lineRule="auto"/>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.2.4. Содержание обучения во 2 классе. </w:t>
      </w:r>
    </w:p>
    <w:p w:rsidR="0002190C" w:rsidRPr="002B4847" w:rsidRDefault="002B4847" w:rsidP="0002190C">
      <w:pPr>
        <w:spacing w:after="0" w:line="360" w:lineRule="auto"/>
        <w:rPr>
          <w:rFonts w:ascii="Times New Roman" w:hAnsi="Times New Roman" w:cs="Times New Roman"/>
          <w:sz w:val="28"/>
          <w:szCs w:val="28"/>
        </w:rPr>
      </w:pPr>
      <w:r w:rsidRPr="002B4847">
        <w:rPr>
          <w:rFonts w:ascii="Times New Roman" w:hAnsi="Times New Roman" w:cs="Times New Roman"/>
          <w:sz w:val="28"/>
          <w:szCs w:val="28"/>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Упражнения по видам разминки. 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 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w:t>
      </w:r>
      <w:r w:rsidRPr="002B4847">
        <w:rPr>
          <w:rFonts w:ascii="Times New Roman" w:hAnsi="Times New Roman" w:cs="Times New Roman"/>
          <w:sz w:val="28"/>
          <w:szCs w:val="28"/>
        </w:rPr>
        <w:lastRenderedPageBreak/>
        <w:t xml:space="preserve">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Подводящие упражнения, акробатические упражнения. Освоение упражнений: кувырок вперёд, назад, шпагат, колесо, мост из положения сидя, стоя и вставание из положения мост. Упражнения для развития моторики и координации с гимнастическим предметом Удержание скакалки. Вращение кистью руки скакалки, сложенной вдвое, перед собой, ловля скакалки. Высокие прыжки вперёд через скакалку с </w:t>
      </w:r>
      <w:r w:rsidRPr="002B4847">
        <w:rPr>
          <w:rFonts w:ascii="Times New Roman" w:hAnsi="Times New Roman" w:cs="Times New Roman"/>
          <w:sz w:val="28"/>
          <w:szCs w:val="28"/>
        </w:rPr>
        <w:lastRenderedPageBreak/>
        <w:t xml:space="preserve">двойным махом вперёд. Игровые задания со скакалкой. Бросок мяча в заданную плоскость и ловля мяча. Серия отбивов мяча. 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Комбинации упражнений. Осваиваем соединение изученных упражнений в комбинации. Пример: 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Пример: Исходное положение: сидя в группировке – кувырок вперед-поворот «казак» – подъём – стойка в VI позиции, руки опущены. Упражнения для развития координации и развития жизненно важных навыков и умений. Плавательная подготовка. 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 Основная гимнастика. Освоение универсальных умений дыхания во время выполнения гимнастических упражнений. 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Освоение упражнений на развитие силы: сгибание и разгибание рук в упоре лёжа на полу. Игры и игровые задания, спортивные эстафеты. 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w:t>
      </w:r>
      <w:r w:rsidRPr="002B4847">
        <w:rPr>
          <w:rFonts w:ascii="Times New Roman" w:hAnsi="Times New Roman" w:cs="Times New Roman"/>
          <w:sz w:val="28"/>
          <w:szCs w:val="28"/>
        </w:rPr>
        <w:lastRenderedPageBreak/>
        <w:t>задания. Организующие команды и приёмы. 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.2.5. Содержание обучения в 3 классе. </w:t>
      </w:r>
    </w:p>
    <w:p w:rsidR="00596310"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Основные группы мышц человека. Подводящие упражнения к выполнению акробатических упражнений. Моделирование физической нагрузки при выполнении гимнастических упражнений для развития основных физических качеств. Освоение навыков по самостоятельному ведению общей, партерной разминки и разминки у опоры в группе. 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Подбор комплекса и демонстрация техники выполнения гимнастических упражнений по преимущественной целевой направленности их использования. Демонстрация умений построения и перестроения, перемещений различными способами передвижений, включая перекаты, повороты, прыжки, танцевальные шаги. Организующие команды и приёмы. 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 Спортивно-оздоровительная деятельность. 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Овладение техникой выполнения упражнений основной гимнастики на развитие отдельных мышечных групп. Овладение техникой выполнения упражнений основной гимнастики с учётом особенностей режима работы мышц (динамичные, статичные). Овладение техникой выполнения серии поворотов и прыжков, в том числе с использованием гимнастических предметов.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Овладение техникой плавания на дистанцию не менее 25 метров (при наличии материально-технической базы). Освоение правил вида спорта (на выбор), освоение </w:t>
      </w:r>
      <w:r w:rsidRPr="002B4847">
        <w:rPr>
          <w:rFonts w:ascii="Times New Roman" w:hAnsi="Times New Roman" w:cs="Times New Roman"/>
          <w:sz w:val="28"/>
          <w:szCs w:val="28"/>
        </w:rPr>
        <w:lastRenderedPageBreak/>
        <w:t>физических упражнений для начальной подготовки по данному виду спорта. Выполнение заданий в ролевых играх и игровых заданий. Овладение техникой выполнения строевого шага и походного шага. Шеренги, перестроения и движение в шеренгах. Повороты на месте и в движении. Различные групповые выступления, в том числе освоение основных условий участия во флешмобах.</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.2.6. Содержание обучения в 4 классе. </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 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Овладение техникой выполнения простейших форм борьбы. Игровые задания в рамках освоения упражнений единоборств и самообороны. 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Освоение принципов определения максимально допустимой для себя нагрузки (амплитуды движения) при выполнении физического упражнения. Способы демонстрации результатов освоения программы по физической культуре. Спортивно-оздоровительная деятельность Овладение техникой выполнения комбинаций упражнений основной гимнастики с элементами акробатики и танцевальных шагов. Овладение техникой выполнения гимнастических упражнений для развития силы мышц рук (для удержания собственного веса). Овладение техникой выполнения гимнастических упражнений для сбалансированности веса и роста; эстетических движений. 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продольный, стойка на руках, колесо. Овладение техникой выполнения гимнастической, строевой и туристической ходьбы и </w:t>
      </w:r>
      <w:r w:rsidRPr="002B4847">
        <w:rPr>
          <w:rFonts w:ascii="Times New Roman" w:hAnsi="Times New Roman" w:cs="Times New Roman"/>
          <w:sz w:val="28"/>
          <w:szCs w:val="28"/>
        </w:rPr>
        <w:lastRenderedPageBreak/>
        <w:t>равномерного бега на 60 и 100 м. 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Овладение одним или более из спортивных стилей плавания на время и дистанцию (на выбор) при наличии материально-технического обеспечения). 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Выполнение заданий в ролевых, туристических, спортивных играх. Освоение строевого шага и походного шага. Шеренги, перестроения и движение в шеренгах. Повороты на месте и в движении. Овладение техникой выполнения групповых гимнастических и спортивных упражнений. Демонстрация результатов освоения программы по физической культуре.</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.3.6. Планируемые результаты освоения программы по физической культуре на уровне начального общего образования. </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.3.6.1.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В результате изучения физической культуры на уровне начального общего образования у обучающегося будут сформированы следующие личностные результаты: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проявление уважительного отношения к соперникам во время соревновательной деятельности, стремление оказывать первую помощь при травмах и ушибах; уважительное отношение к содержанию национальных подвижных игр, этнокультурным формам и видам соревновательной деятельности; стремление к формированию культуры здоровья, соблюдению правил здорового образа жизни; проявление интереса к исследованию индивидуальных особенностей физического развития и физической </w:t>
      </w:r>
      <w:r w:rsidRPr="002B4847">
        <w:rPr>
          <w:rFonts w:ascii="Times New Roman" w:hAnsi="Times New Roman" w:cs="Times New Roman"/>
          <w:sz w:val="28"/>
          <w:szCs w:val="28"/>
        </w:rPr>
        <w:lastRenderedPageBreak/>
        <w:t xml:space="preserve">подготовленности, влияния занятий физической культурой и спортом на их показатели. </w:t>
      </w:r>
    </w:p>
    <w:p w:rsidR="008F26F0"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Pr>
          <w:rFonts w:ascii="Times New Roman" w:hAnsi="Times New Roman" w:cs="Times New Roman"/>
          <w:sz w:val="28"/>
          <w:szCs w:val="28"/>
        </w:rPr>
        <w:t>4</w:t>
      </w:r>
      <w:r w:rsidRPr="002B4847">
        <w:rPr>
          <w:rFonts w:ascii="Times New Roman" w:hAnsi="Times New Roman" w:cs="Times New Roman"/>
          <w:sz w:val="28"/>
          <w:szCs w:val="28"/>
        </w:rPr>
        <w:t xml:space="preserve">.3.6.2.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F26F0"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sidR="008F26F0">
        <w:rPr>
          <w:rFonts w:ascii="Times New Roman" w:hAnsi="Times New Roman" w:cs="Times New Roman"/>
          <w:sz w:val="28"/>
          <w:szCs w:val="28"/>
        </w:rPr>
        <w:t>4</w:t>
      </w:r>
      <w:r w:rsidRPr="002B4847">
        <w:rPr>
          <w:rFonts w:ascii="Times New Roman" w:hAnsi="Times New Roman" w:cs="Times New Roman"/>
          <w:sz w:val="28"/>
          <w:szCs w:val="28"/>
        </w:rPr>
        <w:t xml:space="preserve">.3.6.3. По окончании 1 класса у обучающегося будут сформированы следующие универсальные учебные действия: </w:t>
      </w:r>
    </w:p>
    <w:p w:rsidR="008F26F0"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sidR="008F26F0">
        <w:rPr>
          <w:rFonts w:ascii="Times New Roman" w:hAnsi="Times New Roman" w:cs="Times New Roman"/>
          <w:sz w:val="28"/>
          <w:szCs w:val="28"/>
        </w:rPr>
        <w:t>4</w:t>
      </w:r>
      <w:r w:rsidRPr="002B4847">
        <w:rPr>
          <w:rFonts w:ascii="Times New Roman" w:hAnsi="Times New Roman" w:cs="Times New Roman"/>
          <w:sz w:val="28"/>
          <w:szCs w:val="28"/>
        </w:rPr>
        <w:t xml:space="preserve">.3.6.3.1.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 сравнивать способы передвижения ходьбой и бегом, находить между ними общие и отличительные признаки; выявлять признаки правильной и неправильной осанки, приводить возможные причины её нарушений. </w:t>
      </w:r>
    </w:p>
    <w:p w:rsidR="008F26F0"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sidR="008F26F0">
        <w:rPr>
          <w:rFonts w:ascii="Times New Roman" w:hAnsi="Times New Roman" w:cs="Times New Roman"/>
          <w:sz w:val="28"/>
          <w:szCs w:val="28"/>
        </w:rPr>
        <w:t>4</w:t>
      </w:r>
      <w:r w:rsidRPr="002B4847">
        <w:rPr>
          <w:rFonts w:ascii="Times New Roman" w:hAnsi="Times New Roman" w:cs="Times New Roman"/>
          <w:sz w:val="28"/>
          <w:szCs w:val="28"/>
        </w:rPr>
        <w:t xml:space="preserve">.3.6.3.2. У обучающегося будут сформированы умения общения как часть коммуникативных универсальных учебных действий: воспроизводить названия разучиваемых физических упражнений и их исходные положения; высказывать мнение о положительном влиянии занятий физической культурой, оценивать влияние гигиенических процедур на укрепление здоровья;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обсуждать правила проведения подвижных игр, обосновывать объективность определения победителей. </w:t>
      </w:r>
    </w:p>
    <w:p w:rsidR="002B4847" w:rsidRDefault="002B4847" w:rsidP="00596310">
      <w:pPr>
        <w:rPr>
          <w:rFonts w:ascii="Times New Roman" w:hAnsi="Times New Roman" w:cs="Times New Roman"/>
          <w:sz w:val="28"/>
          <w:szCs w:val="28"/>
        </w:rPr>
      </w:pPr>
      <w:r w:rsidRPr="002B4847">
        <w:rPr>
          <w:rFonts w:ascii="Times New Roman" w:hAnsi="Times New Roman" w:cs="Times New Roman"/>
          <w:sz w:val="28"/>
          <w:szCs w:val="28"/>
        </w:rPr>
        <w:t>1</w:t>
      </w:r>
      <w:r w:rsidR="008F26F0">
        <w:rPr>
          <w:rFonts w:ascii="Times New Roman" w:hAnsi="Times New Roman" w:cs="Times New Roman"/>
          <w:sz w:val="28"/>
          <w:szCs w:val="28"/>
        </w:rPr>
        <w:t>4</w:t>
      </w:r>
      <w:r w:rsidRPr="002B4847">
        <w:rPr>
          <w:rFonts w:ascii="Times New Roman" w:hAnsi="Times New Roman" w:cs="Times New Roman"/>
          <w:sz w:val="28"/>
          <w:szCs w:val="28"/>
        </w:rPr>
        <w:t>.3.6.3.3. У обучающегося будут сформированы умения самоорганизации и самоконтроля как часть регулятивных универсальных учебных действий: выполнять комплексы физкультминуток, утренней зарядки, упражнений по 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деятельности.</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.3.6.4. По окончании 2 класса у обучающегося будут сформированы следующие универсальные учебные действия: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.3.6.4.1. У обучающегося будут сформированы следующие базовые логические и исследовательские действия как часть познавательных </w:t>
      </w:r>
      <w:r w:rsidRPr="008F26F0">
        <w:rPr>
          <w:rFonts w:ascii="Times New Roman" w:hAnsi="Times New Roman" w:cs="Times New Roman"/>
          <w:sz w:val="28"/>
          <w:szCs w:val="28"/>
        </w:rPr>
        <w:lastRenderedPageBreak/>
        <w:t xml:space="preserve">универсальных учебных действий: характеризовать понятие «физические качества», называть физические качества и определять их отличительные признаки; 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.3.6.4.2. У обучающегося будут сформированы умения общения как часть коммуникативных универсальных учебных действий: 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 исполнять роль капитана и судьи в подвижных играх, аргументированно высказывать суждения о своих действиях и принятых решениях; 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.3.6.4.3. У обучающегося будут сформированы умения самоорганизации и самоконтроля как часть регулятивных универсальных учебных действий: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обучающимся; контролировать соответствие двигательных действий правилам подвижных игр, проявлять эмоциональную сдержанность при возникновении ошибок.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.3.6.5. По окончании 3 класса у обучающегося будут сформированы следующие УУД: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регулирования на занятиях физической культурой; понимать влияние </w:t>
      </w:r>
      <w:r w:rsidRPr="008F26F0">
        <w:rPr>
          <w:rFonts w:ascii="Times New Roman" w:hAnsi="Times New Roman" w:cs="Times New Roman"/>
          <w:sz w:val="28"/>
          <w:szCs w:val="28"/>
        </w:rPr>
        <w:lastRenderedPageBreak/>
        <w:t xml:space="preserve">дыхательной и зрительной 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.3.6.5.2. У обучающегося будут сформированы умения общения как часть коммуникативных универсальных учебных действий: организовывать совместные подвижные игры, принимать в них активное участие с соблюдением правил и норм этического поведения; правильно использовать строевые команды, названия упражнений и способов деятельности во время совместного выполнения учебных заданий; активно участвовать в обсуждении учебных заданий, анализе выполнения физических упражнений и технических действий из осваиваемых видов спорта; выполнять38.10.1 небольшие сообщения по результатам выполнения учебных заданий, организации и проведения самостоятельных занятий физической культурой.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.3.6.5.3. У обучающегося будут сформированы умения самоорганизации и самоконтроля как часть регулятивных универсальных учебных действий: контролировать выполнение физических упражнений, корректировать их на основе сравнения с заданными образцами;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коллективное решение. 1</w:t>
      </w:r>
      <w:r>
        <w:rPr>
          <w:rFonts w:ascii="Times New Roman" w:hAnsi="Times New Roman" w:cs="Times New Roman"/>
          <w:sz w:val="28"/>
          <w:szCs w:val="28"/>
        </w:rPr>
        <w:t>4</w:t>
      </w:r>
      <w:r w:rsidRPr="008F26F0">
        <w:rPr>
          <w:rFonts w:ascii="Times New Roman" w:hAnsi="Times New Roman" w:cs="Times New Roman"/>
          <w:sz w:val="28"/>
          <w:szCs w:val="28"/>
        </w:rPr>
        <w:t xml:space="preserve">.3.6.6. По окончании 4 класса у обучающегося будут сформированы следующие УУД: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выявлять отставание в развитии физических качеств от возрастных стандартов, приводить примеры физических упражнений по их устранению; объединять физические упражнения по их целевому предназначению: на профилактику нарушения осанки, развитие силы, быстроты и выносливости.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.3.6.6.2. У обучающегося будут сформированы умения общения как часть коммуникативных универсальных учебных действий: взаимодействовать с учителем и обучающимися, воспроизводить ранее изученный материал и отвечать на вопросы в процессе учебного диалога; использовать специальные </w:t>
      </w:r>
      <w:r w:rsidRPr="008F26F0">
        <w:rPr>
          <w:rFonts w:ascii="Times New Roman" w:hAnsi="Times New Roman" w:cs="Times New Roman"/>
          <w:sz w:val="28"/>
          <w:szCs w:val="28"/>
        </w:rPr>
        <w:lastRenderedPageBreak/>
        <w:t>термины и понятия в общении с учителем и обучающимися,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 1</w:t>
      </w:r>
      <w:r>
        <w:rPr>
          <w:rFonts w:ascii="Times New Roman" w:hAnsi="Times New Roman" w:cs="Times New Roman"/>
          <w:sz w:val="28"/>
          <w:szCs w:val="28"/>
        </w:rPr>
        <w:t>4</w:t>
      </w:r>
      <w:r w:rsidRPr="008F26F0">
        <w:rPr>
          <w:rFonts w:ascii="Times New Roman" w:hAnsi="Times New Roman" w:cs="Times New Roman"/>
          <w:sz w:val="28"/>
          <w:szCs w:val="28"/>
        </w:rPr>
        <w:t xml:space="preserve">.3.6.6.3. У обучающегося будут сформированы умения самоорганизации и самоконтроля как часть регулятивных универсальных учебных действий: выполнять указания учителя, проявлять активность и самостоятельность при выполнении учебных заданий; 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.3.6.7. К концу обучения в 1 классе обучающийся достигнет следующих предметных результатов по отдельным темам программы по физической культуре: приводить примеры основных дневных дел и их распределение в индивидуальном режиме дня; соблюдать правила поведения на уроках физической культурой, приводить примеры подбора одежды для самостоятельных занятий; выполнять упражнения утренней зарядки и физкультминуток; анализировать причины нарушения осанки и демонстрировать упражнения по профилактике её нарушения;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демонстрировать передвижения стилизованным гимнастическим шагом и бегом, прыжки на месте с поворотами в разные стороны и в длину толчком двумя ногами; передвигаться на лыжах ступающим и скользящим шагом (без палок); играть в подвижные игры с общеразвивающей направленностью.</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.3.6.8. К концу обучения во 2 классе обучающийся достигнет следующих предметных результатов по отдельным темам программы по физической культуре: демонстрировать примеры основных физических качеств и высказывать своё суждение об их связи с укреплением здоровья и физическим развитием; измерять показатели длины и массы тела, физических качеств с помощью специальных тестовых упражнений, вести наблюдения за их изменениями;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 передвигаться на лыжах двухшажным переменным ходом, спускаться с пологого склона и тормозить падением; организовывать и играть в подвижные игры на развитие основных физических качеств, с </w:t>
      </w:r>
      <w:r w:rsidRPr="008F26F0">
        <w:rPr>
          <w:rFonts w:ascii="Times New Roman" w:hAnsi="Times New Roman" w:cs="Times New Roman"/>
          <w:sz w:val="28"/>
          <w:szCs w:val="28"/>
        </w:rPr>
        <w:lastRenderedPageBreak/>
        <w:t xml:space="preserve">использованием технических приёмов из спортивных игр; выполнять упражнения на развитие физических качеств.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.3.6.9. К концу обучения в 3 классе обучающийся достигнет следующих предметных результатов по отдельным темам программы по физической культуре: соблюдать правила во время выполнения гимнастических и акробатических упражнений, легкоатлетической, лыжной, игровой и плавательной подготовки;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измерять частоту пульса и определять физическую нагрузку по её значениям с помощью таблицы стандартных нагрузок; выполнять упражнения дыхательной и зрительной гимнастики, объяснять их связь с предупреждением появления утомления; выполнять движение противоходом в колонне по одному, перестраиваться из колонны по одному в колонну по три на месте и в движении;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передвигаться по нижней жерди гимнастической стенки приставным шагом в правую и левую сторону, лазать разноимённым способом; демонстрировать прыжки через скакалку на двух ногах и попеременно на правой и левой ноге; демонстрировать упражнения ритмической гимнастики, движения танцев галоп и полька;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передвигаться на лыжах одновременным двухшажным ходом, спускаться с пологого склона в стойке лыжника и тормозить плугом;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выполнять упражнения на развитие физических качеств, демонстрировать приросты в их показателях. </w:t>
      </w:r>
    </w:p>
    <w:p w:rsidR="008F26F0" w:rsidRDefault="008F26F0" w:rsidP="00596310">
      <w:pPr>
        <w:rPr>
          <w:rFonts w:ascii="Times New Roman" w:hAnsi="Times New Roman" w:cs="Times New Roman"/>
          <w:sz w:val="28"/>
          <w:szCs w:val="28"/>
        </w:rPr>
      </w:pPr>
      <w:r w:rsidRPr="008F26F0">
        <w:rPr>
          <w:rFonts w:ascii="Times New Roman" w:hAnsi="Times New Roman" w:cs="Times New Roman"/>
          <w:sz w:val="28"/>
          <w:szCs w:val="28"/>
        </w:rPr>
        <w:t>1</w:t>
      </w:r>
      <w:r>
        <w:rPr>
          <w:rFonts w:ascii="Times New Roman" w:hAnsi="Times New Roman" w:cs="Times New Roman"/>
          <w:sz w:val="28"/>
          <w:szCs w:val="28"/>
        </w:rPr>
        <w:t>4</w:t>
      </w:r>
      <w:r w:rsidRPr="008F26F0">
        <w:rPr>
          <w:rFonts w:ascii="Times New Roman" w:hAnsi="Times New Roman" w:cs="Times New Roman"/>
          <w:sz w:val="28"/>
          <w:szCs w:val="28"/>
        </w:rPr>
        <w:t xml:space="preserve">.3.6.10. 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 осознавать положительное влияние занятий физической подготовкой на укрепление здоровья, развитие сердечно-сосудистой и дыхательной систем; приводить примеры регулирования физической нагрузки по пульсу при развитии физических качеств: силы, быстроты, выносливости и гибкости;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w:t>
      </w:r>
      <w:r w:rsidRPr="008F26F0">
        <w:rPr>
          <w:rFonts w:ascii="Times New Roman" w:hAnsi="Times New Roman" w:cs="Times New Roman"/>
          <w:sz w:val="28"/>
          <w:szCs w:val="28"/>
        </w:rPr>
        <w:lastRenderedPageBreak/>
        <w:t>гимнастикой и лёгкой атлетикой, лыжной и плавательной подготовкой; 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 демонстрировать опорный прыжок через гимнастического козла с разбега способом напрыгивания; демонстрировать движения танца «Летка-енка» в групповом исполнении под музыкальное сопровождение; 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 выполнять освоенные технические действия спортивных игр баскетбол, волейбол и футбол в условиях игровой деятельности; выполнять упражнения на развитие физических качеств, демонстрировать приросты в их показателях</w:t>
      </w:r>
    </w:p>
    <w:p w:rsidR="00835803" w:rsidRPr="002F6DAC" w:rsidRDefault="00835803" w:rsidP="00835803">
      <w:pPr>
        <w:pStyle w:val="10"/>
        <w:pBdr>
          <w:bottom w:val="none" w:sz="0" w:space="0" w:color="auto"/>
        </w:pBdr>
        <w:spacing w:before="0" w:line="360" w:lineRule="auto"/>
        <w:ind w:firstLine="708"/>
        <w:jc w:val="both"/>
        <w:rPr>
          <w:b w:val="0"/>
          <w:szCs w:val="28"/>
          <w:lang w:eastAsia="ru-RU"/>
        </w:rPr>
      </w:pPr>
      <w:r w:rsidRPr="002F6DAC">
        <w:rPr>
          <w:b w:val="0"/>
          <w:szCs w:val="28"/>
        </w:rPr>
        <w:t>1</w:t>
      </w:r>
      <w:r>
        <w:rPr>
          <w:b w:val="0"/>
          <w:szCs w:val="28"/>
        </w:rPr>
        <w:t>5</w:t>
      </w:r>
      <w:r w:rsidRPr="002F6DAC">
        <w:rPr>
          <w:b w:val="0"/>
          <w:szCs w:val="28"/>
        </w:rPr>
        <w:t xml:space="preserve">. </w:t>
      </w:r>
      <w:r w:rsidRPr="002F6DAC">
        <w:rPr>
          <w:b w:val="0"/>
          <w:szCs w:val="28"/>
          <w:lang w:eastAsia="ru-RU"/>
        </w:rPr>
        <w:t>Программа формирования универсальных учебных действий.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hAnsi="Times New Roman"/>
          <w:sz w:val="28"/>
          <w:szCs w:val="28"/>
        </w:rPr>
        <w:t>1</w:t>
      </w:r>
      <w:r>
        <w:rPr>
          <w:rFonts w:ascii="Times New Roman" w:hAnsi="Times New Roman"/>
          <w:sz w:val="28"/>
          <w:szCs w:val="28"/>
        </w:rPr>
        <w:t>5</w:t>
      </w:r>
      <w:r w:rsidRPr="002F6DAC">
        <w:rPr>
          <w:rFonts w:ascii="Times New Roman" w:hAnsi="Times New Roman"/>
          <w:sz w:val="28"/>
          <w:szCs w:val="28"/>
        </w:rPr>
        <w:t>.1. </w:t>
      </w:r>
      <w:r w:rsidRPr="002F6DAC">
        <w:rPr>
          <w:rFonts w:ascii="Times New Roman" w:eastAsia="SchoolBookSanPin" w:hAnsi="Times New Roman"/>
          <w:sz w:val="28"/>
          <w:szCs w:val="28"/>
        </w:rPr>
        <w:t>В соответствии с ФГОС НОО программа формирования универсальных (обобщённых) учебных действий (далее ‒ УУД) имеет следующую структуру:</w:t>
      </w:r>
    </w:p>
    <w:p w:rsidR="00835803" w:rsidRPr="002F6DAC" w:rsidRDefault="00835803" w:rsidP="00835803">
      <w:pPr>
        <w:tabs>
          <w:tab w:val="left" w:pos="851"/>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описание взаимосвязи универсальных учебных действий с содержанием учебных предметов;</w:t>
      </w:r>
    </w:p>
    <w:p w:rsidR="00835803" w:rsidRPr="002F6DAC" w:rsidRDefault="00835803" w:rsidP="00835803">
      <w:pPr>
        <w:tabs>
          <w:tab w:val="left" w:pos="851"/>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характеристика познавательных, коммуникативных и регулятивных универсальных учебных действий.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предметные знания, умения и способы деятельности являются содержательной основой становления УУД;</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35803" w:rsidRPr="002F6DAC" w:rsidRDefault="00835803" w:rsidP="00835803">
      <w:pPr>
        <w:spacing w:after="0" w:line="360" w:lineRule="auto"/>
        <w:ind w:firstLine="709"/>
        <w:jc w:val="both"/>
        <w:rPr>
          <w:rFonts w:ascii="Times New Roman" w:hAnsi="Times New Roman"/>
          <w:b/>
          <w:sz w:val="28"/>
          <w:szCs w:val="28"/>
        </w:rPr>
      </w:pPr>
      <w:r w:rsidRPr="002F6DAC">
        <w:rPr>
          <w:rFonts w:ascii="Times New Roman" w:eastAsia="SchoolBookSanPin" w:hAnsi="Times New Roman"/>
          <w:sz w:val="28"/>
          <w:szCs w:val="28"/>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 xml:space="preserve">.3. Познавательные </w:t>
      </w:r>
      <w:r w:rsidRPr="002F6DAC">
        <w:rPr>
          <w:rFonts w:ascii="Times New Roman" w:eastAsia="SchoolBookSanPin" w:hAnsi="Times New Roman"/>
          <w:sz w:val="28"/>
          <w:szCs w:val="28"/>
        </w:rPr>
        <w:t>УУД отражают совокупность операций, участвующих в учебно-познавательной деятельности обучающихся, и включают:</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.4. </w:t>
      </w:r>
      <w:r w:rsidRPr="002F6DAC">
        <w:rPr>
          <w:rFonts w:ascii="Times New Roman" w:eastAsia="SchoolBookSanPin" w:hAnsi="Times New Roman"/>
          <w:sz w:val="28"/>
          <w:szCs w:val="28"/>
        </w:rPr>
        <w:t>Познавательные УУД становятся предпосылкой формирования способности обучающегося к самообразованию и саморазвитию.</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 xml:space="preserve">.5. Коммуникативные </w:t>
      </w:r>
      <w:r w:rsidRPr="002F6DAC">
        <w:rPr>
          <w:rFonts w:ascii="Times New Roman" w:eastAsia="SchoolBookSanPin" w:hAnsi="Times New Roman"/>
          <w:sz w:val="28"/>
          <w:szCs w:val="28"/>
        </w:rPr>
        <w:t xml:space="preserve">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w:t>
      </w:r>
      <w:r w:rsidRPr="002F6DAC">
        <w:rPr>
          <w:rFonts w:ascii="Times New Roman" w:eastAsia="SchoolBookSanPin" w:hAnsi="Times New Roman"/>
          <w:sz w:val="28"/>
          <w:szCs w:val="28"/>
        </w:rPr>
        <w:lastRenderedPageBreak/>
        <w:t>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.6. </w:t>
      </w:r>
      <w:r w:rsidRPr="002F6DAC">
        <w:rPr>
          <w:rFonts w:ascii="Times New Roman" w:eastAsia="SchoolBookSanPin" w:hAnsi="Times New Roman"/>
          <w:sz w:val="28"/>
          <w:szCs w:val="28"/>
        </w:rPr>
        <w:t xml:space="preserve">Коммуникативные УУД целесообразно формировать, используя цифровую образовательную среду класса, образовательной организации.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.7. </w:t>
      </w:r>
      <w:r w:rsidRPr="002F6DAC">
        <w:rPr>
          <w:rFonts w:ascii="Times New Roman" w:eastAsia="SchoolBookSanPin" w:hAnsi="Times New Roman"/>
          <w:sz w:val="28"/>
          <w:szCs w:val="28"/>
        </w:rPr>
        <w:t>Коммуникативные УУД характеризуются четырьмя группами учебных операций, обеспечивающих: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смысловое чтение текстов разных жанров, типов, назначений; аналитическую текстовую деятельность с ними;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успешную продуктивно-творческую 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835803" w:rsidRPr="002F6DAC" w:rsidRDefault="00835803" w:rsidP="00835803">
      <w:pPr>
        <w:suppressAutoHyphens/>
        <w:spacing w:after="0" w:line="360" w:lineRule="auto"/>
        <w:ind w:firstLine="709"/>
        <w:jc w:val="both"/>
        <w:outlineLvl w:val="1"/>
        <w:rPr>
          <w:rFonts w:ascii="Times New Roman" w:eastAsia="SchoolBookSanPin" w:hAnsi="Times New Roman"/>
          <w:sz w:val="28"/>
          <w:szCs w:val="28"/>
        </w:rPr>
      </w:pPr>
      <w:r w:rsidRPr="002F6DAC">
        <w:rPr>
          <w:rFonts w:ascii="Times New Roman" w:eastAsia="SchoolBookSanPin" w:hAnsi="Times New Roman"/>
          <w:bCs/>
          <w:sz w:val="28"/>
          <w:szCs w:val="28"/>
        </w:rPr>
        <w:t>1</w:t>
      </w:r>
      <w:r>
        <w:rPr>
          <w:rFonts w:ascii="Times New Roman" w:eastAsia="SchoolBookSanPin" w:hAnsi="Times New Roman"/>
          <w:bCs/>
          <w:sz w:val="28"/>
          <w:szCs w:val="28"/>
        </w:rPr>
        <w:t>5</w:t>
      </w:r>
      <w:r w:rsidRPr="002F6DAC">
        <w:rPr>
          <w:rFonts w:ascii="Times New Roman" w:eastAsia="SchoolBookSanPin" w:hAnsi="Times New Roman"/>
          <w:bCs/>
          <w:sz w:val="28"/>
          <w:szCs w:val="28"/>
        </w:rPr>
        <w:t xml:space="preserve">.8. Регулятивные </w:t>
      </w:r>
      <w:r w:rsidRPr="002F6DAC">
        <w:rPr>
          <w:rFonts w:ascii="Times New Roman" w:eastAsia="SchoolBookSanPin" w:hAnsi="Times New Roman"/>
          <w:sz w:val="28"/>
          <w:szCs w:val="28"/>
        </w:rPr>
        <w:t xml:space="preserve">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.9. Выделяются шесть групп операций: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принимать и удерживать учебную задачу;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планировать её решение;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контролировать полученный результат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контролировать процесс деятельности, его соответствие выбранному способу;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предвидеть (прогнозировать) трудности и ошибки при решении данной учебной задачи;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корректировать при необходимости процесс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 xml:space="preserve">.11.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835803" w:rsidRPr="002F6DAC" w:rsidRDefault="00835803" w:rsidP="00835803">
      <w:pPr>
        <w:spacing w:after="0" w:line="360" w:lineRule="auto"/>
        <w:ind w:firstLine="709"/>
        <w:jc w:val="both"/>
        <w:rPr>
          <w:rFonts w:ascii="Times New Roman" w:hAnsi="Times New Roman"/>
          <w:b/>
          <w:sz w:val="28"/>
          <w:szCs w:val="28"/>
        </w:rPr>
      </w:pPr>
      <w:r w:rsidRPr="002F6DAC">
        <w:rPr>
          <w:rFonts w:ascii="Times New Roman" w:eastAsia="SchoolBookSanPin" w:hAnsi="Times New Roman"/>
          <w:sz w:val="28"/>
          <w:szCs w:val="28"/>
        </w:rPr>
        <w:t>волевые регулятивные умения (подчиняться, уступать, объективно оценивать вклад свой и других в результат общего труда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.12. Механизмом конструирования образовательного процесса являются следующие методические позиции.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 xml:space="preserve">.12.1.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w:t>
      </w:r>
      <w:r w:rsidRPr="002F6DAC">
        <w:rPr>
          <w:rFonts w:ascii="Times New Roman" w:eastAsia="SchoolBookSanPin" w:hAnsi="Times New Roman"/>
          <w:sz w:val="28"/>
          <w:szCs w:val="28"/>
        </w:rPr>
        <w:lastRenderedPageBreak/>
        <w:t xml:space="preserve">действия. Соответствующий вклад в формирование УУД можно выделить в содержании каждого учебного предмета.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 xml:space="preserve">.12.2.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w:t>
      </w:r>
      <w:r w:rsidRPr="002F6DAC">
        <w:rPr>
          <w:rFonts w:ascii="Times New Roman" w:eastAsia="SchoolBookSanPin" w:hAnsi="Times New Roman"/>
          <w:sz w:val="28"/>
          <w:szCs w:val="28"/>
        </w:rPr>
        <w:lastRenderedPageBreak/>
        <w:t xml:space="preserve">востребованными, так как использование готового образца опирается только на восприятие и память.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 xml:space="preserve">.12.3.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 этом изменяется и процесс контроля: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от совместных действий с учителем обучающиеся переходят к самостоятельным аналитическим оценкам;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выполняющий задание осваивает два вида контроля – результата и процесса деятельности;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Pr>
          <w:rFonts w:ascii="Times New Roman" w:eastAsia="SchoolBookSanPin" w:hAnsi="Times New Roman"/>
          <w:sz w:val="28"/>
          <w:szCs w:val="28"/>
        </w:rPr>
        <w:t>5</w:t>
      </w:r>
      <w:r w:rsidRPr="002F6DAC">
        <w:rPr>
          <w:rFonts w:ascii="Times New Roman" w:eastAsia="SchoolBookSanPin" w:hAnsi="Times New Roman"/>
          <w:sz w:val="28"/>
          <w:szCs w:val="28"/>
        </w:rPr>
        <w:t>.14.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Pr>
          <w:rFonts w:ascii="Times New Roman" w:eastAsia="SchoolBookSanPin" w:hAnsi="Times New Roman"/>
          <w:sz w:val="28"/>
          <w:szCs w:val="28"/>
        </w:rPr>
        <w:t>5</w:t>
      </w:r>
      <w:r w:rsidRPr="002F6DAC">
        <w:rPr>
          <w:rFonts w:ascii="Times New Roman" w:eastAsia="SchoolBookSanPin" w:hAnsi="Times New Roman"/>
          <w:sz w:val="28"/>
          <w:szCs w:val="28"/>
        </w:rPr>
        <w:t xml:space="preserve">.17.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35803" w:rsidRPr="002F6DAC" w:rsidRDefault="00835803" w:rsidP="00835803">
      <w:pPr>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5</w:t>
      </w:r>
      <w:r w:rsidRPr="002F6DAC">
        <w:rPr>
          <w:rFonts w:ascii="Times New Roman" w:eastAsia="SchoolBookSanPin" w:hAnsi="Times New Roman"/>
          <w:sz w:val="28"/>
          <w:szCs w:val="28"/>
        </w:rPr>
        <w:t>.19.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r w:rsidRPr="002F6DAC">
        <w:rPr>
          <w:rFonts w:ascii="Times New Roman" w:hAnsi="Times New Roman"/>
          <w:sz w:val="28"/>
          <w:szCs w:val="28"/>
        </w:rPr>
        <w:t xml:space="preserve"> </w:t>
      </w:r>
    </w:p>
    <w:p w:rsidR="00835803" w:rsidRPr="002F6DAC" w:rsidRDefault="00835803" w:rsidP="00835803">
      <w:pPr>
        <w:pStyle w:val="10"/>
        <w:pBdr>
          <w:bottom w:val="none" w:sz="0" w:space="0" w:color="auto"/>
        </w:pBdr>
        <w:spacing w:before="0" w:line="360" w:lineRule="auto"/>
        <w:ind w:firstLine="708"/>
        <w:jc w:val="both"/>
        <w:rPr>
          <w:rFonts w:eastAsia="SchoolBookSanPin"/>
          <w:b w:val="0"/>
          <w:szCs w:val="28"/>
        </w:rPr>
      </w:pPr>
      <w:r w:rsidRPr="002F6DAC">
        <w:rPr>
          <w:b w:val="0"/>
          <w:szCs w:val="28"/>
        </w:rPr>
        <w:t>1</w:t>
      </w:r>
      <w:r>
        <w:rPr>
          <w:b w:val="0"/>
          <w:szCs w:val="28"/>
        </w:rPr>
        <w:t>6</w:t>
      </w:r>
      <w:r w:rsidRPr="002F6DAC">
        <w:rPr>
          <w:b w:val="0"/>
          <w:szCs w:val="28"/>
        </w:rPr>
        <w:t xml:space="preserve">. </w:t>
      </w:r>
      <w:r w:rsidRPr="002F6DAC">
        <w:rPr>
          <w:rFonts w:eastAsia="SchoolBookSanPin"/>
          <w:b w:val="0"/>
          <w:szCs w:val="28"/>
        </w:rPr>
        <w:t>Федеральная рабочая программа воспитания.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.1. Пояснительная записка.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 xml:space="preserve">.1.1. Федеральная рабочая программа воспитания для образовательных организаций (далее – программа воспитания) служит основой для разработки </w:t>
      </w:r>
      <w:r w:rsidRPr="002F6DAC">
        <w:rPr>
          <w:rFonts w:ascii="Times New Roman" w:eastAsia="SchoolBookSanPin" w:hAnsi="Times New Roman"/>
          <w:sz w:val="28"/>
          <w:szCs w:val="28"/>
        </w:rPr>
        <w:lastRenderedPageBreak/>
        <w:t>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.1.2. Программа воспитания: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предназначена для планирования и организации системной воспитательной деятельности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предусматривает историческое просвещение, формирование российской культурной и гражданской идентичности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.1.3. Программа воспитания включает три раздела: целевой, содержательный, организационный.</w:t>
      </w:r>
    </w:p>
    <w:p w:rsidR="00835803" w:rsidRPr="002F6DAC" w:rsidRDefault="00835803" w:rsidP="00835803">
      <w:pPr>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.1.4.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r w:rsidRPr="002F6DAC">
        <w:rPr>
          <w:rFonts w:ascii="Times New Roman" w:hAnsi="Times New Roman"/>
          <w:sz w:val="28"/>
          <w:szCs w:val="28"/>
        </w:rPr>
        <w:t xml:space="preserve">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Pr>
          <w:rFonts w:ascii="Times New Roman" w:eastAsia="SchoolBookSanPin" w:hAnsi="Times New Roman"/>
          <w:sz w:val="28"/>
          <w:szCs w:val="28"/>
        </w:rPr>
        <w:t>6</w:t>
      </w:r>
      <w:r w:rsidRPr="002F6DAC">
        <w:rPr>
          <w:rFonts w:ascii="Times New Roman" w:eastAsia="SchoolBookSanPin" w:hAnsi="Times New Roman"/>
          <w:sz w:val="28"/>
          <w:szCs w:val="28"/>
        </w:rPr>
        <w:t>.2. Целевой раздел.</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35803" w:rsidRPr="002F6DAC" w:rsidRDefault="00835803" w:rsidP="00835803">
      <w:pPr>
        <w:spacing w:after="0" w:line="360" w:lineRule="auto"/>
        <w:ind w:firstLine="709"/>
        <w:jc w:val="both"/>
        <w:rPr>
          <w:rFonts w:ascii="Times New Roman" w:eastAsia="OfficinaSansBoldITC" w:hAnsi="Times New Roman"/>
          <w:b/>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Pr="002F6DAC">
        <w:rPr>
          <w:rFonts w:ascii="Times New Roman" w:eastAsia="OfficinaSansBoldITC" w:hAnsi="Times New Roman"/>
          <w:b/>
          <w:sz w:val="28"/>
          <w:szCs w:val="28"/>
        </w:rPr>
        <w:t xml:space="preserve">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.2.3. Ц</w:t>
      </w:r>
      <w:r w:rsidRPr="002F6DAC">
        <w:rPr>
          <w:rFonts w:ascii="Times New Roman" w:eastAsia="SchoolBookSanPin" w:hAnsi="Times New Roman"/>
          <w:bCs/>
          <w:sz w:val="28"/>
          <w:szCs w:val="28"/>
        </w:rPr>
        <w:t xml:space="preserve">ель воспитания </w:t>
      </w:r>
      <w:r w:rsidRPr="002F6DAC">
        <w:rPr>
          <w:rFonts w:ascii="Times New Roman" w:eastAsia="SchoolBookSanPin" w:hAnsi="Times New Roman"/>
          <w:sz w:val="28"/>
          <w:szCs w:val="28"/>
        </w:rPr>
        <w:t xml:space="preserve">обучающихся в образовательной организации: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.2.4. </w:t>
      </w:r>
      <w:r w:rsidRPr="002F6DAC">
        <w:rPr>
          <w:rFonts w:ascii="Times New Roman" w:eastAsia="SchoolBookSanPin" w:hAnsi="Times New Roman"/>
          <w:bCs/>
          <w:sz w:val="28"/>
          <w:szCs w:val="28"/>
        </w:rPr>
        <w:t xml:space="preserve">Задачи воспитания </w:t>
      </w:r>
      <w:r w:rsidRPr="002F6DAC">
        <w:rPr>
          <w:rFonts w:ascii="Times New Roman" w:eastAsia="SchoolBookSanPin" w:hAnsi="Times New Roman"/>
          <w:sz w:val="28"/>
          <w:szCs w:val="28"/>
        </w:rPr>
        <w:t>обучающихся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формирование и развитие личностных отношений к этим нормам, ценностям, традициям (их освоение, принятие);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достижение личностных результатов освоения общеобразовательных программ в соответствии с ФГОС НОО.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.2.5. Личностные результаты освоения обучающимися образовательных программ включают:</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осознание российской гражданской идентичности;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сформированность ценностей самостоятельности и инициативы;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готовность обучающихся к саморазвитию, самостоятельности и личностному самоопределению;</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наличие мотивации к целенаправленной социально значимой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сформированность внутренней позиции личности как особого ценностного отношения к себе, окружающим людям и жизни в целом.</w:t>
      </w:r>
    </w:p>
    <w:p w:rsidR="00835803" w:rsidRPr="002F6DAC" w:rsidRDefault="00835803" w:rsidP="00835803">
      <w:pPr>
        <w:spacing w:after="0" w:line="360" w:lineRule="auto"/>
        <w:ind w:firstLine="709"/>
        <w:jc w:val="both"/>
        <w:rPr>
          <w:rFonts w:ascii="Times New Roman" w:eastAsia="OfficinaSansBoldITC" w:hAnsi="Times New Roman"/>
          <w:b/>
          <w:sz w:val="28"/>
          <w:szCs w:val="28"/>
        </w:rPr>
      </w:pPr>
      <w:r w:rsidRPr="002F6DAC">
        <w:rPr>
          <w:rFonts w:ascii="Times New Roman" w:eastAsia="SchoolBookSanPin" w:hAnsi="Times New Roman"/>
          <w:sz w:val="28"/>
          <w:szCs w:val="28"/>
        </w:rPr>
        <w:t>1</w:t>
      </w:r>
      <w:r>
        <w:rPr>
          <w:rFonts w:ascii="Times New Roman" w:eastAsia="SchoolBookSanPin" w:hAnsi="Times New Roman"/>
          <w:sz w:val="28"/>
          <w:szCs w:val="28"/>
        </w:rPr>
        <w:t>6</w:t>
      </w:r>
      <w:r w:rsidRPr="002F6DAC">
        <w:rPr>
          <w:rFonts w:ascii="Times New Roman" w:eastAsia="SchoolBookSanPin" w:hAnsi="Times New Roman"/>
          <w:sz w:val="28"/>
          <w:szCs w:val="28"/>
        </w:rPr>
        <w:t>.2.6.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2F6DAC">
        <w:rPr>
          <w:rFonts w:ascii="Times New Roman" w:eastAsia="OfficinaSansBoldITC" w:hAnsi="Times New Roman"/>
          <w:b/>
          <w:sz w:val="28"/>
          <w:szCs w:val="28"/>
        </w:rPr>
        <w:t xml:space="preserve">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DC3E87">
        <w:rPr>
          <w:rFonts w:ascii="Times New Roman" w:eastAsia="SchoolBookSanPin" w:hAnsi="Times New Roman"/>
          <w:sz w:val="28"/>
          <w:szCs w:val="28"/>
        </w:rPr>
        <w:t>6</w:t>
      </w:r>
      <w:r w:rsidRPr="002F6DAC">
        <w:rPr>
          <w:rFonts w:ascii="Times New Roman" w:eastAsia="SchoolBookSanPin" w:hAnsi="Times New Roman"/>
          <w:sz w:val="28"/>
          <w:szCs w:val="28"/>
        </w:rPr>
        <w:t xml:space="preserve">.2.7.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w:t>
      </w:r>
      <w:r w:rsidRPr="002F6DAC">
        <w:rPr>
          <w:rFonts w:ascii="Times New Roman" w:eastAsia="SchoolBookSanPin" w:hAnsi="Times New Roman"/>
          <w:sz w:val="28"/>
          <w:szCs w:val="28"/>
        </w:rPr>
        <w:lastRenderedPageBreak/>
        <w:t xml:space="preserve">обучающихся руководствоваться ценностями и приобретать первоначальный опыт деятельности на их основе, в том числе в части: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 </w:t>
      </w:r>
      <w:r w:rsidRPr="002F6DAC">
        <w:rPr>
          <w:rFonts w:ascii="Times New Roman" w:eastAsia="SchoolBookSanPin" w:hAnsi="Times New Roman"/>
          <w:bCs/>
          <w:sz w:val="28"/>
          <w:szCs w:val="28"/>
        </w:rPr>
        <w:t xml:space="preserve">гражданского воспитания, способствующего </w:t>
      </w:r>
      <w:r w:rsidRPr="002F6DAC">
        <w:rPr>
          <w:rFonts w:ascii="Times New Roman" w:eastAsia="SchoolBookSanPin" w:hAnsi="Times New Roma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2) </w:t>
      </w:r>
      <w:r w:rsidRPr="002F6DAC">
        <w:rPr>
          <w:rFonts w:ascii="Times New Roman" w:eastAsia="SchoolBookSanPin" w:hAnsi="Times New Roman"/>
          <w:bCs/>
          <w:sz w:val="28"/>
          <w:szCs w:val="28"/>
        </w:rPr>
        <w:t xml:space="preserve">патриотического воспитания, основанного на </w:t>
      </w:r>
      <w:r w:rsidRPr="002F6DAC">
        <w:rPr>
          <w:rFonts w:ascii="Times New Roman" w:eastAsia="SchoolBookSanPin" w:hAnsi="Times New Roman"/>
          <w:sz w:val="28"/>
          <w:szCs w:val="28"/>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3) </w:t>
      </w:r>
      <w:r w:rsidRPr="002F6DAC">
        <w:rPr>
          <w:rFonts w:ascii="Times New Roman" w:eastAsia="SchoolBookSanPin" w:hAnsi="Times New Roman"/>
          <w:bCs/>
          <w:sz w:val="28"/>
          <w:szCs w:val="28"/>
        </w:rPr>
        <w:t xml:space="preserve">духовно-нравственного воспитания </w:t>
      </w:r>
      <w:r w:rsidRPr="002F6DAC">
        <w:rPr>
          <w:rFonts w:ascii="Times New Roman" w:eastAsia="SchoolBookSanPin" w:hAnsi="Times New Roma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4) </w:t>
      </w:r>
      <w:r w:rsidRPr="002F6DAC">
        <w:rPr>
          <w:rFonts w:ascii="Times New Roman" w:eastAsia="SchoolBookSanPin" w:hAnsi="Times New Roman"/>
          <w:bCs/>
          <w:sz w:val="28"/>
          <w:szCs w:val="28"/>
        </w:rPr>
        <w:t xml:space="preserve">эстетического воспитания, способствующего </w:t>
      </w:r>
      <w:r w:rsidRPr="002F6DAC">
        <w:rPr>
          <w:rFonts w:ascii="Times New Roman" w:eastAsia="SchoolBookSanPin" w:hAnsi="Times New Roman"/>
          <w:sz w:val="28"/>
          <w:szCs w:val="28"/>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5) </w:t>
      </w:r>
      <w:r w:rsidRPr="002F6DAC">
        <w:rPr>
          <w:rFonts w:ascii="Times New Roman" w:eastAsia="SchoolBookSanPin" w:hAnsi="Times New Roman"/>
          <w:bCs/>
          <w:sz w:val="28"/>
          <w:szCs w:val="28"/>
        </w:rPr>
        <w:t>физического воспитания</w:t>
      </w:r>
      <w:r w:rsidRPr="002F6DAC">
        <w:rPr>
          <w:rFonts w:ascii="Times New Roman" w:eastAsia="SchoolBookSanPin" w:hAnsi="Times New Roman"/>
          <w:sz w:val="28"/>
          <w:szCs w:val="28"/>
        </w:rPr>
        <w:t xml:space="preserve">, ориентированного на </w:t>
      </w:r>
      <w:r w:rsidRPr="002F6DAC">
        <w:rPr>
          <w:rFonts w:ascii="Times New Roman" w:eastAsia="SchoolBookSanPin" w:hAnsi="Times New Roman"/>
          <w:bCs/>
          <w:sz w:val="28"/>
          <w:szCs w:val="28"/>
        </w:rPr>
        <w:t xml:space="preserve">формирование культуры здорового образа жизни и эмоционального благополучия </w:t>
      </w:r>
      <w:r w:rsidRPr="002F6DAC">
        <w:rPr>
          <w:rFonts w:ascii="Times New Roman" w:eastAsia="SchoolBookSanPin" w:hAnsi="Times New Roma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6) </w:t>
      </w:r>
      <w:r w:rsidRPr="002F6DAC">
        <w:rPr>
          <w:rFonts w:ascii="Times New Roman" w:eastAsia="SchoolBookSanPin" w:hAnsi="Times New Roman"/>
          <w:bCs/>
          <w:sz w:val="28"/>
          <w:szCs w:val="28"/>
        </w:rPr>
        <w:t xml:space="preserve">трудового воспитания, основанного на </w:t>
      </w:r>
      <w:r w:rsidRPr="002F6DAC">
        <w:rPr>
          <w:rFonts w:ascii="Times New Roman" w:eastAsia="SchoolBookSanPin" w:hAnsi="Times New Roman"/>
          <w:sz w:val="28"/>
          <w:szCs w:val="28"/>
        </w:rPr>
        <w:t xml:space="preserve">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w:t>
      </w:r>
      <w:r w:rsidRPr="002F6DAC">
        <w:rPr>
          <w:rFonts w:ascii="Times New Roman" w:eastAsia="SchoolBookSanPin" w:hAnsi="Times New Roman"/>
          <w:sz w:val="28"/>
          <w:szCs w:val="28"/>
        </w:rPr>
        <w:lastRenderedPageBreak/>
        <w:t>продуктивном, нравственно достойном труде в российском обществе, достижение выдающихся результатов в профессиональной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7) </w:t>
      </w:r>
      <w:r w:rsidRPr="002F6DAC">
        <w:rPr>
          <w:rFonts w:ascii="Times New Roman" w:eastAsia="SchoolBookSanPin" w:hAnsi="Times New Roman"/>
          <w:bCs/>
          <w:sz w:val="28"/>
          <w:szCs w:val="28"/>
        </w:rPr>
        <w:t xml:space="preserve">экологического воспитания, способствующего </w:t>
      </w:r>
      <w:r w:rsidRPr="002F6DAC">
        <w:rPr>
          <w:rFonts w:ascii="Times New Roman" w:eastAsia="SchoolBookSanPin" w:hAnsi="Times New Roman"/>
          <w:sz w:val="28"/>
          <w:szCs w:val="28"/>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8) </w:t>
      </w:r>
      <w:r w:rsidRPr="002F6DAC">
        <w:rPr>
          <w:rFonts w:ascii="Times New Roman" w:eastAsia="SchoolBookSanPin" w:hAnsi="Times New Roman"/>
          <w:bCs/>
          <w:sz w:val="28"/>
          <w:szCs w:val="28"/>
        </w:rPr>
        <w:t xml:space="preserve">ценности научного познания, ориентированного на </w:t>
      </w:r>
      <w:r w:rsidRPr="002F6DAC">
        <w:rPr>
          <w:rFonts w:ascii="Times New Roman" w:eastAsia="SchoolBookSanPin" w:hAnsi="Times New Roman"/>
          <w:sz w:val="28"/>
          <w:szCs w:val="28"/>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DC3E87">
        <w:rPr>
          <w:rFonts w:ascii="Times New Roman" w:eastAsia="SchoolBookSanPin" w:hAnsi="Times New Roman"/>
          <w:sz w:val="28"/>
          <w:szCs w:val="28"/>
        </w:rPr>
        <w:t>6</w:t>
      </w:r>
      <w:r w:rsidRPr="002F6DAC">
        <w:rPr>
          <w:rFonts w:ascii="Times New Roman" w:eastAsia="SchoolBookSanPin" w:hAnsi="Times New Roman"/>
          <w:sz w:val="28"/>
          <w:szCs w:val="28"/>
        </w:rPr>
        <w:t>.2.8. </w:t>
      </w:r>
      <w:r w:rsidRPr="002F6DAC">
        <w:rPr>
          <w:rFonts w:ascii="Times New Roman" w:eastAsia="OfficinaSansBoldITC" w:hAnsi="Times New Roman"/>
          <w:sz w:val="28"/>
          <w:szCs w:val="28"/>
        </w:rPr>
        <w:t xml:space="preserve">Целевые ориентиры результатов воспитания.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Требования к личностным результатам освоения обучающимися ООП НОО установлены ФГОС НОО.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DC3E87">
        <w:rPr>
          <w:rFonts w:ascii="Times New Roman" w:eastAsia="SchoolBookSanPin" w:hAnsi="Times New Roman"/>
          <w:sz w:val="28"/>
          <w:szCs w:val="28"/>
        </w:rPr>
        <w:t>6</w:t>
      </w:r>
      <w:r w:rsidRPr="002F6DAC">
        <w:rPr>
          <w:rFonts w:ascii="Times New Roman" w:eastAsia="SchoolBookSanPin" w:hAnsi="Times New Roman"/>
          <w:sz w:val="28"/>
          <w:szCs w:val="28"/>
        </w:rPr>
        <w:t>.2.9. </w:t>
      </w:r>
      <w:r w:rsidRPr="002F6DAC">
        <w:rPr>
          <w:rFonts w:ascii="Times New Roman" w:eastAsia="SchoolBookSanPin" w:hAnsi="Times New Roman"/>
          <w:bCs/>
          <w:sz w:val="28"/>
          <w:szCs w:val="28"/>
        </w:rPr>
        <w:t>Целевые ориентиры результатов воспитания на уровне начального общего образования.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DC3E87">
        <w:rPr>
          <w:rFonts w:ascii="Times New Roman" w:eastAsia="SchoolBookSanPin" w:hAnsi="Times New Roman"/>
          <w:sz w:val="28"/>
          <w:szCs w:val="28"/>
        </w:rPr>
        <w:t>6</w:t>
      </w:r>
      <w:r w:rsidRPr="002F6DAC">
        <w:rPr>
          <w:rFonts w:ascii="Times New Roman" w:eastAsia="SchoolBookSanPin" w:hAnsi="Times New Roman"/>
          <w:sz w:val="28"/>
          <w:szCs w:val="28"/>
        </w:rPr>
        <w:t>.2.9.1. </w:t>
      </w:r>
      <w:r w:rsidRPr="002F6DAC">
        <w:rPr>
          <w:rFonts w:ascii="Times New Roman" w:eastAsia="SchoolBookSanPin" w:hAnsi="Times New Roman"/>
          <w:bCs/>
          <w:sz w:val="28"/>
          <w:szCs w:val="28"/>
        </w:rPr>
        <w:t>Гражданско-патриотическое воспитание: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знающий и любящий свою малую родину, свой край, имеющий представление о Родине – России, её территории, расположении;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сознающий принадлежность к своему народу и к общности граждан России, проявляющий уважение к своему и другим народам;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.2.9.2. </w:t>
      </w:r>
      <w:r w:rsidRPr="002F6DAC">
        <w:rPr>
          <w:rFonts w:ascii="Times New Roman" w:eastAsia="SchoolBookSanPin" w:hAnsi="Times New Roman"/>
          <w:bCs/>
          <w:sz w:val="28"/>
          <w:szCs w:val="28"/>
        </w:rPr>
        <w:t>Духовно-нравственное воспитание: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сознающий ценность каждой человеческой жизни, признающий индивидуальность и достоинство каждого человека;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умеющий оценивать поступки с позиции их соответствия нравственным нормам, осознающий ответственность за свои поступки;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сознающий нравственную и эстетическую ценность литературы, родного языка, русского языка, проявляющий интерес к чтению.</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.2.9.3. </w:t>
      </w:r>
      <w:r w:rsidRPr="002F6DAC">
        <w:rPr>
          <w:rFonts w:ascii="Times New Roman" w:eastAsia="SchoolBookSanPin" w:hAnsi="Times New Roman"/>
          <w:bCs/>
          <w:sz w:val="28"/>
          <w:szCs w:val="28"/>
        </w:rPr>
        <w:t>Эстетическое воспитание: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способный воспринимать и чувствовать прекрасное в быту, природе, искусстве, творчестве людей;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проявляющий интерес и уважение к отечественной и мировой художественной культуре;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проявляющий стремление к самовыражению в разных видах художественной деятельности, искусстве.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.2.9.4. </w:t>
      </w:r>
      <w:r w:rsidRPr="002F6DAC">
        <w:rPr>
          <w:rFonts w:ascii="Times New Roman" w:eastAsia="SchoolBookSanPin" w:hAnsi="Times New Roman"/>
          <w:bCs/>
          <w:sz w:val="28"/>
          <w:szCs w:val="28"/>
        </w:rPr>
        <w:t>Физическое воспитание, формирование культуры здоровья и эмоционального благополучия: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владеющий основными навыками личной и общественной гигиены, безопасного поведения в быту, природе, обществе;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ориентированный на физическое развитие с учётом возможностей здоровья, занятия физкультурой и спортом;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сознающий и принимающий свою половую принадлежность, соответствующие ей психофизические и поведенческие особенности с учётом возраста.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.2.9.5. </w:t>
      </w:r>
      <w:r w:rsidRPr="002F6DAC">
        <w:rPr>
          <w:rFonts w:ascii="Times New Roman" w:eastAsia="SchoolBookSanPin" w:hAnsi="Times New Roman"/>
          <w:bCs/>
          <w:sz w:val="28"/>
          <w:szCs w:val="28"/>
        </w:rPr>
        <w:t>Трудовое воспитание: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сознающий ценность труда в жизни человека, семьи, общества;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проявляющий уважение к труду, людям труда, бережное отношение к результатам труда, ответственное потребление;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проявляющий интерес к разным профессиям;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участвующий в различных видах доступного по возрасту труда, трудовой деятельности.</w:t>
      </w:r>
    </w:p>
    <w:p w:rsidR="00835803" w:rsidRPr="002F6DAC" w:rsidRDefault="00835803" w:rsidP="00835803">
      <w:pPr>
        <w:spacing w:after="0" w:line="360" w:lineRule="auto"/>
        <w:ind w:firstLine="709"/>
        <w:jc w:val="both"/>
        <w:rPr>
          <w:rFonts w:ascii="Times New Roman" w:eastAsia="SchoolBookSanPin" w:hAnsi="Times New Roman"/>
          <w:bCs/>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.2.9.6. </w:t>
      </w:r>
      <w:r w:rsidRPr="002F6DAC">
        <w:rPr>
          <w:rFonts w:ascii="Times New Roman" w:eastAsia="SchoolBookSanPin" w:hAnsi="Times New Roman"/>
          <w:bCs/>
          <w:sz w:val="28"/>
          <w:szCs w:val="28"/>
        </w:rPr>
        <w:t>Экологическое воспитание: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понимающий ценность природы, зависимость жизни людей от природы, влияние людей на природу, окружающую среду;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выражающий готовность в своей деятельности придерживаться экологических норм.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.2.9.7. </w:t>
      </w:r>
      <w:r w:rsidRPr="002F6DAC">
        <w:rPr>
          <w:rFonts w:ascii="Times New Roman" w:eastAsia="SchoolBookSanPin" w:hAnsi="Times New Roman"/>
          <w:bCs/>
          <w:sz w:val="28"/>
          <w:szCs w:val="28"/>
        </w:rPr>
        <w:t>Ценности научного познания: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 Содержательный раздел.</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.3.1. Уклад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.3.1.1. В данном разделе раскрываются основные особенности уклада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.3.1.2. 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.3.1.3. Основные характеристики (целесообразно учитывать в описании):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основные вехи истории образовательной организации, выдающиеся события, деятели в её истории;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цель образовательной организации в самосознании её педагогического коллектива;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наиболее значимые традиционные дела, события, мероприятия в образовательной организации, составляющие основу воспитательной системы;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традиции и ритуалы, символика, особые нормы этикета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.3.1.4. Дополнительные характеристики (могут учитываться в описании):</w:t>
      </w:r>
    </w:p>
    <w:p w:rsidR="00835803" w:rsidRPr="002F6DAC" w:rsidRDefault="00835803" w:rsidP="00835803">
      <w:pPr>
        <w:tabs>
          <w:tab w:val="left" w:pos="940"/>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835803" w:rsidRPr="002F6DAC" w:rsidRDefault="00835803" w:rsidP="00835803">
      <w:pPr>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r w:rsidRPr="002F6DAC">
        <w:rPr>
          <w:rFonts w:ascii="Times New Roman" w:hAnsi="Times New Roman"/>
          <w:sz w:val="28"/>
          <w:szCs w:val="28"/>
        </w:rPr>
        <w:t xml:space="preserve">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 Виды, формы и содержание воспитательной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.3.2.1. Виды, формы и содержание воспитательной деятельности в этом разделе планируются, представляются по модулям.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.3.2.2. 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Последовательность описания модулей является ориентировочной, в рабочей программе воспитания образовательной организации их можно </w:t>
      </w:r>
      <w:r w:rsidRPr="002F6DAC">
        <w:rPr>
          <w:rFonts w:ascii="Times New Roman" w:eastAsia="SchoolBookSanPin" w:hAnsi="Times New Roman"/>
          <w:sz w:val="28"/>
          <w:szCs w:val="28"/>
        </w:rPr>
        <w:lastRenderedPageBreak/>
        <w:t>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.3.2.3. Модуль «</w:t>
      </w:r>
      <w:r w:rsidRPr="002F6DAC">
        <w:rPr>
          <w:rFonts w:ascii="Times New Roman" w:eastAsia="SchoolBookSanPin" w:hAnsi="Times New Roman"/>
          <w:bCs/>
          <w:sz w:val="28"/>
          <w:szCs w:val="28"/>
        </w:rPr>
        <w:t>Урочная деятельность».</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w:t>
      </w:r>
      <w:r w:rsidRPr="002F6DAC">
        <w:rPr>
          <w:rFonts w:ascii="Times New Roman" w:eastAsia="SchoolBookSanPin" w:hAnsi="Times New Roman"/>
          <w:sz w:val="28"/>
          <w:szCs w:val="28"/>
        </w:rPr>
        <w:lastRenderedPageBreak/>
        <w:t>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35803" w:rsidRPr="002F6DAC" w:rsidRDefault="00835803" w:rsidP="00835803">
      <w:pPr>
        <w:pStyle w:val="af9"/>
        <w:widowControl/>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организацию </w:t>
      </w:r>
      <w:r w:rsidRPr="002F6DAC">
        <w:rPr>
          <w:rFonts w:ascii="Times New Roman" w:hAnsi="Times New Roman"/>
          <w:sz w:val="28"/>
          <w:szCs w:val="28"/>
        </w:rPr>
        <w:t>наставничества</w:t>
      </w:r>
      <w:r w:rsidRPr="002F6DAC">
        <w:rPr>
          <w:rFonts w:ascii="Times New Roman" w:eastAsia="SchoolBookSanPin" w:hAnsi="Times New Roman"/>
          <w:sz w:val="28"/>
          <w:szCs w:val="28"/>
        </w:rPr>
        <w:t xml:space="preserve">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.3.2.4. Модуль «</w:t>
      </w:r>
      <w:r w:rsidRPr="002F6DAC">
        <w:rPr>
          <w:rFonts w:ascii="Times New Roman" w:eastAsia="SchoolBookSanPin" w:hAnsi="Times New Roman"/>
          <w:bCs/>
          <w:sz w:val="28"/>
          <w:szCs w:val="28"/>
        </w:rPr>
        <w:t>Внеурочная деятельность».</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познавательной, научной, исследовательской, просветительской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экологической, природоохранной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курсы, занятия в области искусств, художественного творчества разных видов и жанров;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туристско-краеведческой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курсы, занятия оздоровительной и спортивной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.3.2.5. Модуль «</w:t>
      </w:r>
      <w:r w:rsidRPr="002F6DAC">
        <w:rPr>
          <w:rFonts w:ascii="Times New Roman" w:eastAsia="SchoolBookSanPin" w:hAnsi="Times New Roman"/>
          <w:bCs/>
          <w:sz w:val="28"/>
          <w:szCs w:val="28"/>
        </w:rPr>
        <w:t>Классное руководство».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планирование и проведение классных часов целевой воспитательной тематической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в классе праздников, конкурсов, соревнований и других мероприятий.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.3.2.6. Модуль «</w:t>
      </w:r>
      <w:r w:rsidRPr="002F6DAC">
        <w:rPr>
          <w:rFonts w:ascii="Times New Roman" w:eastAsia="SchoolBookSanPin" w:hAnsi="Times New Roman"/>
          <w:bCs/>
          <w:sz w:val="28"/>
          <w:szCs w:val="28"/>
        </w:rPr>
        <w:t>Основные школьные дела».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участие во всероссийских акциях, посвящённых значимым событиям в России, мире;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.3.2.7. Модуль «</w:t>
      </w:r>
      <w:r w:rsidRPr="002F6DAC">
        <w:rPr>
          <w:rFonts w:ascii="Times New Roman" w:eastAsia="SchoolBookSanPin" w:hAnsi="Times New Roman"/>
          <w:bCs/>
          <w:sz w:val="28"/>
          <w:szCs w:val="28"/>
        </w:rPr>
        <w:t>Внешкольные мероприятия».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внешкольных мероприятийможет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общие внешкольные мероприятия, в том числе организуемые совместно с социальными партнёрами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экскурсии, походы выходного дня (в музей, картинную галерею, технопарк,на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w:t>
      </w:r>
      <w:r w:rsidRPr="002F6DAC">
        <w:rPr>
          <w:rFonts w:ascii="Times New Roman" w:eastAsia="SchoolBookSanPin" w:hAnsi="Times New Roman"/>
          <w:sz w:val="28"/>
          <w:szCs w:val="28"/>
        </w:rPr>
        <w:lastRenderedPageBreak/>
        <w:t>науки, природных и историко-культурных ландшафтов, флоры и фауны и другого;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.3.2.8. Модуль «</w:t>
      </w:r>
      <w:r w:rsidRPr="002F6DAC">
        <w:rPr>
          <w:rFonts w:ascii="Times New Roman" w:eastAsia="SchoolBookSanPin" w:hAnsi="Times New Roman"/>
          <w:bCs/>
          <w:sz w:val="28"/>
          <w:szCs w:val="28"/>
        </w:rPr>
        <w:t>Организация предметно-пространственной среды».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и проведение церемоний поднятия (спуска) государственного флага Российской Федерации;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изготовление, размещение, обновление художественных изображений (символических, живописных, фотографических, интерактивных аудио и </w:t>
      </w:r>
      <w:r w:rsidRPr="002F6DAC">
        <w:rPr>
          <w:rFonts w:ascii="Times New Roman" w:eastAsia="SchoolBookSanPin" w:hAnsi="Times New Roman"/>
          <w:sz w:val="28"/>
          <w:szCs w:val="28"/>
        </w:rPr>
        <w:lastRenderedPageBreak/>
        <w:t>видео) природы России, региона, местности, предметов традиционной культуры и быта, духовной культуры народов России;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35803" w:rsidRPr="002F6DAC" w:rsidRDefault="00835803" w:rsidP="00835803">
      <w:pPr>
        <w:tabs>
          <w:tab w:val="left" w:pos="1800"/>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разработку, оформление, поддержание и использование игровых пространств, спортивных и игровых площадок, зон активного и тихого отдыха;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.3.2.9. Модуль «</w:t>
      </w:r>
      <w:r w:rsidRPr="002F6DAC">
        <w:rPr>
          <w:rFonts w:ascii="Times New Roman" w:eastAsia="SchoolBookSanPin" w:hAnsi="Times New Roman"/>
          <w:bCs/>
          <w:sz w:val="28"/>
          <w:szCs w:val="28"/>
        </w:rPr>
        <w:t>Взаимодействие с родителями (законными представителями)».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родительские дни, в которые родители (законные представители) могут посещать уроки и внеурочные занятия;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привлечение родителей (законных представителей) к подготовке и проведению классных и общешкольных мероприятий;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.3.2.10. Модуль «</w:t>
      </w:r>
      <w:r w:rsidRPr="002F6DAC">
        <w:rPr>
          <w:rFonts w:ascii="Times New Roman" w:eastAsia="SchoolBookSanPin" w:hAnsi="Times New Roman"/>
          <w:bCs/>
          <w:sz w:val="28"/>
          <w:szCs w:val="28"/>
        </w:rPr>
        <w:t>Самоуправление».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и деятельность органов ученического самоуправления (совет обучающихся или других), избранных обучающимися;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защиту органами ученического самоуправления законных интересов и прав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участие представителей органов ученического самоуправления в разработке, обсуждении и реализации рабочей программы воспитания, </w:t>
      </w:r>
      <w:r w:rsidRPr="002F6DAC">
        <w:rPr>
          <w:rFonts w:ascii="Times New Roman" w:eastAsia="SchoolBookSanPin" w:hAnsi="Times New Roman"/>
          <w:sz w:val="28"/>
          <w:szCs w:val="28"/>
        </w:rPr>
        <w:lastRenderedPageBreak/>
        <w:t>календарного плана воспитательной работы, в анализе воспитательной деятельности в 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.3.2.11. Модуль «</w:t>
      </w:r>
      <w:r w:rsidRPr="002F6DAC">
        <w:rPr>
          <w:rFonts w:ascii="Times New Roman" w:eastAsia="SchoolBookSanPin" w:hAnsi="Times New Roman"/>
          <w:bCs/>
          <w:sz w:val="28"/>
          <w:szCs w:val="28"/>
        </w:rPr>
        <w:t>Профилактика и безопасность».</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hAnsi="Times New Roman"/>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r w:rsidRPr="002F6DAC">
        <w:rPr>
          <w:rFonts w:ascii="Times New Roman" w:eastAsia="SchoolBookSanPin" w:hAnsi="Times New Roman"/>
          <w:sz w:val="28"/>
          <w:szCs w:val="28"/>
        </w:rPr>
        <w:t>;</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w:t>
      </w:r>
      <w:r w:rsidRPr="002F6DAC">
        <w:rPr>
          <w:rFonts w:ascii="Times New Roman" w:eastAsia="SchoolBookSanPin" w:hAnsi="Times New Roman"/>
          <w:sz w:val="28"/>
          <w:szCs w:val="28"/>
        </w:rPr>
        <w:lastRenderedPageBreak/>
        <w:t>дорожного движения, противопожарной безопасности, антитеррористической и антиэкстремистской безопасности, гражданской обороне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неадаптированныедети-мигранты, обучающиеся с ОВЗ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.3.2.12. Модуль «</w:t>
      </w:r>
      <w:r w:rsidRPr="002F6DAC">
        <w:rPr>
          <w:rFonts w:ascii="Times New Roman" w:eastAsia="SchoolBookSanPin" w:hAnsi="Times New Roman"/>
          <w:bCs/>
          <w:sz w:val="28"/>
          <w:szCs w:val="28"/>
        </w:rPr>
        <w:t>Социальное партнёрство».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.3.2.13. Модуль «</w:t>
      </w:r>
      <w:r w:rsidRPr="002F6DAC">
        <w:rPr>
          <w:rFonts w:ascii="Times New Roman" w:eastAsia="SchoolBookSanPin" w:hAnsi="Times New Roman"/>
          <w:bCs/>
          <w:sz w:val="28"/>
          <w:szCs w:val="28"/>
        </w:rPr>
        <w:t>Профориентация».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экскурсии на предприятия, в организации, дающие начальные представления о существующих профессиях и условиях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участие в работе всероссийских профориентационных проектов;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5803" w:rsidRPr="002F6DAC" w:rsidRDefault="00835803" w:rsidP="00835803">
      <w:pPr>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2F6DAC">
        <w:rPr>
          <w:rFonts w:ascii="Times New Roman" w:hAnsi="Times New Roman"/>
          <w:sz w:val="28"/>
          <w:szCs w:val="28"/>
        </w:rPr>
        <w:t xml:space="preserve">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 Организационный раздел.</w:t>
      </w:r>
    </w:p>
    <w:p w:rsidR="00835803" w:rsidRPr="002F6DAC" w:rsidRDefault="00835803" w:rsidP="00835803">
      <w:pPr>
        <w:pStyle w:val="7"/>
        <w:widowControl/>
        <w:spacing w:before="0" w:after="0" w:line="360" w:lineRule="auto"/>
        <w:ind w:firstLine="709"/>
        <w:rPr>
          <w:rFonts w:eastAsia="OfficinaSansBoldITC"/>
          <w:b w:val="0"/>
          <w:sz w:val="28"/>
          <w:szCs w:val="28"/>
        </w:rPr>
      </w:pPr>
      <w:r w:rsidRPr="002F6DAC">
        <w:rPr>
          <w:rFonts w:eastAsia="OfficinaSansBoldITC"/>
          <w:b w:val="0"/>
          <w:sz w:val="28"/>
          <w:szCs w:val="28"/>
        </w:rPr>
        <w:t>1</w:t>
      </w:r>
      <w:r w:rsidR="00964578">
        <w:rPr>
          <w:rFonts w:eastAsia="OfficinaSansBoldITC"/>
          <w:b w:val="0"/>
          <w:sz w:val="28"/>
          <w:szCs w:val="28"/>
        </w:rPr>
        <w:t>6</w:t>
      </w:r>
      <w:r w:rsidRPr="002F6DAC">
        <w:rPr>
          <w:rFonts w:eastAsia="OfficinaSansBoldITC"/>
          <w:b w:val="0"/>
          <w:sz w:val="28"/>
          <w:szCs w:val="28"/>
        </w:rPr>
        <w:t>.4.1. Кадровое обеспечение.</w:t>
      </w:r>
    </w:p>
    <w:p w:rsidR="00835803" w:rsidRPr="002F6DAC" w:rsidRDefault="00835803" w:rsidP="00835803">
      <w:pPr>
        <w:pStyle w:val="af9"/>
        <w:widowControl/>
        <w:spacing w:after="0" w:line="360" w:lineRule="auto"/>
        <w:ind w:firstLine="709"/>
        <w:jc w:val="both"/>
        <w:rPr>
          <w:rFonts w:ascii="Times New Roman" w:hAnsi="Times New Roman"/>
          <w:sz w:val="28"/>
          <w:szCs w:val="28"/>
        </w:rPr>
      </w:pPr>
      <w:r w:rsidRPr="002F6DAC">
        <w:rPr>
          <w:rFonts w:ascii="Times New Roman" w:eastAsia="SchoolBookSanPin" w:hAnsi="Times New Roman"/>
          <w:sz w:val="28"/>
          <w:szCs w:val="28"/>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r w:rsidRPr="002F6DAC">
        <w:rPr>
          <w:rFonts w:ascii="Times New Roman" w:hAnsi="Times New Roman"/>
          <w:sz w:val="28"/>
          <w:szCs w:val="28"/>
        </w:rPr>
        <w:t xml:space="preserve"> </w:t>
      </w:r>
    </w:p>
    <w:p w:rsidR="00835803" w:rsidRPr="002F6DAC" w:rsidRDefault="00835803" w:rsidP="00835803">
      <w:pPr>
        <w:pStyle w:val="7"/>
        <w:widowControl/>
        <w:spacing w:before="0" w:after="0" w:line="360" w:lineRule="auto"/>
        <w:ind w:firstLine="709"/>
        <w:jc w:val="both"/>
        <w:rPr>
          <w:rFonts w:eastAsia="OfficinaSansBoldITC"/>
          <w:b w:val="0"/>
          <w:sz w:val="28"/>
          <w:szCs w:val="28"/>
        </w:rPr>
      </w:pPr>
      <w:r w:rsidRPr="002F6DAC">
        <w:rPr>
          <w:rFonts w:eastAsia="OfficinaSansBoldITC"/>
          <w:b w:val="0"/>
          <w:sz w:val="28"/>
          <w:szCs w:val="28"/>
        </w:rPr>
        <w:lastRenderedPageBreak/>
        <w:t>1</w:t>
      </w:r>
      <w:r w:rsidR="00964578">
        <w:rPr>
          <w:rFonts w:eastAsia="OfficinaSansBoldITC"/>
          <w:b w:val="0"/>
          <w:sz w:val="28"/>
          <w:szCs w:val="28"/>
        </w:rPr>
        <w:t>6</w:t>
      </w:r>
      <w:r w:rsidRPr="002F6DAC">
        <w:rPr>
          <w:rFonts w:eastAsia="OfficinaSansBoldITC"/>
          <w:b w:val="0"/>
          <w:sz w:val="28"/>
          <w:szCs w:val="28"/>
        </w:rPr>
        <w:t>.4.2. Нормативно-методическое обеспечение.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835803" w:rsidRPr="002F6DAC" w:rsidRDefault="00835803" w:rsidP="00835803">
      <w:pPr>
        <w:pStyle w:val="7"/>
        <w:widowControl/>
        <w:spacing w:before="0" w:after="0" w:line="360" w:lineRule="auto"/>
        <w:ind w:firstLine="709"/>
        <w:jc w:val="both"/>
        <w:rPr>
          <w:rFonts w:eastAsia="OfficinaSansBoldITC"/>
          <w:b w:val="0"/>
          <w:sz w:val="28"/>
          <w:szCs w:val="28"/>
        </w:rPr>
      </w:pPr>
      <w:r w:rsidRPr="002F6DAC">
        <w:rPr>
          <w:rFonts w:eastAsia="OfficinaSansBoldITC"/>
          <w:b w:val="0"/>
          <w:sz w:val="28"/>
          <w:szCs w:val="28"/>
        </w:rPr>
        <w:t>1</w:t>
      </w:r>
      <w:r w:rsidR="00964578">
        <w:rPr>
          <w:rFonts w:eastAsia="OfficinaSansBoldITC"/>
          <w:b w:val="0"/>
          <w:sz w:val="28"/>
          <w:szCs w:val="28"/>
        </w:rPr>
        <w:t>6</w:t>
      </w:r>
      <w:r w:rsidRPr="002F6DAC">
        <w:rPr>
          <w:rFonts w:eastAsia="OfficinaSansBoldITC"/>
          <w:b w:val="0"/>
          <w:sz w:val="28"/>
          <w:szCs w:val="28"/>
        </w:rPr>
        <w:t>.4.3. Требования к условиям работы с обучающимися с особыми образовательными потребностями.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.4.3.1. Данный раздел наполняется конкретными материалами с учётомналичия обучающихся с особыми образовательными потребностями. Требованияк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.4.3.3. Особыми задачами воспитания обучающихся с особыми образовательными потребностями являются: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построение воспитательной деятельности с учётом индивидуальных особенностей и возможностей каждого обучающегося;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.4.3.4. При организации воспитания обучающихся с особыми образовательными потребностями необходимо ориентироваться на: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835803" w:rsidRPr="002F6DAC" w:rsidRDefault="00835803" w:rsidP="00835803">
      <w:pPr>
        <w:pStyle w:val="7"/>
        <w:widowControl/>
        <w:spacing w:before="0" w:after="0" w:line="360" w:lineRule="auto"/>
        <w:ind w:firstLine="709"/>
        <w:jc w:val="both"/>
        <w:rPr>
          <w:rFonts w:eastAsia="OfficinaSansBoldITC"/>
          <w:b w:val="0"/>
          <w:sz w:val="28"/>
          <w:szCs w:val="28"/>
        </w:rPr>
      </w:pPr>
      <w:r w:rsidRPr="002F6DAC">
        <w:rPr>
          <w:rFonts w:eastAsia="OfficinaSansBoldITC"/>
          <w:b w:val="0"/>
          <w:sz w:val="28"/>
          <w:szCs w:val="28"/>
        </w:rPr>
        <w:t>1</w:t>
      </w:r>
      <w:r w:rsidR="00964578">
        <w:rPr>
          <w:rFonts w:eastAsia="OfficinaSansBoldITC"/>
          <w:b w:val="0"/>
          <w:sz w:val="28"/>
          <w:szCs w:val="28"/>
        </w:rPr>
        <w:t>6</w:t>
      </w:r>
      <w:r w:rsidRPr="002F6DAC">
        <w:rPr>
          <w:rFonts w:eastAsia="OfficinaSansBoldITC"/>
          <w:b w:val="0"/>
          <w:sz w:val="28"/>
          <w:szCs w:val="28"/>
        </w:rPr>
        <w:t>.4.4. Система поощрения социальной успешности и проявлений активной жизненной позиции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.4.4.2. Система проявлений активной жизненной позиции и поощрения социальной успешности обучающихся строится на принципах: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регулирования частоты награждений (недопущение избыточности в поощрениях, чрезмерно больших групп поощряемых и другие);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дифференцированности поощрений (наличие уровней и типов наград позволяет продлить стимулирующее действие системы поощрения).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.4.4.4.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Портфолио может включать подтверждение личностных достижений, достижений в группе, участия в деятельности (грамоты, поощрительные </w:t>
      </w:r>
      <w:r w:rsidRPr="002F6DAC">
        <w:rPr>
          <w:rFonts w:ascii="Times New Roman" w:eastAsia="SchoolBookSanPin" w:hAnsi="Times New Roman"/>
          <w:sz w:val="28"/>
          <w:szCs w:val="28"/>
        </w:rPr>
        <w:lastRenderedPageBreak/>
        <w:t>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Благотворительность предусматривает публичную презентацию благотворителей и их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.4.4.7.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835803" w:rsidRPr="002F6DAC" w:rsidRDefault="00835803" w:rsidP="00835803">
      <w:pPr>
        <w:pStyle w:val="7"/>
        <w:widowControl/>
        <w:spacing w:before="0" w:after="0" w:line="360" w:lineRule="auto"/>
        <w:ind w:firstLine="709"/>
        <w:jc w:val="both"/>
        <w:rPr>
          <w:rFonts w:eastAsia="OfficinaSansBoldITC"/>
          <w:b w:val="0"/>
          <w:sz w:val="28"/>
          <w:szCs w:val="28"/>
        </w:rPr>
      </w:pPr>
      <w:r w:rsidRPr="002F6DAC">
        <w:rPr>
          <w:rFonts w:eastAsia="OfficinaSansBoldITC"/>
          <w:b w:val="0"/>
          <w:sz w:val="28"/>
          <w:szCs w:val="28"/>
        </w:rPr>
        <w:t>1</w:t>
      </w:r>
      <w:r w:rsidR="00964578">
        <w:rPr>
          <w:rFonts w:eastAsia="OfficinaSansBoldITC"/>
          <w:b w:val="0"/>
          <w:sz w:val="28"/>
          <w:szCs w:val="28"/>
        </w:rPr>
        <w:t>6</w:t>
      </w:r>
      <w:r w:rsidRPr="002F6DAC">
        <w:rPr>
          <w:rFonts w:eastAsia="OfficinaSansBoldITC"/>
          <w:b w:val="0"/>
          <w:sz w:val="28"/>
          <w:szCs w:val="28"/>
        </w:rPr>
        <w:t>.4.5. Анализ воспитательного процесса.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.4.5.2. Планирование анализа воспитательного процесса включается в календарный план воспитательной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.4.5.3. Основные принципы самоанализа воспитательной работы: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взаимное уважение всех участников образовательных отношений;</w:t>
      </w:r>
    </w:p>
    <w:p w:rsidR="00835803" w:rsidRPr="002F6DAC" w:rsidRDefault="00835803" w:rsidP="00835803">
      <w:pPr>
        <w:tabs>
          <w:tab w:val="left" w:pos="2200"/>
          <w:tab w:val="left" w:pos="3740"/>
          <w:tab w:val="left" w:pos="4820"/>
        </w:tabs>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.4.5.5. Результаты воспитания, социализации и саморазвития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.4.5.6. Критерием, на основе которого осуществляется данный анализ, является динамика личностного развития обучающихся в каждом классе.</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.4.5.7. Анализ проводится классными руководителями вместе с заместителем директора по воспитательной работе (советником директора по </w:t>
      </w:r>
      <w:r w:rsidRPr="002F6DAC">
        <w:rPr>
          <w:rFonts w:ascii="Times New Roman" w:eastAsia="SchoolBookSanPin" w:hAnsi="Times New Roman"/>
          <w:sz w:val="28"/>
          <w:szCs w:val="28"/>
        </w:rPr>
        <w:lastRenderedPageBreak/>
        <w:t xml:space="preserve">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.4.5.8.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.4.5.9. Внимание педагогических работников сосредоточивается на вопросах: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проблемы и затруднения в личностном развитии обучающихся, которые удалось решить за прошедший учебный год;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 xml:space="preserve">проблемы и затруднения, которые решить не удалось и почему;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новые проблемы и трудности, которые появились, над чем предстоит работать педагогическому коллективу.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.4.5.10. Состояние совместной деятельности обучающихся и взрослых.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 xml:space="preserve">.4.5.14. Результаты обсуждаются на заседании методических объединений классных руководителей или педагогическом совете. </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lastRenderedPageBreak/>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.4.5.15. Внимание сосредотачивается на вопросах, связанных с качеством (выбираются вопросы, которые помогут проанализировать проделанную работу):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урочной деятельности;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воспитательного потенциала внеурочной деятельности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деятельность классных руководителей;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общешкольных основных дел, мероприятий;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проведение внешкольных мероприятий;</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создание и поддержка предметно-пространственной среды;</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взаимодействие с родительским сообществом;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деятельность ученического самоуправления;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деятельность по профилактике и безопасности;</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реализация потенциала социального партнёрства;</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деятельность по профориентации обучающихся;</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вопросы по дополнительным модулям.</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.4.5.16. Итогом самоанализа является перечень выявленных проблем, над решением которых предстоит работать педагогическому коллективу.</w:t>
      </w:r>
    </w:p>
    <w:p w:rsidR="00835803" w:rsidRPr="002F6DAC" w:rsidRDefault="00835803" w:rsidP="00835803">
      <w:pPr>
        <w:spacing w:after="0" w:line="360" w:lineRule="auto"/>
        <w:ind w:firstLine="709"/>
        <w:jc w:val="both"/>
        <w:rPr>
          <w:rFonts w:ascii="Times New Roman" w:eastAsia="SchoolBookSanPin" w:hAnsi="Times New Roman"/>
          <w:sz w:val="28"/>
          <w:szCs w:val="28"/>
        </w:rPr>
      </w:pPr>
      <w:r w:rsidRPr="002F6DAC">
        <w:rPr>
          <w:rFonts w:ascii="Times New Roman" w:eastAsia="SchoolBookSanPin" w:hAnsi="Times New Roman"/>
          <w:sz w:val="28"/>
          <w:szCs w:val="28"/>
        </w:rPr>
        <w:t>1</w:t>
      </w:r>
      <w:r w:rsidR="00964578">
        <w:rPr>
          <w:rFonts w:ascii="Times New Roman" w:eastAsia="SchoolBookSanPin" w:hAnsi="Times New Roman"/>
          <w:sz w:val="28"/>
          <w:szCs w:val="28"/>
        </w:rPr>
        <w:t>6</w:t>
      </w:r>
      <w:r w:rsidRPr="002F6DAC">
        <w:rPr>
          <w:rFonts w:ascii="Times New Roman" w:eastAsia="SchoolBookSanPin" w:hAnsi="Times New Roman"/>
          <w:sz w:val="28"/>
          <w:szCs w:val="28"/>
        </w:rPr>
        <w:t>.4.5.17.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835803" w:rsidRPr="002F6DAC" w:rsidRDefault="00835803" w:rsidP="00835803">
      <w:pPr>
        <w:spacing w:after="0" w:line="360" w:lineRule="auto"/>
        <w:rPr>
          <w:rFonts w:ascii="Times New Roman" w:hAnsi="Times New Roman"/>
          <w:sz w:val="28"/>
          <w:szCs w:val="28"/>
        </w:rPr>
      </w:pPr>
    </w:p>
    <w:p w:rsidR="00964578" w:rsidRPr="00C77D24" w:rsidRDefault="00964578" w:rsidP="00964578">
      <w:pPr>
        <w:pStyle w:val="31"/>
        <w:widowControl/>
        <w:spacing w:before="0" w:after="0" w:line="355" w:lineRule="auto"/>
        <w:ind w:firstLine="709"/>
        <w:rPr>
          <w:b w:val="0"/>
          <w:color w:val="auto"/>
          <w:sz w:val="28"/>
          <w:szCs w:val="28"/>
        </w:rPr>
      </w:pPr>
      <w:r w:rsidRPr="00C77D24">
        <w:rPr>
          <w:b w:val="0"/>
          <w:color w:val="auto"/>
          <w:sz w:val="28"/>
          <w:szCs w:val="28"/>
        </w:rPr>
        <w:t>17. Федеральный учебный план начального общего образования.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 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структуру предметных областей, распределяет учебное время, отводимое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на их освоение по классам и учебным предметам.</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17.2.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индивидуализацию обучения.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 учетом образовательных потребностей и способностей обучающихся.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17.6. Федеральный учебный план состоит из двух частей – обязательной части и части, формируемой участниками образовательных отношений.</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от общего объёма.</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17.7. Расписание учебных занятий составляется с учётом дневной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недельной динамики умственной работоспособности обучающихся и шкалы </w:t>
      </w:r>
      <w:r w:rsidRPr="00C77D24">
        <w:rPr>
          <w:rFonts w:ascii="Times New Roman" w:eastAsia="SchoolBookSanPin" w:hAnsi="Times New Roman"/>
          <w:sz w:val="28"/>
          <w:szCs w:val="28"/>
        </w:rPr>
        <w:lastRenderedPageBreak/>
        <w:t>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лабораторные занятия, экскурсии и другие). Во время занятий необходим перерыв для гимнастики не менее 2 минут.</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17.9. </w:t>
      </w:r>
      <w:r w:rsidRPr="00C77D24">
        <w:rPr>
          <w:rFonts w:ascii="Times New Roman" w:eastAsia="SchoolBookSanPin" w:hAnsi="Times New Roman"/>
          <w:bCs/>
          <w:sz w:val="28"/>
          <w:szCs w:val="28"/>
        </w:rPr>
        <w:t xml:space="preserve">Урочная деятельность </w:t>
      </w:r>
      <w:r w:rsidRPr="00C77D24">
        <w:rPr>
          <w:rFonts w:ascii="Times New Roman" w:eastAsia="SchoolBookSanPin" w:hAnsi="Times New Roman"/>
          <w:sz w:val="28"/>
          <w:szCs w:val="28"/>
        </w:rPr>
        <w:t xml:space="preserve">направлена на достижение обучающимися планируемых результатов освоения программы начального общего образования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 учётом обязательных для изучения учебных предметов.</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17.11. </w:t>
      </w:r>
      <w:r w:rsidRPr="00C77D24">
        <w:rPr>
          <w:rFonts w:ascii="Times New Roman" w:eastAsia="SchoolBookSanPin" w:hAnsi="Times New Roman"/>
          <w:bCs/>
          <w:sz w:val="28"/>
          <w:szCs w:val="28"/>
        </w:rPr>
        <w:t xml:space="preserve">Внеурочная деятельность </w:t>
      </w:r>
      <w:r w:rsidRPr="00C77D24">
        <w:rPr>
          <w:rFonts w:ascii="Times New Roman" w:eastAsia="SchoolBookSanPin" w:hAnsi="Times New Roman"/>
          <w:sz w:val="28"/>
          <w:szCs w:val="28"/>
        </w:rPr>
        <w:t xml:space="preserve">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формах, отличных от урочной (экскурсии, походы, соревнования, посещения театров, музеев, проведение общественно-полезных практик и иные формы).</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17.12.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17.15. Время, отведённое на внеурочную деятельность, не учитывается </w:t>
      </w:r>
      <w:r>
        <w:rPr>
          <w:rFonts w:ascii="Times New Roman" w:eastAsia="SchoolBookSanPin" w:hAnsi="Times New Roman"/>
          <w:sz w:val="28"/>
          <w:szCs w:val="28"/>
        </w:rPr>
        <w:t>при</w:t>
      </w:r>
      <w:r w:rsidRPr="00C77D24">
        <w:rPr>
          <w:rFonts w:ascii="Times New Roman" w:eastAsia="SchoolBookSanPin" w:hAnsi="Times New Roman"/>
          <w:sz w:val="28"/>
          <w:szCs w:val="28"/>
        </w:rPr>
        <w:t xml:space="preserve">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964578" w:rsidRPr="00C77D24" w:rsidRDefault="00964578" w:rsidP="00964578">
      <w:pPr>
        <w:spacing w:after="0" w:line="355"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17.16. </w:t>
      </w:r>
      <w:r>
        <w:rPr>
          <w:rFonts w:ascii="Times New Roman" w:eastAsia="SchoolBookSanPin" w:hAnsi="Times New Roman"/>
          <w:sz w:val="28"/>
          <w:szCs w:val="28"/>
        </w:rPr>
        <w:t>Учебный план МБОУ Трофимовской основной школы</w:t>
      </w:r>
    </w:p>
    <w:p w:rsidR="00964578" w:rsidRDefault="00964578" w:rsidP="00964578">
      <w:pPr>
        <w:rPr>
          <w:rFonts w:ascii="Times New Roman" w:eastAsia="OfficinaSansBoldITC" w:hAnsi="Times New Roman"/>
          <w:sz w:val="28"/>
          <w:szCs w:val="28"/>
        </w:rPr>
      </w:pPr>
      <w:r>
        <w:rPr>
          <w:rFonts w:ascii="Times New Roman" w:eastAsia="OfficinaSansBoldITC" w:hAnsi="Times New Roman"/>
          <w:sz w:val="28"/>
          <w:szCs w:val="28"/>
        </w:rPr>
        <w:br w:type="page"/>
      </w:r>
    </w:p>
    <w:p w:rsidR="00964578" w:rsidRPr="00C77D24" w:rsidRDefault="00964578" w:rsidP="00964578">
      <w:pPr>
        <w:pStyle w:val="af9"/>
        <w:widowControl/>
        <w:spacing w:after="0" w:line="360" w:lineRule="auto"/>
        <w:rPr>
          <w:rFonts w:ascii="Times New Roman" w:eastAsia="OfficinaSansBoldITC" w:hAnsi="Times New Roman"/>
          <w:sz w:val="28"/>
          <w:szCs w:val="28"/>
        </w:rPr>
      </w:pPr>
      <w:r w:rsidRPr="00C77D24">
        <w:rPr>
          <w:rFonts w:ascii="Times New Roman" w:eastAsia="OfficinaSansBoldITC" w:hAnsi="Times New Roman"/>
          <w:sz w:val="28"/>
          <w:szCs w:val="28"/>
        </w:rPr>
        <w:lastRenderedPageBreak/>
        <w:t>Вариант 1</w:t>
      </w:r>
    </w:p>
    <w:tbl>
      <w:tblPr>
        <w:tblW w:w="9820" w:type="dxa"/>
        <w:tblInd w:w="108" w:type="dxa"/>
        <w:tblLayout w:type="fixed"/>
        <w:tblCellMar>
          <w:left w:w="0" w:type="dxa"/>
          <w:right w:w="0" w:type="dxa"/>
        </w:tblCellMar>
        <w:tblLook w:val="01E0" w:firstRow="1" w:lastRow="1" w:firstColumn="1" w:lastColumn="1" w:noHBand="0" w:noVBand="0"/>
      </w:tblPr>
      <w:tblGrid>
        <w:gridCol w:w="1974"/>
        <w:gridCol w:w="2379"/>
        <w:gridCol w:w="1189"/>
        <w:gridCol w:w="1040"/>
        <w:gridCol w:w="1040"/>
        <w:gridCol w:w="298"/>
        <w:gridCol w:w="893"/>
        <w:gridCol w:w="1007"/>
      </w:tblGrid>
      <w:tr w:rsidR="00964578" w:rsidRPr="00C77D24" w:rsidTr="00964578">
        <w:trPr>
          <w:trHeight w:hRule="exact" w:val="911"/>
        </w:trPr>
        <w:tc>
          <w:tcPr>
            <w:tcW w:w="9820" w:type="dxa"/>
            <w:gridSpan w:val="8"/>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firstLine="709"/>
              <w:jc w:val="center"/>
              <w:rPr>
                <w:rFonts w:ascii="Times New Roman" w:eastAsia="SchoolBookSanPin" w:hAnsi="Times New Roman"/>
                <w:sz w:val="28"/>
                <w:szCs w:val="28"/>
              </w:rPr>
            </w:pPr>
            <w:r w:rsidRPr="00C77D24">
              <w:rPr>
                <w:rFonts w:ascii="Times New Roman" w:eastAsia="SchoolBookSanPin" w:hAnsi="Times New Roman"/>
                <w:bCs/>
                <w:sz w:val="28"/>
                <w:szCs w:val="28"/>
              </w:rPr>
              <w:t>Федеральный учебный план начального общего образования</w:t>
            </w:r>
            <w:r>
              <w:rPr>
                <w:rFonts w:ascii="Times New Roman" w:eastAsia="SchoolBookSanPin" w:hAnsi="Times New Roman"/>
                <w:bCs/>
                <w:sz w:val="28"/>
                <w:szCs w:val="28"/>
              </w:rPr>
              <w:t xml:space="preserve"> </w:t>
            </w:r>
            <w:r w:rsidRPr="00C77D24">
              <w:rPr>
                <w:rFonts w:ascii="Times New Roman" w:eastAsia="SchoolBookSanPin" w:hAnsi="Times New Roman"/>
                <w:bCs/>
                <w:sz w:val="28"/>
                <w:szCs w:val="28"/>
              </w:rPr>
              <w:t>(5-дневная учебная неделя)</w:t>
            </w:r>
          </w:p>
        </w:tc>
      </w:tr>
      <w:tr w:rsidR="00964578" w:rsidRPr="00C77D24" w:rsidTr="00964578">
        <w:trPr>
          <w:trHeight w:hRule="exact" w:val="426"/>
        </w:trPr>
        <w:tc>
          <w:tcPr>
            <w:tcW w:w="1974" w:type="dxa"/>
            <w:vMerge w:val="restart"/>
            <w:tcBorders>
              <w:top w:val="single" w:sz="4" w:space="0" w:color="000000"/>
              <w:left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Предметные области</w:t>
            </w:r>
          </w:p>
        </w:tc>
        <w:tc>
          <w:tcPr>
            <w:tcW w:w="2379" w:type="dxa"/>
            <w:vMerge w:val="restart"/>
            <w:tcBorders>
              <w:top w:val="single" w:sz="4" w:space="0" w:color="000000"/>
              <w:left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Учебные предметы/ классы</w:t>
            </w:r>
          </w:p>
        </w:tc>
        <w:tc>
          <w:tcPr>
            <w:tcW w:w="4460" w:type="dxa"/>
            <w:gridSpan w:val="5"/>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Количество часов в неделю</w:t>
            </w:r>
          </w:p>
        </w:tc>
        <w:tc>
          <w:tcPr>
            <w:tcW w:w="1007" w:type="dxa"/>
            <w:vMerge w:val="restart"/>
            <w:tcBorders>
              <w:top w:val="single" w:sz="4" w:space="0" w:color="000000"/>
              <w:left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hAnsi="Times New Roman"/>
                <w:sz w:val="24"/>
                <w:szCs w:val="24"/>
              </w:rPr>
            </w:pPr>
          </w:p>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Всего</w:t>
            </w:r>
          </w:p>
        </w:tc>
      </w:tr>
      <w:tr w:rsidR="00964578" w:rsidRPr="00C77D24" w:rsidTr="00964578">
        <w:trPr>
          <w:trHeight w:hRule="exact" w:val="426"/>
        </w:trPr>
        <w:tc>
          <w:tcPr>
            <w:tcW w:w="1974" w:type="dxa"/>
            <w:vMerge/>
            <w:tcBorders>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both"/>
              <w:rPr>
                <w:rFonts w:ascii="Times New Roman" w:hAnsi="Times New Roman"/>
                <w:sz w:val="24"/>
                <w:szCs w:val="24"/>
              </w:rPr>
            </w:pPr>
          </w:p>
        </w:tc>
        <w:tc>
          <w:tcPr>
            <w:tcW w:w="2379" w:type="dxa"/>
            <w:vMerge/>
            <w:tcBorders>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both"/>
              <w:rPr>
                <w:rFonts w:ascii="Times New Roman" w:hAnsi="Times New Roman"/>
                <w:sz w:val="24"/>
                <w:szCs w:val="24"/>
              </w:rPr>
            </w:pPr>
          </w:p>
        </w:tc>
        <w:tc>
          <w:tcPr>
            <w:tcW w:w="1189" w:type="dxa"/>
            <w:tcBorders>
              <w:top w:val="single" w:sz="4" w:space="0" w:color="000000"/>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w:t>
            </w:r>
          </w:p>
        </w:tc>
        <w:tc>
          <w:tcPr>
            <w:tcW w:w="1040" w:type="dxa"/>
            <w:tcBorders>
              <w:top w:val="single" w:sz="4" w:space="0" w:color="000000"/>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w:t>
            </w:r>
          </w:p>
        </w:tc>
        <w:tc>
          <w:tcPr>
            <w:tcW w:w="1338" w:type="dxa"/>
            <w:gridSpan w:val="2"/>
            <w:tcBorders>
              <w:top w:val="single" w:sz="4" w:space="0" w:color="000000"/>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III</w:t>
            </w:r>
          </w:p>
        </w:tc>
        <w:tc>
          <w:tcPr>
            <w:tcW w:w="893" w:type="dxa"/>
            <w:tcBorders>
              <w:top w:val="single" w:sz="4" w:space="0" w:color="000000"/>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bCs/>
                <w:sz w:val="24"/>
                <w:szCs w:val="24"/>
              </w:rPr>
              <w:t>IV</w:t>
            </w:r>
          </w:p>
        </w:tc>
        <w:tc>
          <w:tcPr>
            <w:tcW w:w="1007" w:type="dxa"/>
            <w:vMerge/>
            <w:tcBorders>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both"/>
              <w:rPr>
                <w:rFonts w:ascii="Times New Roman" w:hAnsi="Times New Roman"/>
                <w:sz w:val="24"/>
                <w:szCs w:val="24"/>
              </w:rPr>
            </w:pPr>
          </w:p>
        </w:tc>
      </w:tr>
      <w:tr w:rsidR="00964578" w:rsidRPr="00C77D24" w:rsidTr="00964578">
        <w:trPr>
          <w:trHeight w:hRule="exact" w:val="450"/>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Обязательная часть</w:t>
            </w:r>
          </w:p>
        </w:tc>
        <w:tc>
          <w:tcPr>
            <w:tcW w:w="5467" w:type="dxa"/>
            <w:gridSpan w:val="6"/>
            <w:tcBorders>
              <w:top w:val="single" w:sz="4" w:space="0" w:color="000000"/>
              <w:left w:val="single" w:sz="4" w:space="0" w:color="000000"/>
              <w:bottom w:val="single" w:sz="4" w:space="0" w:color="000000"/>
              <w:right w:val="single" w:sz="4" w:space="0" w:color="000000"/>
            </w:tcBorders>
          </w:tcPr>
          <w:p w:rsidR="00964578" w:rsidRPr="00C77D24" w:rsidRDefault="00964578" w:rsidP="00964578">
            <w:pPr>
              <w:spacing w:after="0" w:line="240" w:lineRule="auto"/>
              <w:ind w:left="57" w:right="57"/>
              <w:jc w:val="both"/>
              <w:rPr>
                <w:rFonts w:ascii="Times New Roman" w:hAnsi="Times New Roman"/>
                <w:sz w:val="24"/>
                <w:szCs w:val="24"/>
              </w:rPr>
            </w:pPr>
          </w:p>
        </w:tc>
      </w:tr>
      <w:tr w:rsidR="00964578" w:rsidRPr="00C77D24" w:rsidTr="00964578">
        <w:trPr>
          <w:trHeight w:hRule="exact" w:val="443"/>
        </w:trPr>
        <w:tc>
          <w:tcPr>
            <w:tcW w:w="1974" w:type="dxa"/>
            <w:vMerge w:val="restart"/>
            <w:tcBorders>
              <w:top w:val="single" w:sz="4" w:space="0" w:color="000000"/>
              <w:left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Русский язык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литературное чтение</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Русский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5</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r>
      <w:tr w:rsidR="00964578" w:rsidRPr="00C77D24" w:rsidTr="00964578">
        <w:trPr>
          <w:trHeight w:hRule="exact" w:val="605"/>
        </w:trPr>
        <w:tc>
          <w:tcPr>
            <w:tcW w:w="1974" w:type="dxa"/>
            <w:vMerge/>
            <w:tcBorders>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Литературное чтение</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964578" w:rsidRPr="00C77D24" w:rsidTr="00964578">
        <w:trPr>
          <w:trHeight w:hRule="exact" w:val="555"/>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Иностранный язык</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w:t>
            </w:r>
          </w:p>
        </w:tc>
      </w:tr>
      <w:tr w:rsidR="00964578" w:rsidRPr="00C77D24" w:rsidTr="00964578">
        <w:trPr>
          <w:trHeight w:hRule="exact" w:val="707"/>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Математика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информатика</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Математика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16</w:t>
            </w:r>
          </w:p>
        </w:tc>
      </w:tr>
      <w:tr w:rsidR="00964578" w:rsidRPr="00C77D24" w:rsidTr="00964578">
        <w:trPr>
          <w:trHeight w:hRule="exact" w:val="1284"/>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Обществознание и естествознание</w:t>
            </w:r>
          </w:p>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Окружающий мир</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964578" w:rsidRPr="00C77D24" w:rsidTr="00964578">
        <w:trPr>
          <w:trHeight w:hRule="exact" w:val="1273"/>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 xml:space="preserve">Основы религиозных культур </w:t>
            </w:r>
            <w:r>
              <w:rPr>
                <w:rFonts w:ascii="Times New Roman" w:eastAsia="SchoolBookSanPin" w:hAnsi="Times New Roman"/>
                <w:sz w:val="24"/>
                <w:szCs w:val="24"/>
              </w:rPr>
              <w:t>и</w:t>
            </w:r>
            <w:r w:rsidRPr="00C77D24">
              <w:rPr>
                <w:rFonts w:ascii="Times New Roman" w:eastAsia="SchoolBookSanPin" w:hAnsi="Times New Roman"/>
                <w:sz w:val="24"/>
                <w:szCs w:val="24"/>
              </w:rPr>
              <w:t xml:space="preserve"> светской этики</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Основы религиозных культур и светской этики</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r>
      <w:tr w:rsidR="00964578" w:rsidRPr="00C77D24" w:rsidTr="00964578">
        <w:trPr>
          <w:trHeight w:hRule="exact" w:val="697"/>
        </w:trPr>
        <w:tc>
          <w:tcPr>
            <w:tcW w:w="1974" w:type="dxa"/>
            <w:vMerge w:val="restart"/>
            <w:tcBorders>
              <w:top w:val="single" w:sz="4" w:space="0" w:color="000000"/>
              <w:left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Искусство</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Изобразительное искусство</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964578" w:rsidRPr="00C77D24" w:rsidTr="00964578">
        <w:trPr>
          <w:trHeight w:hRule="exact" w:val="423"/>
        </w:trPr>
        <w:tc>
          <w:tcPr>
            <w:tcW w:w="1974" w:type="dxa"/>
            <w:vMerge/>
            <w:tcBorders>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hAnsi="Times New Roman"/>
                <w:sz w:val="24"/>
                <w:szCs w:val="24"/>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Музыка</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964578" w:rsidRPr="00C77D24" w:rsidTr="00964578">
        <w:trPr>
          <w:trHeight w:hRule="exact" w:val="430"/>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Технология</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4</w:t>
            </w:r>
          </w:p>
        </w:tc>
      </w:tr>
      <w:tr w:rsidR="00964578" w:rsidRPr="00C77D24" w:rsidTr="00964578">
        <w:trPr>
          <w:trHeight w:hRule="exact" w:val="704"/>
        </w:trPr>
        <w:tc>
          <w:tcPr>
            <w:tcW w:w="1974"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237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Физическая культура</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w:t>
            </w:r>
          </w:p>
        </w:tc>
      </w:tr>
      <w:tr w:rsidR="00964578" w:rsidRPr="00C77D24" w:rsidTr="00964578">
        <w:trPr>
          <w:trHeight w:hRule="exact" w:val="701"/>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Итого:</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20</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87</w:t>
            </w:r>
          </w:p>
        </w:tc>
      </w:tr>
      <w:tr w:rsidR="00964578" w:rsidRPr="00C77D24" w:rsidTr="00964578">
        <w:trPr>
          <w:trHeight w:hRule="exact" w:val="53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Часть, формируемая участниками образовательных отношений</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0</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w:t>
            </w:r>
          </w:p>
        </w:tc>
      </w:tr>
      <w:tr w:rsidR="00964578" w:rsidRPr="00C77D24" w:rsidTr="00964578">
        <w:trPr>
          <w:trHeight w:hRule="exact" w:val="288"/>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Учебные недели</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33</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34</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135</w:t>
            </w:r>
          </w:p>
        </w:tc>
      </w:tr>
      <w:tr w:rsidR="00964578" w:rsidRPr="00C77D24" w:rsidTr="00964578">
        <w:trPr>
          <w:trHeight w:hRule="exact" w:val="405"/>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Всего часов</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693</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782</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3039</w:t>
            </w:r>
          </w:p>
        </w:tc>
      </w:tr>
      <w:tr w:rsidR="00964578" w:rsidRPr="00C77D24" w:rsidTr="00964578">
        <w:trPr>
          <w:trHeight w:hRule="exact" w:val="1593"/>
        </w:trPr>
        <w:tc>
          <w:tcPr>
            <w:tcW w:w="4353"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rPr>
                <w:rFonts w:ascii="Times New Roman" w:eastAsia="SchoolBookSanPin" w:hAnsi="Times New Roman"/>
                <w:sz w:val="24"/>
                <w:szCs w:val="24"/>
              </w:rPr>
            </w:pPr>
            <w:r w:rsidRPr="00C77D24">
              <w:rPr>
                <w:rFonts w:ascii="Times New Roman" w:eastAsia="SchoolBookSanPin" w:hAnsi="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9"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21</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40"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23</w:t>
            </w:r>
          </w:p>
        </w:tc>
        <w:tc>
          <w:tcPr>
            <w:tcW w:w="1007" w:type="dxa"/>
            <w:tcBorders>
              <w:top w:val="single" w:sz="4" w:space="0" w:color="000000"/>
              <w:left w:val="single" w:sz="4" w:space="0" w:color="000000"/>
              <w:bottom w:val="single" w:sz="4" w:space="0" w:color="000000"/>
              <w:right w:val="single" w:sz="4" w:space="0" w:color="000000"/>
            </w:tcBorders>
            <w:vAlign w:val="center"/>
          </w:tcPr>
          <w:p w:rsidR="00964578" w:rsidRPr="00C77D24" w:rsidRDefault="00964578" w:rsidP="00964578">
            <w:pPr>
              <w:spacing w:after="0" w:line="240" w:lineRule="auto"/>
              <w:ind w:left="57" w:right="57"/>
              <w:jc w:val="center"/>
              <w:rPr>
                <w:rFonts w:ascii="Times New Roman" w:eastAsia="SchoolBookSanPin" w:hAnsi="Times New Roman"/>
                <w:sz w:val="24"/>
                <w:szCs w:val="24"/>
              </w:rPr>
            </w:pPr>
            <w:r w:rsidRPr="00C77D24">
              <w:rPr>
                <w:rFonts w:ascii="Times New Roman" w:eastAsia="SchoolBookSanPin" w:hAnsi="Times New Roman"/>
                <w:sz w:val="24"/>
                <w:szCs w:val="24"/>
              </w:rPr>
              <w:t>90</w:t>
            </w:r>
          </w:p>
        </w:tc>
      </w:tr>
    </w:tbl>
    <w:p w:rsidR="00964578" w:rsidRPr="00C77D24" w:rsidRDefault="00964578" w:rsidP="00964578">
      <w:pPr>
        <w:rPr>
          <w:rFonts w:ascii="Times New Roman" w:hAnsi="Times New Roman"/>
          <w:sz w:val="28"/>
          <w:szCs w:val="28"/>
        </w:rPr>
      </w:pPr>
    </w:p>
    <w:p w:rsidR="00964578" w:rsidRPr="00B166AC" w:rsidRDefault="00964578" w:rsidP="00964578">
      <w:pPr>
        <w:rPr>
          <w:rFonts w:ascii="Times New Roman" w:hAnsi="Times New Roman"/>
          <w:sz w:val="28"/>
          <w:szCs w:val="28"/>
        </w:rPr>
      </w:pPr>
      <w:r>
        <w:rPr>
          <w:rFonts w:ascii="Times New Roman" w:hAnsi="Times New Roman"/>
          <w:sz w:val="28"/>
          <w:szCs w:val="28"/>
        </w:rPr>
        <w:br w:type="page"/>
      </w:r>
    </w:p>
    <w:p w:rsidR="00964578" w:rsidRPr="00C77D24" w:rsidRDefault="00964578" w:rsidP="00964578">
      <w:pPr>
        <w:rPr>
          <w:sz w:val="8"/>
        </w:rPr>
      </w:pP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 xml:space="preserve">.17. При наличии необходимых условий (кадровых, финансовых, материально-технических и иных) возможно деление классов на группы </w:t>
      </w:r>
      <w:r w:rsidR="00964578">
        <w:rPr>
          <w:rFonts w:ascii="Times New Roman" w:eastAsia="SchoolBookSanPin" w:hAnsi="Times New Roman"/>
          <w:sz w:val="28"/>
          <w:szCs w:val="28"/>
        </w:rPr>
        <w:t>при</w:t>
      </w:r>
      <w:r w:rsidR="00964578" w:rsidRPr="00C77D24">
        <w:rPr>
          <w:rFonts w:ascii="Times New Roman" w:eastAsia="SchoolBookSanPin" w:hAnsi="Times New Roman"/>
          <w:sz w:val="28"/>
          <w:szCs w:val="28"/>
        </w:rPr>
        <w:t xml:space="preserve"> проведении учебных занятий, курсов, дисциплин (модулей).</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При проведении занятий по родному языку в образовательных организациях, </w:t>
      </w:r>
      <w:r>
        <w:rPr>
          <w:rFonts w:ascii="Times New Roman" w:eastAsia="SchoolBookSanPin" w:hAnsi="Times New Roman"/>
          <w:sz w:val="28"/>
          <w:szCs w:val="28"/>
        </w:rPr>
        <w:t>в</w:t>
      </w:r>
      <w:r w:rsidRPr="00C77D24">
        <w:rPr>
          <w:rFonts w:ascii="Times New Roman" w:eastAsia="SchoolBookSanPin" w:hAnsi="Times New Roman"/>
          <w:sz w:val="28"/>
          <w:szCs w:val="28"/>
        </w:rPr>
        <w:t xml:space="preserve"> которых наряду с русским языком изучается родной язык (1–4 классы),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по иностранному языку (2–4 классы) осуществляется деление классов </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.19. Продолжительность учебного года при получении начального общего образования составляет 34 недели, в 1 классе – 33 недели.</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 xml:space="preserve">.21.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w:t>
      </w:r>
      <w:r w:rsidR="00964578">
        <w:rPr>
          <w:rFonts w:ascii="Times New Roman" w:eastAsia="SchoolBookSanPin" w:hAnsi="Times New Roman"/>
          <w:sz w:val="28"/>
          <w:szCs w:val="28"/>
        </w:rPr>
        <w:t>7</w:t>
      </w:r>
      <w:r w:rsidR="00964578" w:rsidRPr="00C77D24">
        <w:rPr>
          <w:rFonts w:ascii="Times New Roman" w:eastAsia="SchoolBookSanPin" w:hAnsi="Times New Roman"/>
          <w:sz w:val="28"/>
          <w:szCs w:val="28"/>
        </w:rPr>
        <w:t xml:space="preserve"> календарных дней.</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в 1 классе устанавливаются в течение года дополнительные недельные каникулы.</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.22. Продолжительность урока составляет:</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1 классе – 35 минут (сентябрь – декабрь), 40 минут (январь – май);</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классах, в которых обучаются обучающиеся с ОВЗ – 40 минут;</w:t>
      </w:r>
    </w:p>
    <w:p w:rsidR="00964578" w:rsidRPr="00C77D24" w:rsidRDefault="00964578" w:rsidP="00964578">
      <w:pPr>
        <w:pStyle w:val="af9"/>
        <w:widowControl/>
        <w:spacing w:after="0" w:line="353" w:lineRule="auto"/>
        <w:ind w:firstLine="709"/>
        <w:rPr>
          <w:rFonts w:ascii="Times New Roman" w:hAnsi="Times New Roman"/>
          <w:sz w:val="28"/>
          <w:szCs w:val="28"/>
        </w:rPr>
      </w:pPr>
      <w:r w:rsidRPr="00C77D24">
        <w:rPr>
          <w:rFonts w:ascii="Times New Roman" w:eastAsia="SchoolBookSanPin" w:hAnsi="Times New Roman"/>
          <w:sz w:val="28"/>
          <w:szCs w:val="28"/>
        </w:rPr>
        <w:lastRenderedPageBreak/>
        <w:t>в 2–4 классах – 40–45 минут (по решению образовательной организации).</w:t>
      </w:r>
      <w:r w:rsidRPr="00C77D24">
        <w:rPr>
          <w:rFonts w:ascii="Times New Roman" w:hAnsi="Times New Roman"/>
          <w:sz w:val="28"/>
          <w:szCs w:val="28"/>
        </w:rPr>
        <w:t xml:space="preserve"> </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 xml:space="preserve">.23. Федеральный учебный план является ориентиром при разработке учебного плана образовательной организации, в котором отражаются </w:t>
      </w:r>
      <w:r w:rsidR="00964578">
        <w:rPr>
          <w:rFonts w:ascii="Times New Roman" w:eastAsia="SchoolBookSanPin" w:hAnsi="Times New Roman"/>
          <w:sz w:val="28"/>
          <w:szCs w:val="28"/>
        </w:rPr>
        <w:t>и</w:t>
      </w:r>
      <w:r w:rsidR="00964578" w:rsidRPr="00C77D24">
        <w:rPr>
          <w:rFonts w:ascii="Times New Roman" w:eastAsia="SchoolBookSanPin" w:hAnsi="Times New Roman"/>
          <w:sz w:val="28"/>
          <w:szCs w:val="28"/>
        </w:rPr>
        <w:t xml:space="preserve"> конкретизируются основные показатели учебного плана:</w:t>
      </w:r>
    </w:p>
    <w:p w:rsidR="00964578" w:rsidRPr="00C77D24" w:rsidRDefault="00964578" w:rsidP="00964578">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состав учебных предметов;</w:t>
      </w:r>
    </w:p>
    <w:p w:rsidR="00964578" w:rsidRPr="00C77D24" w:rsidRDefault="00964578" w:rsidP="00964578">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964578" w:rsidRPr="00C77D24" w:rsidRDefault="00964578" w:rsidP="00964578">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максимально допустимая недельная нагрузка обучающихся;</w:t>
      </w:r>
    </w:p>
    <w:p w:rsidR="00964578" w:rsidRPr="00C77D24" w:rsidRDefault="00964578" w:rsidP="00964578">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максимальная нагрузка с учётом деления классов на группы;</w:t>
      </w:r>
    </w:p>
    <w:p w:rsidR="00964578" w:rsidRPr="00C77D24" w:rsidRDefault="00964578" w:rsidP="00964578">
      <w:pPr>
        <w:tabs>
          <w:tab w:val="left" w:pos="851"/>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план комплектования классов.</w:t>
      </w:r>
    </w:p>
    <w:p w:rsidR="00964578" w:rsidRPr="00C77D24" w:rsidRDefault="00B166AC" w:rsidP="00964578">
      <w:pPr>
        <w:spacing w:after="0" w:line="353" w:lineRule="auto"/>
        <w:ind w:firstLine="709"/>
        <w:jc w:val="both"/>
        <w:rPr>
          <w:rFonts w:ascii="Times New Roma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.24. </w:t>
      </w:r>
      <w:r w:rsidR="00964578" w:rsidRPr="00C77D24">
        <w:rPr>
          <w:rFonts w:ascii="Times New Roman" w:hAnsi="Times New Roman"/>
          <w:sz w:val="28"/>
          <w:szCs w:val="28"/>
        </w:rPr>
        <w:t xml:space="preserve">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B166AC">
        <w:rPr>
          <w:rFonts w:ascii="Times New Roman" w:eastAsia="SchoolBookSanPin" w:hAnsi="Times New Roman"/>
          <w:sz w:val="28"/>
          <w:szCs w:val="28"/>
        </w:rPr>
        <w:t>7</w:t>
      </w:r>
      <w:r w:rsidRPr="00C77D24">
        <w:rPr>
          <w:rFonts w:ascii="Times New Roman" w:eastAsia="SchoolBookSanPin" w:hAnsi="Times New Roman"/>
          <w:sz w:val="28"/>
          <w:szCs w:val="28"/>
        </w:rPr>
        <w:t xml:space="preserve">.25. Учебный план образовательной организации может также составляться </w:t>
      </w:r>
      <w:r>
        <w:rPr>
          <w:rFonts w:ascii="Times New Roman" w:eastAsia="SchoolBookSanPin" w:hAnsi="Times New Roman"/>
          <w:sz w:val="28"/>
          <w:szCs w:val="28"/>
        </w:rPr>
        <w:t>в</w:t>
      </w:r>
      <w:r w:rsidRPr="00C77D24">
        <w:rPr>
          <w:rFonts w:ascii="Times New Roman" w:eastAsia="SchoolBookSanPin" w:hAnsi="Times New Roman"/>
          <w:sz w:val="28"/>
          <w:szCs w:val="28"/>
        </w:rPr>
        <w:t xml:space="preserve">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17.26. 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 xml:space="preserve">.27. Суммарный объём домашнего задания по всем предметам для каждого класса не должен превышать продолжительности выполнения 1 час – для 1 класса, </w:t>
      </w:r>
      <w:r w:rsidR="00964578">
        <w:rPr>
          <w:rFonts w:ascii="Times New Roman" w:eastAsia="SchoolBookSanPin" w:hAnsi="Times New Roman"/>
          <w:sz w:val="28"/>
          <w:szCs w:val="28"/>
        </w:rPr>
        <w:t xml:space="preserve"> </w:t>
      </w:r>
      <w:r w:rsidR="00964578" w:rsidRPr="00C77D24">
        <w:rPr>
          <w:rFonts w:ascii="Times New Roman" w:eastAsia="SchoolBookSanPin" w:hAnsi="Times New Roman"/>
          <w:sz w:val="28"/>
          <w:szCs w:val="28"/>
        </w:rPr>
        <w:t xml:space="preserve">1,5 часа – для 2 и 3 классов, 2 часа – для 4 класса. Образовательной организацией осуществляется координация и контроль </w:t>
      </w:r>
      <w:r w:rsidR="00964578" w:rsidRPr="00C77D24">
        <w:rPr>
          <w:rFonts w:ascii="Times New Roman" w:eastAsia="SchoolBookSanPin" w:hAnsi="Times New Roman"/>
          <w:sz w:val="28"/>
          <w:szCs w:val="28"/>
        </w:rPr>
        <w:lastRenderedPageBreak/>
        <w:t>объёма домашнего задания обучающихся каждого класса по всем предметам в соответствии с Гигиеническими нормативами.</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 xml:space="preserve">.28. План внеурочной деятельности определяет формы организации </w:t>
      </w:r>
      <w:r w:rsidR="00964578">
        <w:rPr>
          <w:rFonts w:ascii="Times New Roman" w:eastAsia="SchoolBookSanPin" w:hAnsi="Times New Roman"/>
          <w:sz w:val="28"/>
          <w:szCs w:val="28"/>
        </w:rPr>
        <w:t xml:space="preserve"> </w:t>
      </w:r>
      <w:r w:rsidR="00964578" w:rsidRPr="00C77D24">
        <w:rPr>
          <w:rFonts w:ascii="Times New Roman" w:eastAsia="SchoolBookSanPin" w:hAnsi="Times New Roman"/>
          <w:sz w:val="28"/>
          <w:szCs w:val="28"/>
        </w:rPr>
        <w:t>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964578" w:rsidRPr="00C77D24" w:rsidRDefault="00964578" w:rsidP="00964578">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964578" w:rsidRPr="00C77D24" w:rsidRDefault="00B166AC" w:rsidP="00964578">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17</w:t>
      </w:r>
      <w:r w:rsidR="00964578" w:rsidRPr="00C77D24">
        <w:rPr>
          <w:rFonts w:ascii="Times New Roman" w:eastAsia="SchoolBookSanPin" w:hAnsi="Times New Roman"/>
          <w:sz w:val="28"/>
          <w:szCs w:val="28"/>
        </w:rPr>
        <w:t>.30.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B166AC" w:rsidRPr="00C77D24" w:rsidRDefault="00B166AC" w:rsidP="00B166AC">
      <w:pPr>
        <w:pStyle w:val="31"/>
        <w:widowControl/>
        <w:spacing w:before="0" w:after="0" w:line="353" w:lineRule="auto"/>
        <w:ind w:firstLine="709"/>
        <w:rPr>
          <w:b w:val="0"/>
          <w:color w:val="auto"/>
          <w:sz w:val="28"/>
          <w:szCs w:val="28"/>
        </w:rPr>
      </w:pPr>
      <w:r>
        <w:rPr>
          <w:b w:val="0"/>
          <w:color w:val="auto"/>
          <w:sz w:val="28"/>
          <w:szCs w:val="28"/>
        </w:rPr>
        <w:t>18</w:t>
      </w:r>
      <w:r w:rsidRPr="00C77D24">
        <w:rPr>
          <w:b w:val="0"/>
          <w:color w:val="auto"/>
          <w:sz w:val="28"/>
          <w:szCs w:val="28"/>
        </w:rPr>
        <w:t xml:space="preserve">. Федеральный календарный учебный график. </w:t>
      </w:r>
    </w:p>
    <w:p w:rsidR="00B166AC" w:rsidRPr="00C77D24" w:rsidRDefault="00B166AC" w:rsidP="00B166AC">
      <w:pPr>
        <w:spacing w:after="0" w:line="353" w:lineRule="auto"/>
        <w:ind w:firstLine="709"/>
        <w:jc w:val="both"/>
        <w:rPr>
          <w:rFonts w:ascii="Times New Roma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 Организация образовательной деятельности осуществляется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по учебным четвертям.</w:t>
      </w:r>
      <w:r w:rsidRPr="00C77D24">
        <w:rPr>
          <w:rFonts w:ascii="Times New Roman" w:hAnsi="Times New Roman"/>
          <w:sz w:val="28"/>
          <w:szCs w:val="28"/>
        </w:rPr>
        <w:t xml:space="preserve">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w:t>
      </w:r>
      <w:r>
        <w:rPr>
          <w:rFonts w:ascii="Times New Roman" w:eastAsia="SchoolBookSanPin" w:hAnsi="Times New Roman"/>
          <w:sz w:val="28"/>
          <w:szCs w:val="28"/>
        </w:rPr>
        <w:t>8</w:t>
      </w:r>
      <w:r w:rsidRPr="00C77D24">
        <w:rPr>
          <w:rFonts w:ascii="Times New Roman" w:eastAsia="SchoolBookSanPin" w:hAnsi="Times New Roman"/>
          <w:sz w:val="28"/>
          <w:szCs w:val="28"/>
        </w:rPr>
        <w:t>.2. Продолжительность учебного года при получении начального общего образования составляет 34 недели, в 1 классе – 33 недели.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 xml:space="preserve">.4. 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.5. С целью профилактики переутомления в федеральном календарном учебном графике предусматривается чередование периодов учебного времени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каникул. Продолжительность каникул должна составлять не менее 7 календарных дней.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.6. Продолжительность учебных четвертей составляет:</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I четверть – 8 учебных недель (для 1–4 классов); II четверть – 8 учебных недель</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(для 1–4 классов); III четверть – 11 учебных недель (для 2–4 классов), 10 учебных недель (для 1 классов); IV четверть – 7 учебных недель (для 1–4 классов).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 xml:space="preserve">.7. Продолжительность каникул составляет: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 окончании I четверти (осенние каникулы) – 9 календарных дней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(для 1–4 классов);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 окончании II четверти (зимние каникулы) – 9 календарных дней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(для 1–4 классов);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дополнительные каникулы – 9 календарных дней (для 1 классов);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 окончании III четверти (весенние каникулы) – 9 календарных дней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(для 1–4 классов);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 окончании учебного года (летние каникулы) – не менее 8 недель.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.8. Продолжительность урока не должна превышать 45 минут,</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за исключением 1 класса и компенсирующего класса, продолжительность урока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которых не должна превышать 40 минут.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.9. Продолжительность перемен между уроками составляет</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не менее 10 минут, большой перемены (после 2 или 3 урока) – 20–30 минут. Вместо </w:t>
      </w:r>
      <w:r w:rsidRPr="00C77D24">
        <w:rPr>
          <w:rFonts w:ascii="Times New Roman" w:eastAsia="SchoolBookSanPin" w:hAnsi="Times New Roman"/>
          <w:sz w:val="28"/>
          <w:szCs w:val="28"/>
        </w:rPr>
        <w:lastRenderedPageBreak/>
        <w:t>одной большой перемены допускается после 2 и 3 уроков устанавливать две перемены по 20 минут каждая.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Продолжительность перемены между урочной и внеурочной деятельностью должна составлять не менее 20–30 минут, за исключением обучающихся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 ограниченными возможностями здоровья, обучение которых осуществляется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по специальной индивидуальной программе развития.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.11. Образовательная недельная нагрузка распределяется равномерно</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течение учебной недели, при этом объём максимально допустимой нагрузки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течение дня составляет: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1-х классов – не должен превышать 4 уроков и один раз</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неделю – 5 уроков, за счет урока физической культуры;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для обучающихся 2–4 классов – не более 5 уроков и один раз в неделю</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6 уроков за счет урока физической культуры.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.12. Обучение в 1 классе осуществляется с соблюдением следующих требований: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учебные занятия проводятся по 5-дневной учебной неделе и только в первую смену, обучение в первом полугодии: в сентябре, октябре – по 3 урока в день</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по 35 минут каждый, в ноябре – декабре – по 4 урока в день по 35 минут каждый;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январе – мае – по 4 урока в день по 40 минут каждый;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 середине учебного дня организуется динамическая пауза продолжительностью не менее 40 минут;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.13. Занятия начинаются не ранее 8 часов утра и заканчиваются не позднее</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19 часов.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 xml:space="preserve">.14. Факультативные занятия и занятия по программам дополнительного образования планируют на дни с наименьшим количеством </w:t>
      </w:r>
      <w:r w:rsidRPr="00C77D24">
        <w:rPr>
          <w:rFonts w:ascii="Times New Roman" w:eastAsia="SchoolBookSanPin" w:hAnsi="Times New Roman"/>
          <w:sz w:val="28"/>
          <w:szCs w:val="28"/>
        </w:rPr>
        <w:lastRenderedPageBreak/>
        <w:t>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внеурочной) и плановых перерывов при получении образования для отдыха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иных социальных целей (каникул) по календарным периодам учебного года.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8</w:t>
      </w:r>
      <w:r w:rsidRPr="00C77D24">
        <w:rPr>
          <w:rFonts w:ascii="Times New Roman" w:eastAsia="SchoolBookSanPin" w:hAnsi="Times New Roman"/>
          <w:sz w:val="28"/>
          <w:szCs w:val="28"/>
        </w:rPr>
        <w:t>.16. При составлении календарного учебного графика образовательная организация может использовать организацию учебного года по триместрам.</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964578" w:rsidRDefault="00964578" w:rsidP="00964578"/>
    <w:p w:rsidR="00B166AC" w:rsidRPr="00C77D24" w:rsidRDefault="00B166AC" w:rsidP="00B166AC">
      <w:pPr>
        <w:pStyle w:val="31"/>
        <w:widowControl/>
        <w:spacing w:before="0" w:after="0" w:line="353" w:lineRule="auto"/>
        <w:ind w:firstLine="709"/>
        <w:rPr>
          <w:b w:val="0"/>
          <w:color w:val="auto"/>
          <w:sz w:val="28"/>
          <w:szCs w:val="28"/>
        </w:rPr>
      </w:pPr>
      <w:r w:rsidRPr="00C77D24">
        <w:rPr>
          <w:b w:val="0"/>
          <w:color w:val="auto"/>
          <w:sz w:val="28"/>
          <w:szCs w:val="28"/>
        </w:rPr>
        <w:t>1</w:t>
      </w:r>
      <w:r>
        <w:rPr>
          <w:b w:val="0"/>
          <w:color w:val="auto"/>
          <w:sz w:val="28"/>
          <w:szCs w:val="28"/>
        </w:rPr>
        <w:t>9</w:t>
      </w:r>
      <w:r w:rsidRPr="00C77D24">
        <w:rPr>
          <w:b w:val="0"/>
          <w:color w:val="auto"/>
          <w:sz w:val="28"/>
          <w:szCs w:val="28"/>
        </w:rPr>
        <w:t>. План внеурочной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.2. Основными задачами организации внеурочной деятельности являются: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формирование навыков организации своей жизнедеятельности с учетом правил безопасного образа жизни;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повышение общей культуры обучающихся, углубление их интереса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познавательной и проектно-исследовательской деятельности с учетом возрастных и индивидуальных особенностей участников;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поддержка детских объединений, формирование умений ученического самоуправления;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формирование культуры поведения в информационной среде.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их практико-ориентированные характеристики. При выборе направлений и отборе содержания обучения образовательная организация учитывает: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.4. </w:t>
      </w:r>
      <w:r w:rsidRPr="00C77D24">
        <w:rPr>
          <w:rFonts w:ascii="Times New Roman" w:eastAsia="OfficinaSansBoldITC" w:hAnsi="Times New Roman"/>
          <w:sz w:val="28"/>
          <w:szCs w:val="28"/>
        </w:rPr>
        <w:t>Возможные направления внеурочной деятельности и их содержательное наполнение и</w:t>
      </w:r>
      <w:r w:rsidRPr="00C77D24">
        <w:rPr>
          <w:rFonts w:ascii="Times New Roman" w:eastAsia="SchoolBookSanPin" w:hAnsi="Times New Roman"/>
          <w:sz w:val="28"/>
          <w:szCs w:val="28"/>
        </w:rPr>
        <w:t xml:space="preserve"> являются для образовательной организации общими ориентирами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не подлежат формальному копированию. При отборе направлений внеурочной деятельности каждая образовательная организация </w:t>
      </w:r>
      <w:r w:rsidRPr="00C77D24">
        <w:rPr>
          <w:rFonts w:ascii="Times New Roman" w:eastAsia="SchoolBookSanPin" w:hAnsi="Times New Roman"/>
          <w:sz w:val="28"/>
          <w:szCs w:val="28"/>
        </w:rPr>
        <w:lastRenderedPageBreak/>
        <w:t>ориентируется, прежде всего,</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на свои особенности функционирования, психолого-педагогические характеристики обучающихся, их потребности, интересы и уровни успешности обучения.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.5. Общий объём внеурочной деятельности не должен превышать 10 часов</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неделю.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.6. Один час в неделю рекомендуется отводить на внеурочное занятие «Разговоры о важном».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.6.1. Внеурочные занятия «Разговоры о важном» направлены на развитие ценностного отношения обучающихся к своей родине – России, населяющим</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.6.2. Основной формат внеурочных занятий «Разговоры о важном» – разговор и (или) беседа с обучающимися. Основные темы занятий связаны</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сохранением природы, ориентацией в мировой художественной культуре</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повседневной культуре поведения, доброжелательным отношением</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окружающим и ответственным отношением к собственным поступкам.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 Направления и цели внеурочной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.7.1. </w:t>
      </w:r>
      <w:r w:rsidRPr="00C77D24">
        <w:rPr>
          <w:rFonts w:ascii="Times New Roman" w:eastAsia="SchoolBookSanPin" w:hAnsi="Times New Roman"/>
          <w:bCs/>
          <w:sz w:val="28"/>
          <w:szCs w:val="28"/>
        </w:rPr>
        <w:t xml:space="preserve">Спортивно-оздоровительная деятельность </w:t>
      </w:r>
      <w:r w:rsidRPr="00C77D24">
        <w:rPr>
          <w:rFonts w:ascii="Times New Roman" w:eastAsia="SchoolBookSanPin" w:hAnsi="Times New Roman"/>
          <w:sz w:val="28"/>
          <w:szCs w:val="28"/>
        </w:rPr>
        <w:t>направлена на физическое развитие обучающегося, углубление знаний об организации жизни и деятельности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с учетом соблюдения правил здорового безопасного образа жизни.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.7.2. </w:t>
      </w:r>
      <w:r w:rsidRPr="00C77D24">
        <w:rPr>
          <w:rFonts w:ascii="Times New Roman" w:eastAsia="SchoolBookSanPin" w:hAnsi="Times New Roman"/>
          <w:bCs/>
          <w:sz w:val="28"/>
          <w:szCs w:val="28"/>
        </w:rPr>
        <w:t xml:space="preserve">Проектно-исследовательская деятельность </w:t>
      </w:r>
      <w:r w:rsidRPr="00C77D24">
        <w:rPr>
          <w:rFonts w:ascii="Times New Roman" w:eastAsia="SchoolBookSanPin" w:hAnsi="Times New Roman"/>
          <w:sz w:val="28"/>
          <w:szCs w:val="28"/>
        </w:rPr>
        <w:t>организуется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как углубленное изучение учебных предметов в процессе совместной деятельности по выполнению проектов.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w:t>
      </w:r>
      <w:r>
        <w:rPr>
          <w:rFonts w:ascii="Times New Roman" w:eastAsia="SchoolBookSanPin" w:hAnsi="Times New Roman"/>
          <w:sz w:val="28"/>
          <w:szCs w:val="28"/>
        </w:rPr>
        <w:t>9</w:t>
      </w:r>
      <w:r w:rsidRPr="00C77D24">
        <w:rPr>
          <w:rFonts w:ascii="Times New Roman" w:eastAsia="SchoolBookSanPin" w:hAnsi="Times New Roman"/>
          <w:sz w:val="28"/>
          <w:szCs w:val="28"/>
        </w:rPr>
        <w:t>.7.3. </w:t>
      </w:r>
      <w:r w:rsidRPr="00C77D24">
        <w:rPr>
          <w:rFonts w:ascii="Times New Roman" w:eastAsia="SchoolBookSanPin" w:hAnsi="Times New Roman"/>
          <w:bCs/>
          <w:sz w:val="28"/>
          <w:szCs w:val="28"/>
        </w:rPr>
        <w:t xml:space="preserve">Коммуникативная деятельность </w:t>
      </w:r>
      <w:r w:rsidRPr="00C77D24">
        <w:rPr>
          <w:rFonts w:ascii="Times New Roman" w:eastAsia="SchoolBookSanPin" w:hAnsi="Times New Roman"/>
          <w:sz w:val="28"/>
          <w:szCs w:val="28"/>
        </w:rPr>
        <w:t>направлена на совершенствование функциональной коммуникативной грамотности, культуры диалогического общения и словесного творчества.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.7.4. </w:t>
      </w:r>
      <w:r w:rsidRPr="00C77D24">
        <w:rPr>
          <w:rFonts w:ascii="Times New Roman" w:eastAsia="SchoolBookSanPin" w:hAnsi="Times New Roman"/>
          <w:bCs/>
          <w:sz w:val="28"/>
          <w:szCs w:val="28"/>
        </w:rPr>
        <w:t xml:space="preserve">Художественно-эстетическая творческая деятельность </w:t>
      </w:r>
      <w:r w:rsidRPr="00C77D24">
        <w:rPr>
          <w:rFonts w:ascii="Times New Roman" w:eastAsia="SchoolBookSanPin" w:hAnsi="Times New Roman"/>
          <w:sz w:val="28"/>
          <w:szCs w:val="28"/>
        </w:rPr>
        <w:t>организуется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а также становлению умений участвовать в театрализованной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.7.5. </w:t>
      </w:r>
      <w:r w:rsidRPr="00C77D24">
        <w:rPr>
          <w:rFonts w:ascii="Times New Roman" w:eastAsia="SchoolBookSanPin" w:hAnsi="Times New Roman"/>
          <w:bCs/>
          <w:sz w:val="28"/>
          <w:szCs w:val="28"/>
        </w:rPr>
        <w:t xml:space="preserve">Информационная культура </w:t>
      </w:r>
      <w:r w:rsidRPr="00C77D24">
        <w:rPr>
          <w:rFonts w:ascii="Times New Roman" w:eastAsia="SchoolBookSanPin" w:hAnsi="Times New Roman"/>
          <w:sz w:val="28"/>
          <w:szCs w:val="28"/>
        </w:rPr>
        <w:t>предполагает учебные курсы в рамках внеурочной деятельности, которые формируют представления обучающихся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 разнообразных современных информационных средствах и навыки выполнения разных видов работ на компьютере.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.7.6. </w:t>
      </w:r>
      <w:r w:rsidRPr="00C77D24">
        <w:rPr>
          <w:rFonts w:ascii="Times New Roman" w:eastAsia="SchoolBookSanPin" w:hAnsi="Times New Roman"/>
          <w:bCs/>
          <w:sz w:val="28"/>
          <w:szCs w:val="28"/>
        </w:rPr>
        <w:t xml:space="preserve">Интеллектуальные марафоны </w:t>
      </w:r>
      <w:r w:rsidRPr="00C77D24">
        <w:rPr>
          <w:rFonts w:ascii="Times New Roman" w:eastAsia="SchoolBookSanPin" w:hAnsi="Times New Roman"/>
          <w:sz w:val="28"/>
          <w:szCs w:val="28"/>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способности к самообразованию.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.7.7. </w:t>
      </w:r>
      <w:r w:rsidRPr="00C77D24">
        <w:rPr>
          <w:rFonts w:ascii="Times New Roman" w:eastAsia="SchoolBookSanPin" w:hAnsi="Times New Roman"/>
          <w:bCs/>
          <w:sz w:val="28"/>
          <w:szCs w:val="28"/>
        </w:rPr>
        <w:t xml:space="preserve">«Учение с увлечением!» </w:t>
      </w:r>
      <w:r w:rsidRPr="00C77D24">
        <w:rPr>
          <w:rFonts w:ascii="Times New Roman" w:eastAsia="SchoolBookSanPin" w:hAnsi="Times New Roman"/>
          <w:sz w:val="28"/>
          <w:szCs w:val="28"/>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.8. Выбор </w:t>
      </w:r>
      <w:r w:rsidRPr="00C77D24">
        <w:rPr>
          <w:rFonts w:ascii="Times New Roman" w:eastAsia="SchoolBookSanPin" w:hAnsi="Times New Roman"/>
          <w:bCs/>
          <w:sz w:val="28"/>
          <w:szCs w:val="28"/>
        </w:rPr>
        <w:t xml:space="preserve">форм организации внеурочной деятельности </w:t>
      </w:r>
      <w:r w:rsidRPr="00C77D24">
        <w:rPr>
          <w:rFonts w:ascii="Times New Roman" w:eastAsia="SchoolBookSanPin" w:hAnsi="Times New Roman"/>
          <w:sz w:val="28"/>
          <w:szCs w:val="28"/>
        </w:rPr>
        <w:t>подчиняется следующим требованиям: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преобладание практико-ориентированных форм, обеспечивающих непосредственное активное участие обучающегося в практической деятельности,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том числе совместной (парной, групповой, коллективной);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учет специфики коммуникативной деятельности, которая сопровождает</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то или иное направление внеучебной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использование форм организации, предполагающих использование средств информационно-коммуникационных технологий.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.9. Возможными формами организации внеурочной деятельности могут быть следующие: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учебные курсы и факультативы;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художественные, музыкальные и спортивные студии;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общественно полезные практики и другие.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.10. К участию во внеурочной деятельности могут привлекаться организации и учреждения дополнительного образования, культуры и спорта.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При организации внеурочной деятельности непосредственно</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B166AC" w:rsidRPr="00C77D24" w:rsidRDefault="00B166AC" w:rsidP="00B166AC">
      <w:pPr>
        <w:spacing w:after="0" w:line="353" w:lineRule="auto"/>
        <w:ind w:firstLine="709"/>
        <w:jc w:val="both"/>
        <w:rPr>
          <w:rFonts w:ascii="Times New Roman" w:eastAsia="OfficinaSansBoldITC"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 </w:t>
      </w:r>
      <w:r w:rsidRPr="00C77D24">
        <w:rPr>
          <w:rFonts w:ascii="Times New Roman" w:eastAsia="OfficinaSansBoldITC" w:hAnsi="Times New Roman"/>
          <w:sz w:val="28"/>
          <w:szCs w:val="28"/>
        </w:rPr>
        <w:t>Основные направления внеурочной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.13.1. </w:t>
      </w:r>
      <w:r w:rsidRPr="00C77D24">
        <w:rPr>
          <w:rFonts w:ascii="Times New Roman" w:eastAsia="SchoolBookSanPin" w:hAnsi="Times New Roman"/>
          <w:bCs/>
          <w:sz w:val="28"/>
          <w:szCs w:val="28"/>
        </w:rPr>
        <w:t>Спортивно-оздоровительная деятельность.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«Основы самопознания».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факультатив; лаборатория здоровья.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bCs/>
          <w:sz w:val="28"/>
          <w:szCs w:val="28"/>
        </w:rPr>
        <w:t>«Движение есть жизнь!».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формирование представлений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 здоровом образе жизни, развитие физической активности и двигательных навыков.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спортивная студия: учебный курс физической культуры.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.13.2. </w:t>
      </w:r>
      <w:r w:rsidRPr="00C77D24">
        <w:rPr>
          <w:rFonts w:ascii="Times New Roman" w:eastAsia="SchoolBookSanPin" w:hAnsi="Times New Roman"/>
          <w:bCs/>
          <w:sz w:val="28"/>
          <w:szCs w:val="28"/>
        </w:rPr>
        <w:t xml:space="preserve">Проектно-исследовательская деятельность. </w:t>
      </w:r>
      <w:r w:rsidRPr="00C77D24">
        <w:rPr>
          <w:rFonts w:ascii="Times New Roman" w:eastAsia="SchoolBookSanPin" w:hAnsi="Times New Roman"/>
          <w:sz w:val="28"/>
          <w:szCs w:val="28"/>
        </w:rPr>
        <w:t>Возможные темы проектов:</w:t>
      </w:r>
    </w:p>
    <w:p w:rsidR="00B166AC" w:rsidRPr="00C77D24" w:rsidRDefault="00B166AC" w:rsidP="00B166AC">
      <w:pPr>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.13.2.1. </w:t>
      </w:r>
      <w:r w:rsidRPr="00C77D24">
        <w:rPr>
          <w:rFonts w:ascii="Times New Roman" w:eastAsia="SchoolBookSanPin" w:hAnsi="Times New Roman"/>
          <w:bCs/>
          <w:sz w:val="28"/>
          <w:szCs w:val="28"/>
        </w:rPr>
        <w:t>«История родного края».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знаний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факультативный курс краеведения; творческие проекты «Достопримечательности родного края».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.13.2.2. </w:t>
      </w:r>
      <w:r w:rsidRPr="00C77D24">
        <w:rPr>
          <w:rFonts w:ascii="Times New Roman" w:eastAsia="SchoolBookSanPin" w:hAnsi="Times New Roman"/>
          <w:bCs/>
          <w:sz w:val="28"/>
          <w:szCs w:val="28"/>
        </w:rPr>
        <w:t>История письменности в России: от Древней Руси</w:t>
      </w:r>
      <w:r>
        <w:rPr>
          <w:rFonts w:ascii="Times New Roman" w:eastAsia="SchoolBookSanPin" w:hAnsi="Times New Roman"/>
          <w:bCs/>
          <w:sz w:val="28"/>
          <w:szCs w:val="28"/>
        </w:rPr>
        <w:t xml:space="preserve"> </w:t>
      </w:r>
      <w:r w:rsidRPr="00C77D24">
        <w:rPr>
          <w:rFonts w:ascii="Times New Roman" w:eastAsia="SchoolBookSanPin" w:hAnsi="Times New Roman"/>
          <w:bCs/>
          <w:sz w:val="28"/>
          <w:szCs w:val="28"/>
        </w:rPr>
        <w:t>до современности.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истории становления культуры, к самостоятельной познавательной и проектной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факультатив «История письменности в России: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другие.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.13.2.3. </w:t>
      </w:r>
      <w:r w:rsidRPr="00C77D24">
        <w:rPr>
          <w:rFonts w:ascii="Times New Roman" w:eastAsia="SchoolBookSanPin" w:hAnsi="Times New Roman"/>
          <w:bCs/>
          <w:sz w:val="28"/>
          <w:szCs w:val="28"/>
        </w:rPr>
        <w:t>Экологический поиск: исследование качества воды в водоемах родного края.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углубление знаний и представлений о сочетании химического</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биологического состава и физических свойств воды, формирование </w:t>
      </w:r>
      <w:r w:rsidRPr="00C77D24">
        <w:rPr>
          <w:rFonts w:ascii="Times New Roman" w:eastAsia="SchoolBookSanPin" w:hAnsi="Times New Roman"/>
          <w:sz w:val="28"/>
          <w:szCs w:val="28"/>
        </w:rPr>
        <w:lastRenderedPageBreak/>
        <w:t>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нравственного отношения к природным объектам, ответственного отношения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природе.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экологическая лаборатория; исследовательские проекты.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.13.2.4. </w:t>
      </w:r>
      <w:r w:rsidRPr="00C77D24">
        <w:rPr>
          <w:rFonts w:ascii="Times New Roman" w:eastAsia="SchoolBookSanPin" w:hAnsi="Times New Roman"/>
          <w:bCs/>
          <w:sz w:val="28"/>
          <w:szCs w:val="28"/>
        </w:rPr>
        <w:t>Мир шахмат.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 игры-соревнования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шахматы «Юные шахматисты».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 </w:t>
      </w:r>
      <w:r w:rsidRPr="00C77D24">
        <w:rPr>
          <w:rFonts w:ascii="Times New Roman" w:eastAsia="SchoolBookSanPin" w:hAnsi="Times New Roman"/>
          <w:bCs/>
          <w:sz w:val="28"/>
          <w:szCs w:val="28"/>
        </w:rPr>
        <w:t>Коммуникативная деятельность.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.13.3.1. </w:t>
      </w:r>
      <w:r w:rsidRPr="00C77D24">
        <w:rPr>
          <w:rFonts w:ascii="Times New Roman" w:eastAsia="SchoolBookSanPin" w:hAnsi="Times New Roman"/>
          <w:bCs/>
          <w:sz w:val="28"/>
          <w:szCs w:val="28"/>
        </w:rPr>
        <w:t>Создаём классный литературный журнал.</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.13.3.2. </w:t>
      </w:r>
      <w:r w:rsidRPr="00C77D24">
        <w:rPr>
          <w:rFonts w:ascii="Times New Roman" w:eastAsia="SchoolBookSanPin" w:hAnsi="Times New Roman"/>
          <w:bCs/>
          <w:sz w:val="28"/>
          <w:szCs w:val="28"/>
        </w:rPr>
        <w:t>Дети Маугли: нужно ли человеку общаться с другими людьми.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.13.3.3. </w:t>
      </w:r>
      <w:r w:rsidRPr="00C77D24">
        <w:rPr>
          <w:rFonts w:ascii="Times New Roman" w:eastAsia="SchoolBookSanPin" w:hAnsi="Times New Roman"/>
          <w:bCs/>
          <w:sz w:val="28"/>
          <w:szCs w:val="28"/>
        </w:rPr>
        <w:t>«Хочу быть писателем».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художественного словесного творчества, умений создавать</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 xml:space="preserve">и редактировать собственные тексты; формирование знаний о </w:t>
      </w:r>
      <w:r w:rsidRPr="00C77D24">
        <w:rPr>
          <w:rFonts w:ascii="Times New Roman" w:eastAsia="SchoolBookSanPin" w:hAnsi="Times New Roman"/>
          <w:sz w:val="28"/>
          <w:szCs w:val="28"/>
        </w:rPr>
        <w:lastRenderedPageBreak/>
        <w:t>писательском труде,</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 творчестве писателей – выдающихся представителей детской литературы; становление аналитической и творческой деятельности участников.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литературный кружок, встречи с писателями, дискуссионный клуб («Темы и жанры детской литературы»);</w:t>
      </w:r>
    </w:p>
    <w:p w:rsidR="00B166AC" w:rsidRPr="00C77D24" w:rsidRDefault="00B166AC" w:rsidP="00B166AC">
      <w:pPr>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.13.3.4. </w:t>
      </w:r>
      <w:r w:rsidRPr="00C77D24">
        <w:rPr>
          <w:rFonts w:ascii="Times New Roman" w:eastAsia="SchoolBookSanPin" w:hAnsi="Times New Roman"/>
          <w:bCs/>
          <w:sz w:val="28"/>
          <w:szCs w:val="28"/>
        </w:rPr>
        <w:t>Становлюсь грамотным читателем: читаю, думаю, понимаю.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в форме факультатива; лаборатория текстов (система практических занятий).</w:t>
      </w:r>
    </w:p>
    <w:p w:rsidR="00B166AC" w:rsidRPr="00C77D24" w:rsidRDefault="00B166AC" w:rsidP="00B166AC">
      <w:pPr>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 xml:space="preserve">.13.3.5. </w:t>
      </w:r>
      <w:r w:rsidRPr="00C77D24">
        <w:rPr>
          <w:rFonts w:ascii="Times New Roman" w:eastAsia="SchoolBookSanPin" w:hAnsi="Times New Roman"/>
          <w:bCs/>
          <w:sz w:val="28"/>
          <w:szCs w:val="28"/>
        </w:rPr>
        <w:t>Говорить нельзя молчать!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 Художественно-эстетическая творческая деятельность.</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.1. Рукотворный мир.</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расширение знаний </w:t>
      </w:r>
      <w:r w:rsidRPr="00C77D24">
        <w:rPr>
          <w:rFonts w:ascii="Times New Roman" w:hAnsi="Times New Roman"/>
          <w:sz w:val="28"/>
          <w:szCs w:val="28"/>
        </w:rPr>
        <w:t>обучающихся</w:t>
      </w:r>
      <w:r w:rsidRPr="00C77D24">
        <w:rPr>
          <w:rFonts w:ascii="Times New Roman" w:eastAsia="SchoolBookSanPin" w:hAnsi="Times New Roman"/>
          <w:sz w:val="28"/>
          <w:szCs w:val="28"/>
        </w:rPr>
        <w:t xml:space="preserve">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творческие мастерские («Природа и творчество», «Куклы своими руками», «Юные художники»); выставки творческих работ.</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.2. Ритмика.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формирование движений, свойственных ритмике; развитие культуры движений под музыку; способность к импровизации и творчеству.</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студия ритмики и пластики, конкурс пластических образов, постановка концертных номеров.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.3. Школьный театр «Путешествие в сказку».</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театрализованной деятельности.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театральная студия, спектакли по мотивам сказок.</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.4. Выразительное чтение.</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литературный клуб, творческая студия;</w:t>
      </w:r>
    </w:p>
    <w:p w:rsidR="00B166AC" w:rsidRPr="00C77D24" w:rsidRDefault="00B166AC" w:rsidP="00B166AC">
      <w:pPr>
        <w:spacing w:after="0" w:line="353" w:lineRule="auto"/>
        <w:ind w:firstLine="709"/>
        <w:jc w:val="both"/>
        <w:rPr>
          <w:rFonts w:ascii="Times New Roman" w:eastAsia="SchoolBookSanPin" w:hAnsi="Times New Roman"/>
          <w:bCs/>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.5. Искусство иллюстрации.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у обучающихся творческих способностей, интереса</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изобразительной деятельности, желания передавать свое отношение</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к художественным произведениям средствами книжной иллюстрации.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творческая мастерская иллюстраций к книге; конкурсы рисунков; выставки работ участников.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.13.4</w:t>
      </w:r>
      <w:r w:rsidRPr="00C77D24">
        <w:rPr>
          <w:rFonts w:ascii="Times New Roman" w:eastAsia="SchoolBookSanPin" w:hAnsi="Times New Roman"/>
          <w:bCs/>
          <w:sz w:val="28"/>
          <w:szCs w:val="28"/>
        </w:rPr>
        <w:t>.6. В мире музыкальных звуков.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музыкального кругозора, знаний обучающихся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музыкальный салон; концертные программы, хоровая студия, студия народных инструментов.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.13.5</w:t>
      </w:r>
      <w:r w:rsidRPr="00C77D24">
        <w:rPr>
          <w:rFonts w:ascii="Times New Roman" w:eastAsia="SchoolBookSanPin" w:hAnsi="Times New Roman"/>
          <w:bCs/>
          <w:sz w:val="28"/>
          <w:szCs w:val="28"/>
        </w:rPr>
        <w:t>. Информационная культура.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.13.5</w:t>
      </w:r>
      <w:r w:rsidRPr="00C77D24">
        <w:rPr>
          <w:rFonts w:ascii="Times New Roman" w:eastAsia="SchoolBookSanPin" w:hAnsi="Times New Roman"/>
          <w:bCs/>
          <w:sz w:val="28"/>
          <w:szCs w:val="28"/>
        </w:rPr>
        <w:t>.1. Мои помощники – словари.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другие – по выбору педагога); знакомство с малоизвестными обучающимся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другие (по выбору педагога); совершенствование навыка поиска необходимой справочной информации с помощью компьютера (4 класс).</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.13.5</w:t>
      </w:r>
      <w:r w:rsidRPr="00C77D24">
        <w:rPr>
          <w:rFonts w:ascii="Times New Roman" w:eastAsia="SchoolBookSanPin" w:hAnsi="Times New Roman"/>
          <w:bCs/>
          <w:sz w:val="28"/>
          <w:szCs w:val="28"/>
        </w:rPr>
        <w:t>.2. Моя информационная культура.</w:t>
      </w:r>
    </w:p>
    <w:p w:rsidR="00B166AC" w:rsidRPr="00C77D24" w:rsidRDefault="00B166AC" w:rsidP="00B166AC">
      <w:pPr>
        <w:tabs>
          <w:tab w:val="left" w:pos="1120"/>
          <w:tab w:val="left" w:pos="2480"/>
          <w:tab w:val="left" w:pos="2780"/>
          <w:tab w:val="left" w:pos="3660"/>
          <w:tab w:val="left" w:pos="5180"/>
        </w:tabs>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знакомство с миром современных технических устройств и культурой</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их использования.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.13.6</w:t>
      </w:r>
      <w:r w:rsidRPr="00C77D24">
        <w:rPr>
          <w:rFonts w:ascii="Times New Roman" w:eastAsia="SchoolBookSanPin" w:hAnsi="Times New Roman"/>
          <w:bCs/>
          <w:sz w:val="28"/>
          <w:szCs w:val="28"/>
        </w:rPr>
        <w:t xml:space="preserve">. Интеллектуальные марафоны. </w:t>
      </w:r>
      <w:r w:rsidRPr="00C77D24">
        <w:rPr>
          <w:rFonts w:ascii="Times New Roman" w:eastAsia="SchoolBookSanPin" w:hAnsi="Times New Roman"/>
          <w:sz w:val="28"/>
          <w:szCs w:val="28"/>
        </w:rPr>
        <w:t>Возможные темы марафонов:</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.13.6</w:t>
      </w:r>
      <w:r w:rsidRPr="00C77D24">
        <w:rPr>
          <w:rFonts w:ascii="Times New Roman" w:eastAsia="SchoolBookSanPin" w:hAnsi="Times New Roman"/>
          <w:bCs/>
          <w:sz w:val="28"/>
          <w:szCs w:val="28"/>
        </w:rPr>
        <w:t>.1. Глокая куздра или исследуем язык в поисках смысла.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развитие мотивации к изучению русского языка, способности находить случаи потери смысла во фразе или появление двусмысленности.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 мероприятия-соревнования.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.13.6</w:t>
      </w:r>
      <w:r w:rsidRPr="00C77D24">
        <w:rPr>
          <w:rFonts w:ascii="Times New Roman" w:eastAsia="SchoolBookSanPin" w:hAnsi="Times New Roman"/>
          <w:bCs/>
          <w:sz w:val="28"/>
          <w:szCs w:val="28"/>
        </w:rPr>
        <w:t>.2. Русский язык – набор правил и исключений или стройная система?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 мероприятия-соревнования.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.13.6</w:t>
      </w:r>
      <w:r w:rsidRPr="00C77D24">
        <w:rPr>
          <w:rFonts w:ascii="Times New Roman" w:eastAsia="SchoolBookSanPin" w:hAnsi="Times New Roman"/>
          <w:bCs/>
          <w:sz w:val="28"/>
          <w:szCs w:val="28"/>
        </w:rPr>
        <w:t>.3. Заповедники России.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Цель: расширение и уточнение знаний об особо охраняемых территориях</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дискуссионный клуб, мероприятия-соревнования.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.13.6</w:t>
      </w:r>
      <w:r w:rsidRPr="00C77D24">
        <w:rPr>
          <w:rFonts w:ascii="Times New Roman" w:eastAsia="SchoolBookSanPin" w:hAnsi="Times New Roman"/>
          <w:bCs/>
          <w:sz w:val="28"/>
          <w:szCs w:val="28"/>
        </w:rPr>
        <w:t>.4. Я – путешественник (Путешествуем по России, миру).</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игры-путешествия, видео-экскурсии соревновательной направленности.</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.13.7.</w:t>
      </w:r>
      <w:r w:rsidRPr="00C77D24">
        <w:rPr>
          <w:rFonts w:ascii="Times New Roman" w:eastAsia="SchoolBookSanPin" w:hAnsi="Times New Roman"/>
          <w:bCs/>
          <w:sz w:val="28"/>
          <w:szCs w:val="28"/>
        </w:rPr>
        <w:t> «Учение с увлечением!»: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.13.7.1.</w:t>
      </w:r>
      <w:r w:rsidRPr="00C77D24">
        <w:rPr>
          <w:rFonts w:ascii="Times New Roman" w:eastAsia="SchoolBookSanPin" w:hAnsi="Times New Roman"/>
          <w:bCs/>
          <w:sz w:val="28"/>
          <w:szCs w:val="28"/>
        </w:rPr>
        <w:t> Читаю в поисках смысла.</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совершенствование читательской грамотности обучающихся, поддержка </w:t>
      </w:r>
      <w:r w:rsidRPr="00C77D24">
        <w:rPr>
          <w:rFonts w:ascii="Times New Roman" w:hAnsi="Times New Roman"/>
          <w:sz w:val="28"/>
          <w:szCs w:val="28"/>
        </w:rPr>
        <w:t>обучающихся</w:t>
      </w:r>
      <w:r w:rsidRPr="00C77D24">
        <w:rPr>
          <w:rFonts w:ascii="Times New Roman" w:eastAsia="SchoolBookSanPin" w:hAnsi="Times New Roman"/>
          <w:sz w:val="28"/>
          <w:szCs w:val="28"/>
        </w:rPr>
        <w:t>, испытывающих затруднения в достижении планируемых результатов, связанных с овладением чтением как предметным и метапредметным результатом.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 учебная лаборатория.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.13.7.2.</w:t>
      </w:r>
      <w:r w:rsidRPr="00C77D24">
        <w:rPr>
          <w:rFonts w:ascii="Times New Roman" w:eastAsia="SchoolBookSanPin" w:hAnsi="Times New Roman"/>
          <w:bCs/>
          <w:sz w:val="28"/>
          <w:szCs w:val="28"/>
        </w:rPr>
        <w:t> Легко ли писать без ошибок?</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Форма организации: учебный курс – факультатив по разделу «Орфография»; учебная лаборатория;</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w:t>
      </w:r>
      <w:r w:rsidR="00AA380B">
        <w:rPr>
          <w:rFonts w:ascii="Times New Roman" w:eastAsia="SchoolBookSanPin" w:hAnsi="Times New Roman"/>
          <w:sz w:val="28"/>
          <w:szCs w:val="28"/>
        </w:rPr>
        <w:t>9</w:t>
      </w:r>
      <w:r w:rsidRPr="00C77D24">
        <w:rPr>
          <w:rFonts w:ascii="Times New Roman" w:eastAsia="SchoolBookSanPin" w:hAnsi="Times New Roman"/>
          <w:sz w:val="28"/>
          <w:szCs w:val="28"/>
        </w:rPr>
        <w:t>.13.7.3.</w:t>
      </w:r>
      <w:r w:rsidRPr="00C77D24">
        <w:rPr>
          <w:rFonts w:ascii="Times New Roman" w:eastAsia="SchoolBookSanPin" w:hAnsi="Times New Roman"/>
          <w:bCs/>
          <w:sz w:val="28"/>
          <w:szCs w:val="28"/>
        </w:rPr>
        <w:t> Мой друг – иностранный язык.</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 xml:space="preserve">Цель: совершенствование навыков разговорной речи на иностранном языке для </w:t>
      </w:r>
      <w:r w:rsidRPr="00C77D24">
        <w:rPr>
          <w:rFonts w:ascii="Times New Roman" w:hAnsi="Times New Roman"/>
          <w:sz w:val="28"/>
          <w:szCs w:val="28"/>
        </w:rPr>
        <w:t>обучающихся</w:t>
      </w:r>
      <w:r w:rsidRPr="00C77D24">
        <w:rPr>
          <w:rFonts w:ascii="Times New Roman" w:eastAsia="SchoolBookSanPin" w:hAnsi="Times New Roman"/>
          <w:sz w:val="28"/>
          <w:szCs w:val="28"/>
        </w:rPr>
        <w:t>,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B166AC" w:rsidRPr="00C77D24" w:rsidRDefault="00B166AC" w:rsidP="00B166AC">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Форма организации: учебный курс – факультатив, клуб любителей иностранного языка.</w:t>
      </w:r>
    </w:p>
    <w:p w:rsidR="00B166AC" w:rsidRDefault="00B166AC" w:rsidP="00B166AC"/>
    <w:p w:rsidR="00AA380B" w:rsidRPr="00C77D24" w:rsidRDefault="00AA380B" w:rsidP="00AA380B">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20</w:t>
      </w:r>
      <w:r w:rsidRPr="00C77D24">
        <w:rPr>
          <w:rFonts w:ascii="Times New Roman" w:eastAsia="SchoolBookSanPin" w:hAnsi="Times New Roman"/>
          <w:sz w:val="28"/>
          <w:szCs w:val="28"/>
        </w:rPr>
        <w:t>. Федеральный календарный план воспитательной работы.</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20</w:t>
      </w:r>
      <w:r w:rsidRPr="00C77D24">
        <w:rPr>
          <w:rFonts w:ascii="Times New Roman" w:eastAsia="SchoolBookSanPin" w:hAnsi="Times New Roman"/>
          <w:sz w:val="28"/>
          <w:szCs w:val="28"/>
        </w:rPr>
        <w:t xml:space="preserve">.1. Федеральный календарный план воспитательной работы является единым для образовательных организаций. </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20</w:t>
      </w:r>
      <w:r w:rsidRPr="00C77D24">
        <w:rPr>
          <w:rFonts w:ascii="Times New Roman" w:eastAsia="SchoolBookSanPin" w:hAnsi="Times New Roman"/>
          <w:sz w:val="28"/>
          <w:szCs w:val="28"/>
        </w:rPr>
        <w:t xml:space="preserve">.2. Федеральный календарный план воспитательной работы может быть реализован в рамках урочной и внеурочной деятельности. </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20</w:t>
      </w:r>
      <w:r w:rsidRPr="00C77D24">
        <w:rPr>
          <w:rFonts w:ascii="Times New Roman" w:eastAsia="SchoolBookSanPin" w:hAnsi="Times New Roman"/>
          <w:sz w:val="28"/>
          <w:szCs w:val="28"/>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20</w:t>
      </w:r>
      <w:r w:rsidRPr="00C77D24">
        <w:rPr>
          <w:rFonts w:ascii="Times New Roman" w:eastAsia="SchoolBookSanPin" w:hAnsi="Times New Roman"/>
          <w:sz w:val="28"/>
          <w:szCs w:val="28"/>
        </w:rPr>
        <w:t>.4. Все мероприятия должны проводиться с учетом особенностей основной образовательной программы, а также возрастных, физиологических</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психоэмоциональных особенностей обучающихся.</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Сентябрь: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сентября: День знаний;</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сентября: День окончания Второй мировой войны, День солидарности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борьбе с терроризмом;</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сентября: Международный день распространения грамотности;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10 сентября: Международный день памяти жертв фашизма.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Октябрь: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октября: Международный день пожилых людей; Международный день музыки;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октября: День защиты животных;</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октября: День учителя;</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октября: Международный день школьных библиотек;</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Третье воскресенье октября: День отца.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Ноябрь: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4 ноября: День народного единства;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8 ноября: День памяти погибших при исполнении служебных обязанностей сотрудников органов внутренних дел России;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Последнее воскресенье ноября: День Матери;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30 ноября: День Государственного герба Российской Федерации.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Декабрь: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3 декабря: День неизвестного солдата; Международный день инвалидов;</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5 декабря: День добровольца (волонтера) в России;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декабря: День Героев Отечества;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декабря: День Конституции Российской Федерации.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Январь: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25 января: День российского студенчества;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Февраль: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 февраля: День разгрома советскими войсками немецко-фашистских войск</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в Сталинградской битве;</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февраля: День российской науки;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15 февраля: День памяти о россиянах, исполнявших служебный долг</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за пределами Отечества;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21 февраля: Международный день родного языка;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23 февраля: День защитника Отечества.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Март:</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марта: Международный женский день;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18 марта: День воссоединения Крыма с Россией</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марта: Всемирный день театра.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Апрель: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апреля: День космонавтики;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апреля: День памяти о геноциде советского народа нацистами</w:t>
      </w:r>
      <w:r>
        <w:rPr>
          <w:rFonts w:ascii="Times New Roman" w:eastAsia="SchoolBookSanPin" w:hAnsi="Times New Roman"/>
          <w:sz w:val="28"/>
          <w:szCs w:val="28"/>
        </w:rPr>
        <w:t xml:space="preserve"> </w:t>
      </w:r>
      <w:r w:rsidRPr="00C77D24">
        <w:rPr>
          <w:rFonts w:ascii="Times New Roman" w:eastAsia="SchoolBookSanPin" w:hAnsi="Times New Roman"/>
          <w:sz w:val="28"/>
          <w:szCs w:val="28"/>
        </w:rPr>
        <w:t>и их пособниками в годы Великой Отечественной войны</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Май:</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lastRenderedPageBreak/>
        <w:t>1 мая: Праздник Весны и Труда;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9 мая: День Победы;</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19 мая: День детских общественных организаций России;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24 мая: День славянской письменности и культуры.</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Июнь: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 июня: День защиты детей;</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6 июня: День русского языка;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12 июня: День России;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июня: День памяти и скорби;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июня: День молодежи.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Июль:</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8 июля: День семьи, любви и верности.</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Август:</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hAnsi="Times New Roman"/>
          <w:iCs/>
          <w:sz w:val="28"/>
          <w:szCs w:val="28"/>
        </w:rPr>
        <w:t>Вторая суббота августа</w:t>
      </w:r>
      <w:r w:rsidRPr="00C77D24">
        <w:rPr>
          <w:rFonts w:ascii="Times New Roman" w:eastAsia="SchoolBookSanPin" w:hAnsi="Times New Roman"/>
          <w:sz w:val="28"/>
          <w:szCs w:val="28"/>
        </w:rPr>
        <w:t>: День физкультурника;</w:t>
      </w:r>
    </w:p>
    <w:p w:rsidR="00AA380B" w:rsidRPr="00C77D24"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22 августа: День Государственного флага Российской Федерации;</w:t>
      </w:r>
    </w:p>
    <w:p w:rsidR="00AA380B" w:rsidRPr="0057686F" w:rsidRDefault="00AA380B" w:rsidP="00AA380B">
      <w:pPr>
        <w:spacing w:after="0" w:line="353" w:lineRule="auto"/>
        <w:ind w:firstLine="709"/>
        <w:jc w:val="both"/>
        <w:rPr>
          <w:rFonts w:ascii="Times New Roman" w:eastAsia="SchoolBookSanPin" w:hAnsi="Times New Roman"/>
          <w:sz w:val="28"/>
          <w:szCs w:val="28"/>
        </w:rPr>
      </w:pPr>
      <w:r w:rsidRPr="00C77D24">
        <w:rPr>
          <w:rFonts w:ascii="Times New Roman" w:eastAsia="SchoolBookSanPin" w:hAnsi="Times New Roman"/>
          <w:sz w:val="28"/>
          <w:szCs w:val="28"/>
        </w:rPr>
        <w:t>27 августа: День российского кино.</w:t>
      </w:r>
    </w:p>
    <w:p w:rsidR="00AA380B" w:rsidRDefault="00AA380B" w:rsidP="00AA380B"/>
    <w:p w:rsidR="00AA380B" w:rsidRDefault="00226766" w:rsidP="00AA380B">
      <w:pPr>
        <w:rPr>
          <w:rFonts w:ascii="Times New Roman" w:hAnsi="Times New Roman" w:cs="Times New Roman"/>
          <w:sz w:val="28"/>
          <w:szCs w:val="28"/>
        </w:rPr>
      </w:pPr>
      <w:r w:rsidRPr="00226766">
        <w:rPr>
          <w:rFonts w:ascii="Times New Roman" w:hAnsi="Times New Roman" w:cs="Times New Roman"/>
          <w:sz w:val="28"/>
          <w:szCs w:val="28"/>
        </w:rPr>
        <w:t>21.</w:t>
      </w:r>
      <w:r>
        <w:rPr>
          <w:rFonts w:ascii="Times New Roman" w:hAnsi="Times New Roman" w:cs="Times New Roman"/>
          <w:sz w:val="28"/>
          <w:szCs w:val="28"/>
        </w:rPr>
        <w:t xml:space="preserve"> Программа внеурочной деятельности 1-4 классы «Шахматы»</w:t>
      </w:r>
    </w:p>
    <w:p w:rsidR="00226766" w:rsidRDefault="00226766" w:rsidP="00226766">
      <w:pPr>
        <w:tabs>
          <w:tab w:val="left" w:pos="308"/>
        </w:tabs>
        <w:spacing w:after="580"/>
        <w:jc w:val="center"/>
      </w:pPr>
      <w:r>
        <w:rPr>
          <w:b/>
          <w:bCs/>
        </w:rPr>
        <w:t>Пояснительная записка</w:t>
      </w:r>
    </w:p>
    <w:p w:rsidR="00226766" w:rsidRDefault="00226766" w:rsidP="00226766">
      <w:pPr>
        <w:tabs>
          <w:tab w:val="left" w:pos="5770"/>
          <w:tab w:val="left" w:pos="6319"/>
        </w:tabs>
        <w:spacing w:line="230" w:lineRule="auto"/>
        <w:ind w:firstLine="720"/>
        <w:jc w:val="both"/>
      </w:pPr>
      <w:r>
        <w:t xml:space="preserve">Рабочая программа по курсу внеурочной деятельности «Шахматы в школе» в 1-4 классах составлена на основе следующих документов: </w:t>
      </w:r>
      <w:r>
        <w:rPr>
          <w:sz w:val="32"/>
          <w:szCs w:val="32"/>
        </w:rPr>
        <w:t>-</w:t>
      </w:r>
      <w:r>
        <w:t>приказа Минпросвещения от 31.05.2021</w:t>
      </w:r>
      <w:r>
        <w:tab/>
        <w:t>№</w:t>
      </w:r>
      <w:r>
        <w:tab/>
        <w:t>286 «Об утверждении</w:t>
      </w:r>
    </w:p>
    <w:p w:rsidR="00226766" w:rsidRDefault="00226766" w:rsidP="00226766">
      <w:pPr>
        <w:jc w:val="both"/>
      </w:pPr>
      <w:r>
        <w:t>федерального государственного образовательного стандарта начального общего образования»;</w:t>
      </w:r>
    </w:p>
    <w:p w:rsidR="00226766" w:rsidRDefault="00226766" w:rsidP="00226766">
      <w:pPr>
        <w:tabs>
          <w:tab w:val="left" w:pos="5770"/>
          <w:tab w:val="left" w:pos="6319"/>
        </w:tabs>
        <w:spacing w:line="276" w:lineRule="auto"/>
        <w:jc w:val="both"/>
      </w:pPr>
      <w:r>
        <w:rPr>
          <w:sz w:val="24"/>
          <w:szCs w:val="24"/>
        </w:rPr>
        <w:t>-</w:t>
      </w:r>
      <w:r>
        <w:t>приказа Минпросвещения от 18.05.2023</w:t>
      </w:r>
      <w:r>
        <w:tab/>
        <w:t>№</w:t>
      </w:r>
      <w:r>
        <w:tab/>
        <w:t>372 «Об утверждении</w:t>
      </w:r>
    </w:p>
    <w:p w:rsidR="00226766" w:rsidRDefault="00226766" w:rsidP="00226766">
      <w:pPr>
        <w:jc w:val="both"/>
      </w:pPr>
      <w:r>
        <w:t>федеральной образовательной программы начального общего образования»;</w:t>
      </w:r>
    </w:p>
    <w:p w:rsidR="00226766" w:rsidRDefault="00226766" w:rsidP="00226766">
      <w:pPr>
        <w:jc w:val="both"/>
      </w:pPr>
      <w: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6766" w:rsidRDefault="00226766" w:rsidP="00226766">
      <w:pPr>
        <w:jc w:val="both"/>
      </w:pPr>
    </w:p>
    <w:p w:rsidR="00226766" w:rsidRDefault="00226766" w:rsidP="00226766">
      <w:pPr>
        <w:ind w:firstLine="720"/>
        <w:jc w:val="both"/>
      </w:pPr>
      <w:r>
        <w:t>Рабочая программа ориентирована на целевые приоритеты</w:t>
      </w:r>
      <w:r>
        <w:rPr>
          <w:rFonts w:ascii="Calibri" w:eastAsia="Calibri" w:hAnsi="Calibri" w:cs="Calibri"/>
        </w:rPr>
        <w:t xml:space="preserve">, </w:t>
      </w:r>
      <w:r>
        <w:t xml:space="preserve">сформулированные в федеральной рабочей программе воспитания </w:t>
      </w:r>
      <w:r>
        <w:rPr>
          <w:rFonts w:ascii="Calibri" w:eastAsia="Calibri" w:hAnsi="Calibri" w:cs="Calibri"/>
        </w:rPr>
        <w:t>.</w:t>
      </w:r>
    </w:p>
    <w:p w:rsidR="00226766" w:rsidRDefault="00226766" w:rsidP="00226766">
      <w:pPr>
        <w:ind w:firstLine="720"/>
        <w:jc w:val="both"/>
      </w:pPr>
      <w:r>
        <w:lastRenderedPageBreak/>
        <w:t>Программа курса внеурочной деятельности для 1 года обучения составлена на основе требований ФГОС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26766" w:rsidRDefault="00226766" w:rsidP="00226766">
      <w:pPr>
        <w:ind w:firstLine="720"/>
        <w:jc w:val="both"/>
      </w:pPr>
      <w:r>
        <w:t>В программе нашли свое отражение направления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и программы развития вида спорта «шахматы» в Российской Федерации.</w:t>
      </w:r>
    </w:p>
    <w:p w:rsidR="00226766" w:rsidRDefault="00226766" w:rsidP="00226766">
      <w:pPr>
        <w:ind w:firstLine="720"/>
        <w:jc w:val="both"/>
      </w:pPr>
      <w:r>
        <w:t>В основе программы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226766" w:rsidRDefault="00226766" w:rsidP="00226766">
      <w:pPr>
        <w:ind w:firstLine="720"/>
        <w:jc w:val="both"/>
      </w:pPr>
      <w:r>
        <w:t>В рамках школьного образования активное освоение детьми шахмат благотворно скажется на их психическом, умственном и эмоциональном развитии, будет способствовать формированию нравственных качеств, изобретательности и самостоятельности, умения ориентироваться на плоскости, сравнивать и обобщать. Дух здорового соперничества, присутствие игрового компонента, возможность личностной самореализации без агрессии, компактность, экономичность, - всё это выгодно выделяет шахматы из большого ряда иных видов спорта. Постоянный поиск оптимального решения с учётом угроз соперника, расчёт вариантов в уме (без передвижения их на доске) создают в шахматной партии почти идеальные условия для формирования конвергентного, дивергентного и абстрактного видов мышления, а также способствуют появлению устойчивых навыков в принятии оптимальных самостоятельных решений в любой жизненной ситуации.</w:t>
      </w:r>
    </w:p>
    <w:p w:rsidR="00226766" w:rsidRDefault="00226766" w:rsidP="00226766">
      <w:pPr>
        <w:ind w:firstLine="720"/>
        <w:jc w:val="both"/>
      </w:pPr>
      <w:r>
        <w:t>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w:t>
      </w:r>
    </w:p>
    <w:p w:rsidR="00226766" w:rsidRDefault="00226766" w:rsidP="00226766">
      <w:pPr>
        <w:ind w:firstLine="720"/>
        <w:jc w:val="both"/>
      </w:pPr>
      <w:r>
        <w:t>Курс внеурочной деятельности «Шахматы в школе» изменяет характер и содержание труда учащихся, требуя приложений всей совокупности человеческих сил и способностей: интеллектуальных, духовно-нравственных и эмоциональных. Основное содержание учебного курса составляют средства, максимально удовлетворяющие требованиям ФГОС начального общего образования.</w:t>
      </w:r>
    </w:p>
    <w:p w:rsidR="00226766" w:rsidRDefault="00226766" w:rsidP="00226766">
      <w:pPr>
        <w:ind w:firstLine="720"/>
        <w:jc w:val="both"/>
      </w:pPr>
      <w:r>
        <w:t>«Шахматы в школе» - курс, который может быть использован в общеобразовательной школе для изучения шахматной теории и практики и включён в план внеурочной деятельности.</w:t>
      </w:r>
    </w:p>
    <w:p w:rsidR="00226766" w:rsidRDefault="00226766" w:rsidP="00226766">
      <w:pPr>
        <w:ind w:firstLine="720"/>
        <w:jc w:val="both"/>
      </w:pPr>
      <w:r>
        <w:t xml:space="preserve">В современной школе большое значение имеет развивающая функция обучения, ориентированная на развитие мышления школьников, требующая не только усвоения готовых знаний, но и, самое главное, их понимания, осознания и применения в различных метапредметных областях. Современное образование - переход от гносеологической парадигмы к личностно ориентированному, развивающему образованию, что требует изменения способов получения знаний. Согласно положениям ФГОС НОО, форма проведения современного занятия не монолог учителя, а его конструктивный диалог с учениками, в процессе которого должен осуществляться совместный поиск решения поставленной учебной задачи. В связи с этим весь курс по шахматам диалогичен. </w:t>
      </w:r>
    </w:p>
    <w:p w:rsidR="00226766" w:rsidRDefault="00226766" w:rsidP="00226766">
      <w:pPr>
        <w:ind w:firstLine="720"/>
        <w:jc w:val="both"/>
      </w:pPr>
      <w:r>
        <w:t xml:space="preserve">Главная задача педагога по шахматам - помочь ребёнку осознать, откуда и как рождаются вопросы (к диаграмме, тексту, партии); увидеть их логику. Было бы неверным со стороны учителя занимать по отношению к учащимся авторитарную позицию человека, знающего верные ответы на все вопросы и умеющего найти правильные решения шахматных задач. Весьма желательным </w:t>
      </w:r>
      <w:r>
        <w:lastRenderedPageBreak/>
        <w:t>является умение педагога быть на равных с учениками, стремиться поддержать ребёнка, показать, что его мнение услышано и понято, а мысли ценны.</w:t>
      </w:r>
    </w:p>
    <w:p w:rsidR="00226766" w:rsidRDefault="00226766" w:rsidP="00226766">
      <w:pPr>
        <w:ind w:firstLine="720"/>
        <w:jc w:val="both"/>
      </w:pPr>
      <w:r>
        <w:t>Занятие по программе состоит из нескольких частей: вводно</w:t>
      </w:r>
      <w:r>
        <w:softHyphen/>
        <w:t>подготовительной части (подготовка к уроку), основной части (постановка учебной задачи и поиск её решения через диалог учителя с обучающимися, коллективная работа на демонстрационной доске и с учебником, работа с шахматным словарём и материалом из рубрики «Интересные факты», самостоятельная работа и самопроверка) и заключительной части (подведение итогов).</w:t>
      </w:r>
    </w:p>
    <w:p w:rsidR="00226766" w:rsidRDefault="00226766" w:rsidP="00226766">
      <w:pPr>
        <w:ind w:firstLine="720"/>
        <w:jc w:val="both"/>
      </w:pPr>
      <w:r>
        <w:t>Сохраняя все основные плюсы классической шахматной игры, учебный курс обладает рядом существенных преимуществ, важных для общеобразовательных организаций:</w:t>
      </w:r>
    </w:p>
    <w:p w:rsidR="00226766" w:rsidRDefault="00226766" w:rsidP="00226766">
      <w:pPr>
        <w:widowControl w:val="0"/>
        <w:numPr>
          <w:ilvl w:val="0"/>
          <w:numId w:val="14"/>
        </w:numPr>
        <w:tabs>
          <w:tab w:val="left" w:pos="1422"/>
        </w:tabs>
        <w:spacing w:after="0" w:line="240" w:lineRule="auto"/>
        <w:ind w:firstLine="720"/>
        <w:jc w:val="both"/>
      </w:pPr>
      <w:bookmarkStart w:id="8" w:name="bookmark1"/>
      <w:bookmarkEnd w:id="8"/>
      <w:r>
        <w:t>компактность оборудования: шахматный инвентарь, необходимый для обучения и турниров, лёгок, мобилен и удобен при транспортировке и в использовании (шахматные доски легко и быстро раскладываются на переменах между уроками в школьных рекреациях и коридорах и так же легко убираются);</w:t>
      </w:r>
    </w:p>
    <w:p w:rsidR="00226766" w:rsidRDefault="00226766" w:rsidP="00226766">
      <w:pPr>
        <w:widowControl w:val="0"/>
        <w:numPr>
          <w:ilvl w:val="0"/>
          <w:numId w:val="14"/>
        </w:numPr>
        <w:tabs>
          <w:tab w:val="left" w:pos="1422"/>
        </w:tabs>
        <w:spacing w:after="0" w:line="240" w:lineRule="auto"/>
        <w:ind w:firstLine="720"/>
        <w:jc w:val="both"/>
      </w:pPr>
      <w:bookmarkStart w:id="9" w:name="bookmark2"/>
      <w:bookmarkEnd w:id="9"/>
      <w:r>
        <w:t>возможность участия в игре (соревнованиях) обучающихся различного возраста, уровня подготовленности и личностных особенностей;</w:t>
      </w:r>
    </w:p>
    <w:p w:rsidR="00226766" w:rsidRDefault="00226766" w:rsidP="00226766">
      <w:pPr>
        <w:widowControl w:val="0"/>
        <w:numPr>
          <w:ilvl w:val="0"/>
          <w:numId w:val="14"/>
        </w:numPr>
        <w:tabs>
          <w:tab w:val="left" w:pos="1422"/>
        </w:tabs>
        <w:spacing w:after="0"/>
        <w:ind w:firstLine="720"/>
        <w:jc w:val="both"/>
      </w:pPr>
      <w:bookmarkStart w:id="10" w:name="bookmark3"/>
      <w:bookmarkEnd w:id="10"/>
      <w:r>
        <w:t>высокая степень травмобезопасности.</w:t>
      </w:r>
    </w:p>
    <w:p w:rsidR="00226766" w:rsidRDefault="00226766" w:rsidP="00226766">
      <w:pPr>
        <w:ind w:firstLine="720"/>
        <w:jc w:val="both"/>
      </w:pPr>
      <w:r>
        <w:t>В тематическом планировании программы отражены темы основных её разделов и даны характеристики видов деятельности обучающихся. Эти характеристики ориентируют учителя на порядок освоения знаний в области данного вида спорта.</w:t>
      </w:r>
    </w:p>
    <w:p w:rsidR="00226766" w:rsidRDefault="00226766" w:rsidP="00226766">
      <w:pPr>
        <w:ind w:firstLine="720"/>
        <w:jc w:val="both"/>
      </w:pPr>
      <w:r>
        <w:rPr>
          <w:b/>
          <w:bCs/>
          <w:i/>
          <w:iCs/>
        </w:rPr>
        <w:t>Место курса«Шахматы в школе» в учебном плане внеурочной деятельности.</w:t>
      </w:r>
    </w:p>
    <w:p w:rsidR="00226766" w:rsidRDefault="00226766" w:rsidP="00226766">
      <w:pPr>
        <w:ind w:firstLine="720"/>
        <w:jc w:val="both"/>
      </w:pPr>
      <w:r>
        <w:t>В 1 классах на изучение курса отводится 1 час в неделю, суммарно 33 часа.</w:t>
      </w:r>
    </w:p>
    <w:p w:rsidR="00226766" w:rsidRDefault="00226766" w:rsidP="00226766">
      <w:pPr>
        <w:spacing w:after="320"/>
        <w:ind w:firstLine="800"/>
        <w:jc w:val="both"/>
      </w:pPr>
      <w:r>
        <w:t>Во 2-4 классах на изучение курса отводится 2 часа в неделю, суммарно 68 часов.</w:t>
      </w:r>
    </w:p>
    <w:p w:rsidR="00226766" w:rsidRDefault="00226766" w:rsidP="00226766">
      <w:pPr>
        <w:widowControl w:val="0"/>
        <w:numPr>
          <w:ilvl w:val="0"/>
          <w:numId w:val="13"/>
        </w:numPr>
        <w:tabs>
          <w:tab w:val="left" w:pos="361"/>
        </w:tabs>
        <w:spacing w:after="0" w:line="240" w:lineRule="auto"/>
      </w:pPr>
      <w:bookmarkStart w:id="11" w:name="bookmark4"/>
      <w:bookmarkEnd w:id="11"/>
      <w:r>
        <w:rPr>
          <w:b/>
          <w:bCs/>
        </w:rPr>
        <w:t>Содержание курса внеурочной деятельности «Шахматы в школе»</w:t>
      </w:r>
    </w:p>
    <w:p w:rsidR="00226766" w:rsidRDefault="00226766" w:rsidP="00226766">
      <w:pPr>
        <w:ind w:firstLine="720"/>
      </w:pPr>
      <w:r>
        <w:rPr>
          <w:b/>
          <w:bCs/>
        </w:rPr>
        <w:t>1 класс</w:t>
      </w:r>
    </w:p>
    <w:p w:rsidR="00226766" w:rsidRDefault="00226766" w:rsidP="00226766">
      <w:pPr>
        <w:spacing w:line="360" w:lineRule="auto"/>
        <w:ind w:firstLine="720"/>
      </w:pPr>
      <w:r>
        <w:rPr>
          <w:b/>
          <w:bCs/>
          <w:i/>
          <w:iCs/>
        </w:rPr>
        <w:t>Из истории шахмат</w:t>
      </w:r>
    </w:p>
    <w:p w:rsidR="00226766" w:rsidRDefault="00226766" w:rsidP="00226766">
      <w:pPr>
        <w:spacing w:line="360" w:lineRule="auto"/>
        <w:ind w:firstLine="720"/>
      </w:pPr>
      <w:r>
        <w:t>Сведения о возникновении шахмат и появлении их на Руси, первое знакомство с чемпионами мира по шахматам и ведущими шахматистами мира.</w:t>
      </w:r>
    </w:p>
    <w:p w:rsidR="00226766" w:rsidRDefault="00226766" w:rsidP="00226766">
      <w:pPr>
        <w:spacing w:line="360" w:lineRule="auto"/>
        <w:ind w:firstLine="720"/>
      </w:pPr>
      <w:r>
        <w:rPr>
          <w:b/>
          <w:bCs/>
          <w:i/>
          <w:iCs/>
        </w:rPr>
        <w:t>Базовые понятия шахматной игры</w:t>
      </w:r>
    </w:p>
    <w:p w:rsidR="00226766" w:rsidRDefault="00226766" w:rsidP="00226766">
      <w:pPr>
        <w:spacing w:line="360" w:lineRule="auto"/>
        <w:ind w:firstLine="720"/>
      </w:pPr>
      <w:r>
        <w:t>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p w:rsidR="00226766" w:rsidRDefault="00226766" w:rsidP="00226766">
      <w:pPr>
        <w:spacing w:line="360" w:lineRule="auto"/>
        <w:ind w:firstLine="720"/>
      </w:pPr>
      <w:r>
        <w:rPr>
          <w:b/>
          <w:bCs/>
          <w:i/>
          <w:iCs/>
        </w:rPr>
        <w:t>Практико-соревновательная деятельность</w:t>
      </w:r>
    </w:p>
    <w:p w:rsidR="00226766" w:rsidRDefault="00226766" w:rsidP="00226766">
      <w:pPr>
        <w:spacing w:line="360" w:lineRule="auto"/>
        <w:ind w:firstLine="720"/>
      </w:pPr>
      <w:r>
        <w:t>Участие детей в шахматном турнире «Первенство класса».</w:t>
      </w:r>
    </w:p>
    <w:p w:rsidR="00226766" w:rsidRDefault="00226766" w:rsidP="00226766">
      <w:pPr>
        <w:ind w:firstLine="720"/>
        <w:jc w:val="both"/>
      </w:pPr>
      <w:r>
        <w:rPr>
          <w:b/>
          <w:bCs/>
        </w:rPr>
        <w:t>2-4 классы (первый год обучения)</w:t>
      </w:r>
    </w:p>
    <w:p w:rsidR="00226766" w:rsidRDefault="00226766" w:rsidP="00226766">
      <w:pPr>
        <w:ind w:firstLine="720"/>
        <w:jc w:val="both"/>
      </w:pPr>
      <w:r>
        <w:rPr>
          <w:b/>
          <w:bCs/>
          <w:i/>
          <w:iCs/>
        </w:rPr>
        <w:t>Из истории шахмат</w:t>
      </w:r>
    </w:p>
    <w:p w:rsidR="00226766" w:rsidRDefault="00226766" w:rsidP="00226766">
      <w:pPr>
        <w:ind w:firstLine="720"/>
        <w:jc w:val="both"/>
      </w:pPr>
      <w:r>
        <w:lastRenderedPageBreak/>
        <w:t>Сведения о возникновении шахмат и появлении их на Руси, первое знакомство с чемпионами мира по шахматам и ведущими шахматистами мира.</w:t>
      </w:r>
    </w:p>
    <w:p w:rsidR="00226766" w:rsidRDefault="00226766" w:rsidP="00226766">
      <w:pPr>
        <w:ind w:firstLine="720"/>
        <w:jc w:val="both"/>
      </w:pPr>
      <w:r>
        <w:t>Сведения о каждом чемпионе мира по шахматам, их вкладе в развитие шахмат, знакомство с ведущими шахматистами мира.</w:t>
      </w:r>
    </w:p>
    <w:p w:rsidR="00226766" w:rsidRDefault="00226766" w:rsidP="00226766">
      <w:pPr>
        <w:ind w:firstLine="720"/>
        <w:jc w:val="both"/>
      </w:pPr>
      <w:r>
        <w:rPr>
          <w:b/>
          <w:bCs/>
          <w:i/>
          <w:iCs/>
        </w:rPr>
        <w:t>Базовые понятия шахматной игры</w:t>
      </w:r>
    </w:p>
    <w:p w:rsidR="00226766" w:rsidRDefault="00226766" w:rsidP="00226766">
      <w:pPr>
        <w:ind w:firstLine="720"/>
        <w:jc w:val="both"/>
      </w:pPr>
      <w:r>
        <w:t>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p w:rsidR="00226766" w:rsidRDefault="00226766" w:rsidP="00226766">
      <w:pPr>
        <w:ind w:firstLine="720"/>
        <w:jc w:val="both"/>
      </w:pPr>
      <w:r>
        <w:t>Шахматная комбинация: выигрыш материала. Основы дебюта: развитие фигур, дебютные ловушки, короткие партии. Основы эндшпиля: реализация большого материального преимущества.</w:t>
      </w:r>
    </w:p>
    <w:p w:rsidR="00226766" w:rsidRDefault="00226766" w:rsidP="00226766">
      <w:pPr>
        <w:ind w:firstLine="720"/>
        <w:jc w:val="both"/>
      </w:pPr>
      <w:r>
        <w:rPr>
          <w:b/>
          <w:bCs/>
          <w:i/>
          <w:iCs/>
        </w:rPr>
        <w:t>Практико-соревновательная деятельность</w:t>
      </w:r>
    </w:p>
    <w:p w:rsidR="00226766" w:rsidRDefault="00226766" w:rsidP="00226766">
      <w:pPr>
        <w:ind w:firstLine="720"/>
        <w:jc w:val="both"/>
      </w:pPr>
      <w:r>
        <w:t>Участие детей в шахматном турнире «Первенство класса».</w:t>
      </w:r>
    </w:p>
    <w:p w:rsidR="00226766" w:rsidRDefault="00226766" w:rsidP="00226766">
      <w:pPr>
        <w:ind w:firstLine="720"/>
        <w:jc w:val="both"/>
      </w:pPr>
      <w:r>
        <w:t>Конкурс решения позиций на тактические приёмы «связка», «двойной удар», «нападение», «защита», «сквозной удар», «ловля фигуры», «открытый шах», «двойной шах», «мат по последней горизонтали».</w:t>
      </w:r>
    </w:p>
    <w:p w:rsidR="00226766" w:rsidRDefault="00226766" w:rsidP="00226766">
      <w:pPr>
        <w:spacing w:after="320"/>
        <w:ind w:firstLine="720"/>
        <w:jc w:val="both"/>
      </w:pPr>
      <w:r>
        <w:t>Участие в школьном шахматном празднике.</w:t>
      </w:r>
    </w:p>
    <w:p w:rsidR="00226766" w:rsidRDefault="00226766" w:rsidP="00226766">
      <w:pPr>
        <w:widowControl w:val="0"/>
        <w:numPr>
          <w:ilvl w:val="0"/>
          <w:numId w:val="13"/>
        </w:numPr>
        <w:tabs>
          <w:tab w:val="left" w:pos="1112"/>
        </w:tabs>
        <w:spacing w:after="520" w:line="276" w:lineRule="auto"/>
        <w:ind w:left="720"/>
        <w:jc w:val="both"/>
      </w:pPr>
      <w:bookmarkStart w:id="12" w:name="bookmark5"/>
      <w:bookmarkEnd w:id="12"/>
      <w:r>
        <w:rPr>
          <w:b/>
          <w:bCs/>
        </w:rPr>
        <w:t>Планируемые результаты освоения курса внеурочной деятельности «Шахматы в школе»</w:t>
      </w:r>
    </w:p>
    <w:p w:rsidR="00226766" w:rsidRDefault="00226766" w:rsidP="00226766">
      <w:pPr>
        <w:ind w:firstLine="720"/>
        <w:jc w:val="both"/>
      </w:pPr>
      <w:r>
        <w:rPr>
          <w:b/>
          <w:bCs/>
          <w:i/>
          <w:iCs/>
        </w:rPr>
        <w:t>Личностные результаты:</w:t>
      </w:r>
    </w:p>
    <w:p w:rsidR="00226766" w:rsidRDefault="00226766" w:rsidP="00226766">
      <w:pPr>
        <w:widowControl w:val="0"/>
        <w:numPr>
          <w:ilvl w:val="0"/>
          <w:numId w:val="14"/>
        </w:numPr>
        <w:tabs>
          <w:tab w:val="left" w:pos="1394"/>
        </w:tabs>
        <w:spacing w:after="0" w:line="240" w:lineRule="auto"/>
        <w:ind w:firstLine="720"/>
        <w:jc w:val="both"/>
      </w:pPr>
      <w:bookmarkStart w:id="13" w:name="bookmark6"/>
      <w:bookmarkEnd w:id="13"/>
      <w:r>
        <w:t>проявление чувства гордости за свою Родину, российский народ и</w:t>
      </w:r>
    </w:p>
    <w:p w:rsidR="00226766" w:rsidRDefault="00226766" w:rsidP="00226766">
      <w:pPr>
        <w:tabs>
          <w:tab w:val="left" w:pos="1394"/>
          <w:tab w:val="left" w:pos="6234"/>
        </w:tabs>
        <w:jc w:val="both"/>
      </w:pPr>
      <w:r>
        <w:t>историю России через достижения отечественной сборной команды страны на мировых</w:t>
      </w:r>
      <w:r>
        <w:tab/>
        <w:t>первенствах, чемпионатах Европы,</w:t>
      </w:r>
      <w:r>
        <w:tab/>
        <w:t>Всемирных шахматных</w:t>
      </w:r>
    </w:p>
    <w:p w:rsidR="00226766" w:rsidRDefault="00226766" w:rsidP="00226766">
      <w:pPr>
        <w:jc w:val="both"/>
      </w:pPr>
      <w:r>
        <w:t>олимпиад;</w:t>
      </w:r>
    </w:p>
    <w:p w:rsidR="00226766" w:rsidRDefault="00226766" w:rsidP="00226766">
      <w:pPr>
        <w:widowControl w:val="0"/>
        <w:numPr>
          <w:ilvl w:val="0"/>
          <w:numId w:val="14"/>
        </w:numPr>
        <w:tabs>
          <w:tab w:val="left" w:pos="1394"/>
          <w:tab w:val="left" w:pos="6358"/>
        </w:tabs>
        <w:spacing w:after="0" w:line="240" w:lineRule="auto"/>
        <w:ind w:firstLine="720"/>
        <w:jc w:val="both"/>
      </w:pPr>
      <w:bookmarkStart w:id="14" w:name="bookmark7"/>
      <w:bookmarkEnd w:id="14"/>
      <w:r>
        <w:t>проявление уважительного отношения</w:t>
      </w:r>
      <w:r>
        <w:tab/>
        <w:t>к сверстникам, культуры</w:t>
      </w:r>
    </w:p>
    <w:p w:rsidR="00226766" w:rsidRDefault="00226766" w:rsidP="00226766">
      <w:pPr>
        <w:tabs>
          <w:tab w:val="left" w:pos="1394"/>
          <w:tab w:val="left" w:pos="6234"/>
        </w:tabs>
        <w:jc w:val="both"/>
      </w:pPr>
      <w:r>
        <w:t>общения</w:t>
      </w:r>
      <w:r>
        <w:tab/>
        <w:t>и взаимодействия, нравственного</w:t>
      </w:r>
      <w:r>
        <w:tab/>
        <w:t>поведения, проявление</w:t>
      </w:r>
    </w:p>
    <w:p w:rsidR="00226766" w:rsidRDefault="00226766" w:rsidP="00226766">
      <w:pPr>
        <w:jc w:val="both"/>
      </w:pPr>
      <w:r>
        <w:t>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226766" w:rsidRDefault="00226766" w:rsidP="00226766">
      <w:pPr>
        <w:widowControl w:val="0"/>
        <w:numPr>
          <w:ilvl w:val="0"/>
          <w:numId w:val="14"/>
        </w:numPr>
        <w:tabs>
          <w:tab w:val="left" w:pos="1394"/>
        </w:tabs>
        <w:spacing w:after="0" w:line="240" w:lineRule="auto"/>
        <w:ind w:firstLine="720"/>
        <w:jc w:val="both"/>
      </w:pPr>
      <w:bookmarkStart w:id="15" w:name="bookmark8"/>
      <w:bookmarkEnd w:id="15"/>
      <w: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226766" w:rsidRDefault="00226766" w:rsidP="00226766">
      <w:pPr>
        <w:ind w:firstLine="720"/>
        <w:jc w:val="both"/>
      </w:pPr>
      <w:r>
        <w:rPr>
          <w:b/>
          <w:bCs/>
          <w:i/>
          <w:iCs/>
        </w:rPr>
        <w:t>Метапредметные результаты:</w:t>
      </w:r>
    </w:p>
    <w:p w:rsidR="00226766" w:rsidRDefault="00226766" w:rsidP="00226766">
      <w:pPr>
        <w:widowControl w:val="0"/>
        <w:numPr>
          <w:ilvl w:val="0"/>
          <w:numId w:val="14"/>
        </w:numPr>
        <w:tabs>
          <w:tab w:val="left" w:pos="1394"/>
        </w:tabs>
        <w:spacing w:after="0" w:line="240" w:lineRule="auto"/>
        <w:ind w:firstLine="720"/>
        <w:jc w:val="both"/>
      </w:pPr>
      <w:bookmarkStart w:id="16" w:name="bookmark9"/>
      <w:bookmarkEnd w:id="16"/>
      <w: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226766" w:rsidRDefault="00226766" w:rsidP="00226766">
      <w:pPr>
        <w:widowControl w:val="0"/>
        <w:numPr>
          <w:ilvl w:val="0"/>
          <w:numId w:val="14"/>
        </w:numPr>
        <w:tabs>
          <w:tab w:val="left" w:pos="1394"/>
        </w:tabs>
        <w:spacing w:after="0" w:line="240" w:lineRule="auto"/>
        <w:ind w:firstLine="720"/>
        <w:jc w:val="both"/>
      </w:pPr>
      <w:bookmarkStart w:id="17" w:name="bookmark10"/>
      <w:bookmarkEnd w:id="17"/>
      <w: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226766" w:rsidRDefault="00226766" w:rsidP="00226766">
      <w:pPr>
        <w:widowControl w:val="0"/>
        <w:numPr>
          <w:ilvl w:val="0"/>
          <w:numId w:val="14"/>
        </w:numPr>
        <w:tabs>
          <w:tab w:val="left" w:pos="1414"/>
        </w:tabs>
        <w:spacing w:after="0" w:line="240" w:lineRule="auto"/>
        <w:ind w:firstLine="720"/>
        <w:jc w:val="both"/>
      </w:pPr>
      <w:bookmarkStart w:id="18" w:name="bookmark11"/>
      <w:bookmarkEnd w:id="18"/>
      <w:r>
        <w:lastRenderedPageBreak/>
        <w:t>умение владеть основами самоконтроля, самооценки, выявлять, анализировать и находить способы устранения ошибок при выполнении технических приемов и соревнований по шахматам;</w:t>
      </w:r>
    </w:p>
    <w:p w:rsidR="00226766" w:rsidRDefault="00226766" w:rsidP="00226766">
      <w:pPr>
        <w:widowControl w:val="0"/>
        <w:numPr>
          <w:ilvl w:val="0"/>
          <w:numId w:val="14"/>
        </w:numPr>
        <w:tabs>
          <w:tab w:val="left" w:pos="1414"/>
        </w:tabs>
        <w:spacing w:after="0" w:line="240" w:lineRule="auto"/>
        <w:ind w:firstLine="720"/>
        <w:jc w:val="both"/>
        <w:sectPr w:rsidR="00226766">
          <w:pgSz w:w="11900" w:h="16840"/>
          <w:pgMar w:top="1131" w:right="815" w:bottom="917" w:left="1667" w:header="703" w:footer="489" w:gutter="0"/>
          <w:pgNumType w:start="1"/>
          <w:cols w:space="720"/>
          <w:noEndnote/>
          <w:docGrid w:linePitch="360"/>
        </w:sectPr>
      </w:pPr>
      <w:bookmarkStart w:id="19" w:name="bookmark12"/>
      <w:bookmarkEnd w:id="19"/>
      <w: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свое мнение, соблюдать нормы информационной избирательности, этики и этикета.</w:t>
      </w:r>
    </w:p>
    <w:p w:rsidR="00226766" w:rsidRDefault="00226766" w:rsidP="00226766">
      <w:pPr>
        <w:widowControl w:val="0"/>
        <w:numPr>
          <w:ilvl w:val="0"/>
          <w:numId w:val="13"/>
        </w:numPr>
        <w:tabs>
          <w:tab w:val="left" w:pos="1399"/>
        </w:tabs>
        <w:spacing w:after="200" w:line="271" w:lineRule="auto"/>
        <w:ind w:left="1020" w:firstLine="20"/>
      </w:pPr>
      <w:bookmarkStart w:id="20" w:name="bookmark13"/>
      <w:bookmarkEnd w:id="20"/>
      <w:r>
        <w:rPr>
          <w:b/>
          <w:bCs/>
        </w:rPr>
        <w:lastRenderedPageBreak/>
        <w:t xml:space="preserve">Тематическое планирование с указанием количества академических часов, отводимых на освоение каждой темы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r>
        <w:rPr>
          <w:b/>
          <w:bCs/>
          <w:i/>
          <w:iCs/>
        </w:rPr>
        <w:t>(по годам обучения)</w:t>
      </w:r>
    </w:p>
    <w:p w:rsidR="00226766" w:rsidRDefault="00226766" w:rsidP="00226766">
      <w:pPr>
        <w:spacing w:after="300"/>
        <w:ind w:left="320" w:firstLine="720"/>
        <w:rPr>
          <w:sz w:val="32"/>
          <w:szCs w:val="32"/>
        </w:rPr>
      </w:pPr>
      <w:r>
        <w:t xml:space="preserve">Тематическое планирование составлено </w:t>
      </w:r>
      <w:r>
        <w:rPr>
          <w:b/>
          <w:bCs/>
          <w:i/>
          <w:iCs/>
        </w:rPr>
        <w:t>с учетом рабочей программы воспитания.</w:t>
      </w:r>
      <w:r>
        <w:t xml:space="preserve"> Воспитательный потенциал данного курса обеспечивает реализацию следующих целевых приоритетов воспитания обучающихся НОО </w:t>
      </w:r>
      <w:r>
        <w:rPr>
          <w:sz w:val="32"/>
          <w:szCs w:val="32"/>
        </w:rPr>
        <w:t>развитие социально значимых отношений школьников, и, прежде всего, ценностных отношений</w:t>
      </w:r>
    </w:p>
    <w:p w:rsidR="00226766" w:rsidRDefault="00226766" w:rsidP="00226766">
      <w:pPr>
        <w:pStyle w:val="affe"/>
        <w:ind w:left="317"/>
      </w:pPr>
      <w:r>
        <w:t>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754"/>
        <w:gridCol w:w="4253"/>
        <w:gridCol w:w="566"/>
        <w:gridCol w:w="4680"/>
        <w:gridCol w:w="2986"/>
      </w:tblGrid>
      <w:tr w:rsidR="00226766" w:rsidTr="00360EE7">
        <w:trPr>
          <w:trHeight w:hRule="exact" w:val="1440"/>
          <w:jc w:val="center"/>
        </w:trPr>
        <w:tc>
          <w:tcPr>
            <w:tcW w:w="1949"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Наименован ие разделов и тем программы</w:t>
            </w:r>
          </w:p>
        </w:tc>
        <w:tc>
          <w:tcPr>
            <w:tcW w:w="754" w:type="dxa"/>
            <w:tcBorders>
              <w:top w:val="single" w:sz="4" w:space="0" w:color="auto"/>
            </w:tcBorders>
            <w:shd w:val="clear" w:color="auto" w:fill="FFFFFF"/>
            <w:vAlign w:val="center"/>
          </w:tcPr>
          <w:p w:rsidR="00226766" w:rsidRDefault="00226766" w:rsidP="00360EE7">
            <w:pPr>
              <w:pStyle w:val="affa"/>
              <w:jc w:val="center"/>
            </w:pPr>
            <w:r>
              <w:rPr>
                <w:b/>
                <w:bCs/>
              </w:rPr>
              <w:t>Кол- во часо в</w:t>
            </w:r>
          </w:p>
        </w:tc>
        <w:tc>
          <w:tcPr>
            <w:tcW w:w="4819" w:type="dxa"/>
            <w:gridSpan w:val="2"/>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Содержание</w:t>
            </w:r>
          </w:p>
        </w:tc>
        <w:tc>
          <w:tcPr>
            <w:tcW w:w="4680"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Характеристика видов деятельности учащихся</w:t>
            </w:r>
          </w:p>
        </w:tc>
        <w:tc>
          <w:tcPr>
            <w:tcW w:w="2986" w:type="dxa"/>
            <w:tcBorders>
              <w:top w:val="single" w:sz="4" w:space="0" w:color="auto"/>
              <w:left w:val="single" w:sz="4" w:space="0" w:color="auto"/>
              <w:right w:val="single" w:sz="4" w:space="0" w:color="auto"/>
            </w:tcBorders>
            <w:shd w:val="clear" w:color="auto" w:fill="FFFFFF"/>
          </w:tcPr>
          <w:p w:rsidR="00226766" w:rsidRDefault="00226766" w:rsidP="00360EE7">
            <w:pPr>
              <w:pStyle w:val="affa"/>
              <w:ind w:left="240"/>
              <w:rPr>
                <w:sz w:val="24"/>
                <w:szCs w:val="24"/>
              </w:rPr>
            </w:pPr>
            <w:r>
              <w:rPr>
                <w:b/>
                <w:bCs/>
                <w:sz w:val="24"/>
                <w:szCs w:val="24"/>
              </w:rPr>
              <w:t>Электронные (цифровые) образовательные ресурсы</w:t>
            </w:r>
          </w:p>
        </w:tc>
      </w:tr>
      <w:tr w:rsidR="00226766" w:rsidTr="00360EE7">
        <w:trPr>
          <w:trHeight w:hRule="exact" w:val="336"/>
          <w:jc w:val="center"/>
        </w:trPr>
        <w:tc>
          <w:tcPr>
            <w:tcW w:w="15188" w:type="dxa"/>
            <w:gridSpan w:val="6"/>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jc w:val="center"/>
            </w:pPr>
            <w:r>
              <w:t>Раздел 1. Теоретические основы и правила шахматной игры</w:t>
            </w:r>
          </w:p>
        </w:tc>
      </w:tr>
      <w:tr w:rsidR="00226766" w:rsidTr="00360EE7">
        <w:trPr>
          <w:trHeight w:hRule="exact" w:val="1666"/>
          <w:jc w:val="center"/>
        </w:trPr>
        <w:tc>
          <w:tcPr>
            <w:tcW w:w="1949" w:type="dxa"/>
            <w:tcBorders>
              <w:top w:val="single" w:sz="4" w:space="0" w:color="auto"/>
              <w:left w:val="single" w:sz="4" w:space="0" w:color="auto"/>
            </w:tcBorders>
            <w:shd w:val="clear" w:color="auto" w:fill="FFFFFF"/>
          </w:tcPr>
          <w:p w:rsidR="00226766" w:rsidRDefault="00226766" w:rsidP="00360EE7">
            <w:pPr>
              <w:pStyle w:val="affa"/>
            </w:pPr>
            <w:r>
              <w:t>Из истории шахмат</w:t>
            </w:r>
          </w:p>
        </w:tc>
        <w:tc>
          <w:tcPr>
            <w:tcW w:w="75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253" w:type="dxa"/>
            <w:tcBorders>
              <w:top w:val="single" w:sz="4" w:space="0" w:color="auto"/>
              <w:left w:val="single" w:sz="4" w:space="0" w:color="auto"/>
            </w:tcBorders>
            <w:shd w:val="clear" w:color="auto" w:fill="FFFFFF"/>
            <w:vAlign w:val="bottom"/>
          </w:tcPr>
          <w:p w:rsidR="00226766" w:rsidRDefault="00226766" w:rsidP="00360EE7">
            <w:pPr>
              <w:pStyle w:val="affa"/>
            </w:pPr>
            <w:r>
              <w:t>Сведения о возникновении шахмат и появлении их на Руси, первое знакомство с чемпионами мира по шахматам и ведущими шахматистами мира.</w:t>
            </w:r>
          </w:p>
        </w:tc>
        <w:tc>
          <w:tcPr>
            <w:tcW w:w="5246" w:type="dxa"/>
            <w:gridSpan w:val="2"/>
            <w:tcBorders>
              <w:top w:val="single" w:sz="4" w:space="0" w:color="auto"/>
              <w:left w:val="single" w:sz="4" w:space="0" w:color="auto"/>
            </w:tcBorders>
            <w:shd w:val="clear" w:color="auto" w:fill="FFFFFF"/>
          </w:tcPr>
          <w:p w:rsidR="00226766" w:rsidRDefault="00226766" w:rsidP="00360EE7">
            <w:pPr>
              <w:pStyle w:val="affa"/>
            </w:pPr>
            <w:r>
              <w:t>Имеют представление об истории возникновения шахмат и появления их на Руси.</w:t>
            </w:r>
          </w:p>
        </w:tc>
        <w:tc>
          <w:tcPr>
            <w:tcW w:w="2986"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rPr>
                <w:sz w:val="24"/>
                <w:szCs w:val="24"/>
              </w:rPr>
            </w:pPr>
            <w:hyperlink r:id="rId8" w:history="1">
              <w:r>
                <w:rPr>
                  <w:color w:val="0563C1"/>
                  <w:sz w:val="24"/>
                  <w:szCs w:val="24"/>
                  <w:u w:val="single"/>
                </w:rPr>
                <w:t>электронная форма</w:t>
              </w:r>
            </w:hyperlink>
            <w:hyperlink r:id="rId9" w:history="1">
              <w:r>
                <w:rPr>
                  <w:color w:val="0563C1"/>
                  <w:sz w:val="24"/>
                  <w:szCs w:val="24"/>
                  <w:u w:val="single"/>
                </w:rPr>
                <w:t>учебника</w:t>
              </w:r>
            </w:hyperlink>
          </w:p>
          <w:p w:rsidR="00226766" w:rsidRDefault="00226766" w:rsidP="00360EE7">
            <w:pPr>
              <w:pStyle w:val="affa"/>
              <w:rPr>
                <w:sz w:val="24"/>
                <w:szCs w:val="24"/>
              </w:rPr>
            </w:pPr>
            <w:hyperlink r:id="rId10" w:history="1">
              <w:r>
                <w:rPr>
                  <w:color w:val="0563C1"/>
                  <w:sz w:val="24"/>
                  <w:szCs w:val="24"/>
                  <w:u w:val="single"/>
                </w:rPr>
                <w:t>Шахматное образование в</w:t>
              </w:r>
            </w:hyperlink>
            <w:hyperlink r:id="rId11" w:history="1">
              <w:r>
                <w:rPr>
                  <w:color w:val="0563C1"/>
                  <w:sz w:val="24"/>
                  <w:szCs w:val="24"/>
                  <w:u w:val="single"/>
                </w:rPr>
                <w:t>Ярославской области —</w:t>
              </w:r>
            </w:hyperlink>
            <w:hyperlink r:id="rId12" w:history="1">
              <w:r>
                <w:rPr>
                  <w:color w:val="0563C1"/>
                  <w:sz w:val="24"/>
                  <w:szCs w:val="24"/>
                  <w:u w:val="single"/>
                </w:rPr>
                <w:t>Ярославская область</w:t>
              </w:r>
            </w:hyperlink>
            <w:hyperlink r:id="rId13" w:history="1">
              <w:r>
                <w:rPr>
                  <w:color w:val="0563C1"/>
                  <w:sz w:val="24"/>
                  <w:szCs w:val="24"/>
                  <w:u w:val="single"/>
                </w:rPr>
                <w:t>(yar.ru)</w:t>
              </w:r>
            </w:hyperlink>
          </w:p>
        </w:tc>
      </w:tr>
      <w:tr w:rsidR="00226766" w:rsidTr="00360EE7">
        <w:trPr>
          <w:trHeight w:hRule="exact" w:val="1306"/>
          <w:jc w:val="center"/>
        </w:trPr>
        <w:tc>
          <w:tcPr>
            <w:tcW w:w="1949"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Базовые понятия шахматной игры</w:t>
            </w:r>
          </w:p>
        </w:tc>
        <w:tc>
          <w:tcPr>
            <w:tcW w:w="754"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29</w:t>
            </w:r>
          </w:p>
        </w:tc>
        <w:tc>
          <w:tcPr>
            <w:tcW w:w="4253"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Изучение основ шахматной игры: шахматная доска, шахматные фигуры, начальная позиция фигур, шахматная</w:t>
            </w:r>
          </w:p>
        </w:tc>
        <w:tc>
          <w:tcPr>
            <w:tcW w:w="5246" w:type="dxa"/>
            <w:gridSpan w:val="2"/>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Знают основные шахматные термины: белое и чёрное поле, горизонталь, вертикаль, диагональ, центр, начальное положение, белые, чёрные, ход, взятие,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26766" w:rsidRDefault="00226766" w:rsidP="00360EE7">
            <w:pPr>
              <w:pStyle w:val="affa"/>
              <w:rPr>
                <w:sz w:val="24"/>
                <w:szCs w:val="24"/>
              </w:rPr>
            </w:pPr>
            <w:hyperlink r:id="rId14" w:history="1">
              <w:r>
                <w:rPr>
                  <w:color w:val="0563C1"/>
                  <w:sz w:val="24"/>
                  <w:szCs w:val="24"/>
                </w:rPr>
                <w:t>электронная форма</w:t>
              </w:r>
            </w:hyperlink>
            <w:hyperlink r:id="rId15" w:history="1">
              <w:r>
                <w:rPr>
                  <w:color w:val="0563C1"/>
                  <w:sz w:val="24"/>
                  <w:szCs w:val="24"/>
                  <w:u w:val="single"/>
                </w:rPr>
                <w:t>учебника</w:t>
              </w:r>
            </w:hyperlink>
          </w:p>
          <w:p w:rsidR="00226766" w:rsidRDefault="00226766" w:rsidP="00360EE7">
            <w:pPr>
              <w:pStyle w:val="affa"/>
              <w:rPr>
                <w:sz w:val="24"/>
                <w:szCs w:val="24"/>
              </w:rPr>
            </w:pPr>
            <w:hyperlink r:id="rId16" w:history="1">
              <w:r>
                <w:rPr>
                  <w:color w:val="0563C1"/>
                  <w:sz w:val="24"/>
                  <w:szCs w:val="24"/>
                </w:rPr>
                <w:t>Шахматное образование в</w:t>
              </w:r>
            </w:hyperlink>
          </w:p>
          <w:p w:rsidR="00226766" w:rsidRDefault="00226766" w:rsidP="00360EE7">
            <w:pPr>
              <w:pStyle w:val="affa"/>
              <w:rPr>
                <w:sz w:val="24"/>
                <w:szCs w:val="24"/>
              </w:rPr>
            </w:pPr>
            <w:hyperlink r:id="rId17" w:history="1">
              <w:r>
                <w:rPr>
                  <w:color w:val="0563C1"/>
                  <w:sz w:val="24"/>
                  <w:szCs w:val="24"/>
                </w:rPr>
                <w:t>Ярославской области —</w:t>
              </w:r>
            </w:hyperlink>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710"/>
        <w:gridCol w:w="4253"/>
        <w:gridCol w:w="5246"/>
        <w:gridCol w:w="2986"/>
      </w:tblGrid>
      <w:tr w:rsidR="00226766" w:rsidTr="00360EE7">
        <w:trPr>
          <w:trHeight w:hRule="exact" w:val="4522"/>
          <w:jc w:val="center"/>
        </w:trPr>
        <w:tc>
          <w:tcPr>
            <w:tcW w:w="1992"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710"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4253" w:type="dxa"/>
            <w:tcBorders>
              <w:top w:val="single" w:sz="4" w:space="0" w:color="auto"/>
              <w:left w:val="single" w:sz="4" w:space="0" w:color="auto"/>
            </w:tcBorders>
            <w:shd w:val="clear" w:color="auto" w:fill="FFFFFF"/>
          </w:tcPr>
          <w:p w:rsidR="00226766" w:rsidRDefault="00226766" w:rsidP="00360EE7">
            <w:pPr>
              <w:pStyle w:val="affa"/>
            </w:pPr>
            <w:r>
              <w:t>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 преимущество, правила шахматного этикета, дебютные ошибки.</w:t>
            </w:r>
          </w:p>
        </w:tc>
        <w:tc>
          <w:tcPr>
            <w:tcW w:w="5246" w:type="dxa"/>
            <w:tcBorders>
              <w:top w:val="single" w:sz="4" w:space="0" w:color="auto"/>
              <w:left w:val="single" w:sz="4" w:space="0" w:color="auto"/>
            </w:tcBorders>
            <w:shd w:val="clear" w:color="auto" w:fill="FFFFFF"/>
            <w:vAlign w:val="bottom"/>
          </w:tcPr>
          <w:p w:rsidR="00226766" w:rsidRDefault="00226766" w:rsidP="00360EE7">
            <w:pPr>
              <w:pStyle w:val="affa"/>
            </w:pPr>
            <w:r>
              <w:t>взятие на проходе, длинная и короткая рокировка, шах, мат, пат, ничья. Правила 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 Соблюдают правила поведения за шахматной доской.</w:t>
            </w:r>
          </w:p>
        </w:tc>
        <w:tc>
          <w:tcPr>
            <w:tcW w:w="2986" w:type="dxa"/>
            <w:tcBorders>
              <w:top w:val="single" w:sz="4" w:space="0" w:color="auto"/>
              <w:left w:val="single" w:sz="4" w:space="0" w:color="auto"/>
              <w:right w:val="single" w:sz="4" w:space="0" w:color="auto"/>
            </w:tcBorders>
            <w:shd w:val="clear" w:color="auto" w:fill="FFFFFF"/>
          </w:tcPr>
          <w:p w:rsidR="00226766" w:rsidRDefault="00226766" w:rsidP="00360EE7">
            <w:pPr>
              <w:pStyle w:val="affa"/>
              <w:rPr>
                <w:sz w:val="24"/>
                <w:szCs w:val="24"/>
              </w:rPr>
            </w:pPr>
            <w:hyperlink r:id="rId18" w:history="1">
              <w:r>
                <w:rPr>
                  <w:color w:val="0563C1"/>
                  <w:sz w:val="24"/>
                  <w:szCs w:val="24"/>
                  <w:u w:val="single"/>
                </w:rPr>
                <w:t>Ярославская область</w:t>
              </w:r>
            </w:hyperlink>
            <w:hyperlink r:id="rId19" w:history="1">
              <w:r>
                <w:rPr>
                  <w:color w:val="0563C1"/>
                  <w:sz w:val="24"/>
                  <w:szCs w:val="24"/>
                  <w:u w:val="single"/>
                </w:rPr>
                <w:t>(yar.ru)</w:t>
              </w:r>
            </w:hyperlink>
          </w:p>
        </w:tc>
      </w:tr>
      <w:tr w:rsidR="00226766" w:rsidTr="00360EE7">
        <w:trPr>
          <w:trHeight w:hRule="exact" w:val="331"/>
          <w:jc w:val="center"/>
        </w:trPr>
        <w:tc>
          <w:tcPr>
            <w:tcW w:w="15187" w:type="dxa"/>
            <w:gridSpan w:val="5"/>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ind w:left="4500"/>
            </w:pPr>
            <w:r>
              <w:t>Раздел 2. Практико-соревновательная деятельность</w:t>
            </w:r>
          </w:p>
        </w:tc>
      </w:tr>
      <w:tr w:rsidR="00226766" w:rsidTr="00360EE7">
        <w:trPr>
          <w:trHeight w:hRule="exact" w:val="1680"/>
          <w:jc w:val="center"/>
        </w:trPr>
        <w:tc>
          <w:tcPr>
            <w:tcW w:w="1992"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Соревнования</w:t>
            </w:r>
          </w:p>
        </w:tc>
        <w:tc>
          <w:tcPr>
            <w:tcW w:w="710"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3</w:t>
            </w:r>
          </w:p>
        </w:tc>
        <w:tc>
          <w:tcPr>
            <w:tcW w:w="4253"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Участие детей в шахматном турнире «Первенство класса».</w:t>
            </w:r>
          </w:p>
        </w:tc>
        <w:tc>
          <w:tcPr>
            <w:tcW w:w="5246" w:type="dxa"/>
            <w:tcBorders>
              <w:top w:val="single" w:sz="4" w:space="0" w:color="auto"/>
              <w:left w:val="single" w:sz="4" w:space="0" w:color="auto"/>
              <w:bottom w:val="single" w:sz="4" w:space="0" w:color="auto"/>
            </w:tcBorders>
            <w:shd w:val="clear" w:color="auto" w:fill="FFFFFF"/>
            <w:vAlign w:val="center"/>
          </w:tcPr>
          <w:p w:rsidR="00226766" w:rsidRDefault="00226766" w:rsidP="00360EE7">
            <w:pPr>
              <w:pStyle w:val="affa"/>
            </w:pPr>
            <w:r>
              <w:t>Умеют правильно располагать шахматную доску и расставлять фигуры на ней, играть партию от начала до конца с записью, пользоваться шахматными часами</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rPr>
                <w:sz w:val="24"/>
                <w:szCs w:val="24"/>
              </w:rPr>
            </w:pPr>
            <w:hyperlink r:id="rId20" w:history="1">
              <w:r>
                <w:rPr>
                  <w:color w:val="0563C1"/>
                  <w:sz w:val="24"/>
                  <w:szCs w:val="24"/>
                  <w:u w:val="single"/>
                </w:rPr>
                <w:t>электронная форма</w:t>
              </w:r>
            </w:hyperlink>
            <w:hyperlink r:id="rId21" w:history="1">
              <w:r>
                <w:rPr>
                  <w:color w:val="0563C1"/>
                  <w:sz w:val="24"/>
                  <w:szCs w:val="24"/>
                  <w:u w:val="single"/>
                </w:rPr>
                <w:t>учебника</w:t>
              </w:r>
            </w:hyperlink>
          </w:p>
          <w:p w:rsidR="00226766" w:rsidRDefault="00226766" w:rsidP="00360EE7">
            <w:pPr>
              <w:pStyle w:val="affa"/>
              <w:rPr>
                <w:sz w:val="24"/>
                <w:szCs w:val="24"/>
              </w:rPr>
            </w:pPr>
            <w:hyperlink r:id="rId22" w:history="1">
              <w:r>
                <w:rPr>
                  <w:color w:val="0563C1"/>
                  <w:sz w:val="24"/>
                  <w:szCs w:val="24"/>
                  <w:u w:val="single"/>
                </w:rPr>
                <w:t>Шахматное образование в</w:t>
              </w:r>
            </w:hyperlink>
            <w:hyperlink r:id="rId23" w:history="1">
              <w:r>
                <w:rPr>
                  <w:color w:val="0563C1"/>
                  <w:sz w:val="24"/>
                  <w:szCs w:val="24"/>
                  <w:u w:val="single"/>
                </w:rPr>
                <w:t>Ярославской области —</w:t>
              </w:r>
            </w:hyperlink>
            <w:hyperlink r:id="rId24" w:history="1">
              <w:r>
                <w:rPr>
                  <w:color w:val="0563C1"/>
                  <w:sz w:val="24"/>
                  <w:szCs w:val="24"/>
                </w:rPr>
                <w:t>Ярославская область</w:t>
              </w:r>
            </w:hyperlink>
            <w:hyperlink r:id="rId25" w:history="1">
              <w:r>
                <w:rPr>
                  <w:color w:val="0563C1"/>
                  <w:sz w:val="24"/>
                  <w:szCs w:val="24"/>
                  <w:u w:val="single"/>
                </w:rPr>
                <w:t>(yar.ru)</w:t>
              </w:r>
            </w:hyperlink>
          </w:p>
        </w:tc>
      </w:tr>
    </w:tbl>
    <w:p w:rsidR="00226766" w:rsidRDefault="00226766" w:rsidP="00226766">
      <w:pPr>
        <w:spacing w:after="299" w:line="1" w:lineRule="exact"/>
      </w:pPr>
    </w:p>
    <w:p w:rsidR="00226766" w:rsidRDefault="00226766" w:rsidP="00226766">
      <w:pPr>
        <w:pStyle w:val="affe"/>
        <w:ind w:left="298"/>
      </w:pPr>
      <w:r>
        <w:t>2-4 класс (первый год обучения)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931"/>
        <w:gridCol w:w="3475"/>
        <w:gridCol w:w="5520"/>
        <w:gridCol w:w="2870"/>
      </w:tblGrid>
      <w:tr w:rsidR="00226766" w:rsidTr="00360EE7">
        <w:trPr>
          <w:trHeight w:hRule="exact" w:val="1445"/>
          <w:jc w:val="center"/>
        </w:trPr>
        <w:tc>
          <w:tcPr>
            <w:tcW w:w="2098"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Наименование разделов и тем программы</w:t>
            </w:r>
          </w:p>
        </w:tc>
        <w:tc>
          <w:tcPr>
            <w:tcW w:w="931"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Кол- во часов</w:t>
            </w:r>
          </w:p>
        </w:tc>
        <w:tc>
          <w:tcPr>
            <w:tcW w:w="3475"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Содержание</w:t>
            </w:r>
          </w:p>
        </w:tc>
        <w:tc>
          <w:tcPr>
            <w:tcW w:w="5520" w:type="dxa"/>
            <w:tcBorders>
              <w:top w:val="single" w:sz="4" w:space="0" w:color="auto"/>
              <w:left w:val="single" w:sz="4" w:space="0" w:color="auto"/>
            </w:tcBorders>
            <w:shd w:val="clear" w:color="auto" w:fill="FFFFFF"/>
            <w:vAlign w:val="center"/>
          </w:tcPr>
          <w:p w:rsidR="00226766" w:rsidRDefault="00226766" w:rsidP="00360EE7">
            <w:pPr>
              <w:pStyle w:val="affa"/>
              <w:jc w:val="center"/>
            </w:pPr>
            <w:r>
              <w:rPr>
                <w:b/>
                <w:bCs/>
              </w:rPr>
              <w:t>Характеристика видов деятельности учащихся</w:t>
            </w:r>
          </w:p>
        </w:tc>
        <w:tc>
          <w:tcPr>
            <w:tcW w:w="2870" w:type="dxa"/>
            <w:tcBorders>
              <w:top w:val="single" w:sz="4" w:space="0" w:color="auto"/>
              <w:left w:val="single" w:sz="4" w:space="0" w:color="auto"/>
              <w:right w:val="single" w:sz="4" w:space="0" w:color="auto"/>
            </w:tcBorders>
            <w:shd w:val="clear" w:color="auto" w:fill="FFFFFF"/>
          </w:tcPr>
          <w:p w:rsidR="00226766" w:rsidRDefault="00226766" w:rsidP="00360EE7">
            <w:pPr>
              <w:pStyle w:val="affa"/>
              <w:ind w:left="240"/>
              <w:rPr>
                <w:sz w:val="24"/>
                <w:szCs w:val="24"/>
              </w:rPr>
            </w:pPr>
            <w:r>
              <w:rPr>
                <w:b/>
                <w:bCs/>
                <w:sz w:val="24"/>
                <w:szCs w:val="24"/>
              </w:rPr>
              <w:t>Электронные (цифровые) образовательные ресурсы</w:t>
            </w:r>
          </w:p>
        </w:tc>
      </w:tr>
      <w:tr w:rsidR="00226766" w:rsidTr="00360EE7">
        <w:trPr>
          <w:trHeight w:hRule="exact" w:val="331"/>
          <w:jc w:val="center"/>
        </w:trPr>
        <w:tc>
          <w:tcPr>
            <w:tcW w:w="14894" w:type="dxa"/>
            <w:gridSpan w:val="5"/>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jc w:val="center"/>
            </w:pPr>
            <w:r>
              <w:t>Раздел 1. Теоретические основы и правила шахматной игры</w:t>
            </w:r>
          </w:p>
        </w:tc>
      </w:tr>
      <w:tr w:rsidR="00226766" w:rsidTr="00360EE7">
        <w:trPr>
          <w:trHeight w:hRule="exact" w:val="341"/>
          <w:jc w:val="center"/>
        </w:trPr>
        <w:tc>
          <w:tcPr>
            <w:tcW w:w="2098"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jc w:val="both"/>
            </w:pPr>
            <w:r>
              <w:t>Из истории</w:t>
            </w:r>
          </w:p>
        </w:tc>
        <w:tc>
          <w:tcPr>
            <w:tcW w:w="931"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jc w:val="center"/>
            </w:pPr>
            <w:r>
              <w:t>2</w:t>
            </w:r>
          </w:p>
        </w:tc>
        <w:tc>
          <w:tcPr>
            <w:tcW w:w="3475"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jc w:val="center"/>
            </w:pPr>
            <w:r>
              <w:t>Сведения о возникновении</w:t>
            </w:r>
          </w:p>
        </w:tc>
        <w:tc>
          <w:tcPr>
            <w:tcW w:w="5520"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Имеют представление об истории</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rPr>
                <w:sz w:val="24"/>
                <w:szCs w:val="24"/>
              </w:rPr>
            </w:pPr>
            <w:hyperlink r:id="rId26" w:history="1">
              <w:r>
                <w:rPr>
                  <w:color w:val="0563C1"/>
                  <w:sz w:val="24"/>
                  <w:szCs w:val="24"/>
                  <w:u w:val="single"/>
                </w:rPr>
                <w:t>электронная форма</w:t>
              </w:r>
            </w:hyperlink>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931"/>
        <w:gridCol w:w="3475"/>
        <w:gridCol w:w="5520"/>
        <w:gridCol w:w="2870"/>
      </w:tblGrid>
      <w:tr w:rsidR="00226766" w:rsidTr="00360EE7">
        <w:trPr>
          <w:trHeight w:hRule="exact" w:val="3557"/>
          <w:jc w:val="center"/>
        </w:trPr>
        <w:tc>
          <w:tcPr>
            <w:tcW w:w="2098" w:type="dxa"/>
            <w:tcBorders>
              <w:top w:val="single" w:sz="4" w:space="0" w:color="auto"/>
              <w:left w:val="single" w:sz="4" w:space="0" w:color="auto"/>
            </w:tcBorders>
            <w:shd w:val="clear" w:color="auto" w:fill="FFFFFF"/>
          </w:tcPr>
          <w:p w:rsidR="00226766" w:rsidRDefault="00226766" w:rsidP="00360EE7">
            <w:pPr>
              <w:pStyle w:val="affa"/>
            </w:pPr>
            <w:r>
              <w:lastRenderedPageBreak/>
              <w:t>шахмат</w:t>
            </w:r>
          </w:p>
        </w:tc>
        <w:tc>
          <w:tcPr>
            <w:tcW w:w="931"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3475" w:type="dxa"/>
            <w:tcBorders>
              <w:top w:val="single" w:sz="4" w:space="0" w:color="auto"/>
              <w:left w:val="single" w:sz="4" w:space="0" w:color="auto"/>
            </w:tcBorders>
            <w:shd w:val="clear" w:color="auto" w:fill="FFFFFF"/>
            <w:vAlign w:val="bottom"/>
          </w:tcPr>
          <w:p w:rsidR="00226766" w:rsidRDefault="00226766" w:rsidP="00360EE7">
            <w:pPr>
              <w:pStyle w:val="affa"/>
            </w:pPr>
            <w:r>
              <w:t>шахмат и появлении их на Руси, первое знакомство с чемпионами мира по шахматам и ведущими шахматистами мира. Сведения о каждом чемпионе мира по шахматам, их вкладе в развитие шахмат, знакомство с ведущими шахматистами мира.</w:t>
            </w:r>
          </w:p>
        </w:tc>
        <w:tc>
          <w:tcPr>
            <w:tcW w:w="5520" w:type="dxa"/>
            <w:tcBorders>
              <w:top w:val="single" w:sz="4" w:space="0" w:color="auto"/>
              <w:left w:val="single" w:sz="4" w:space="0" w:color="auto"/>
            </w:tcBorders>
            <w:shd w:val="clear" w:color="auto" w:fill="FFFFFF"/>
          </w:tcPr>
          <w:p w:rsidR="00226766" w:rsidRDefault="00226766" w:rsidP="00360EE7">
            <w:pPr>
              <w:pStyle w:val="affa"/>
            </w:pPr>
            <w:r>
              <w:t>возникновения шахмат и появления их на Руси.</w:t>
            </w:r>
          </w:p>
          <w:p w:rsidR="00226766" w:rsidRDefault="00226766" w:rsidP="00360EE7">
            <w:pPr>
              <w:pStyle w:val="affa"/>
            </w:pPr>
            <w:r>
              <w:t>Знают о вкладе чемпионов мира по шахматам в развитие шахматной культуры.</w:t>
            </w:r>
          </w:p>
        </w:tc>
        <w:tc>
          <w:tcPr>
            <w:tcW w:w="2870" w:type="dxa"/>
            <w:tcBorders>
              <w:top w:val="single" w:sz="4" w:space="0" w:color="auto"/>
              <w:left w:val="single" w:sz="4" w:space="0" w:color="auto"/>
              <w:right w:val="single" w:sz="4" w:space="0" w:color="auto"/>
            </w:tcBorders>
            <w:shd w:val="clear" w:color="auto" w:fill="FFFFFF"/>
          </w:tcPr>
          <w:p w:rsidR="00226766" w:rsidRDefault="00226766" w:rsidP="00360EE7">
            <w:pPr>
              <w:pStyle w:val="affa"/>
              <w:rPr>
                <w:sz w:val="24"/>
                <w:szCs w:val="24"/>
              </w:rPr>
            </w:pPr>
            <w:hyperlink r:id="rId27" w:history="1">
              <w:r>
                <w:rPr>
                  <w:color w:val="0563C1"/>
                  <w:sz w:val="24"/>
                  <w:szCs w:val="24"/>
                  <w:u w:val="single"/>
                </w:rPr>
                <w:t>учебника</w:t>
              </w:r>
            </w:hyperlink>
          </w:p>
          <w:p w:rsidR="00226766" w:rsidRDefault="00226766" w:rsidP="00360EE7">
            <w:pPr>
              <w:pStyle w:val="affa"/>
              <w:rPr>
                <w:sz w:val="24"/>
                <w:szCs w:val="24"/>
              </w:rPr>
            </w:pPr>
            <w:hyperlink r:id="rId28" w:history="1">
              <w:r>
                <w:rPr>
                  <w:color w:val="0563C1"/>
                  <w:sz w:val="24"/>
                  <w:szCs w:val="24"/>
                  <w:u w:val="single"/>
                </w:rPr>
                <w:t>Шахматное образование</w:t>
              </w:r>
            </w:hyperlink>
            <w:hyperlink r:id="rId29" w:history="1">
              <w:r>
                <w:rPr>
                  <w:color w:val="0563C1"/>
                  <w:sz w:val="24"/>
                  <w:szCs w:val="24"/>
                  <w:u w:val="single"/>
                </w:rPr>
                <w:t>в Ярославской области</w:t>
              </w:r>
            </w:hyperlink>
            <w:hyperlink r:id="rId30" w:history="1">
              <w:r>
                <w:rPr>
                  <w:color w:val="0563C1"/>
                  <w:sz w:val="24"/>
                  <w:szCs w:val="24"/>
                  <w:u w:val="single"/>
                </w:rPr>
                <w:t>— Ярославская область</w:t>
              </w:r>
            </w:hyperlink>
            <w:hyperlink r:id="rId31" w:history="1">
              <w:r>
                <w:rPr>
                  <w:color w:val="0563C1"/>
                  <w:sz w:val="24"/>
                  <w:szCs w:val="24"/>
                  <w:u w:val="single"/>
                </w:rPr>
                <w:t>(yar.ru)</w:t>
              </w:r>
            </w:hyperlink>
          </w:p>
        </w:tc>
      </w:tr>
      <w:tr w:rsidR="00226766" w:rsidTr="00360EE7">
        <w:trPr>
          <w:trHeight w:hRule="exact" w:val="5496"/>
          <w:jc w:val="center"/>
        </w:trPr>
        <w:tc>
          <w:tcPr>
            <w:tcW w:w="2098"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Базовые понятия шахматной игры</w:t>
            </w:r>
          </w:p>
        </w:tc>
        <w:tc>
          <w:tcPr>
            <w:tcW w:w="931"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49</w:t>
            </w:r>
          </w:p>
        </w:tc>
        <w:tc>
          <w:tcPr>
            <w:tcW w:w="3475"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Изучение основ шахматной игры: шахматная доска, шахматные фигуры, начальная позиция фигур, шахматная нотация, ценность фигур, нападение, взятие, шахматная нотация, шах и защита от шаха, мат, пат, рокировка, взятие на проходе, превращение пешки, матование одинокого короля различными фигурами, начало шахматной партии, материальное</w:t>
            </w:r>
          </w:p>
        </w:tc>
        <w:tc>
          <w:tcPr>
            <w:tcW w:w="5520"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Знают основные шахматные термины: белое и чёрное поле, горизонталь, вертикаль, диагональ, центр, начальное положение, белые, чёрные, ход, взятие, взятие на проходе, длинная и короткая рокировка, шах, мат, пат, ничья. Правила хода и взятия каждой фигуры. Умеют правильно располагать шахматную доску и расставлять фигуры перед игрой, записывать шахматную позицию и партию, рокировать, объявлять шах, ставить мат, решать элементарные задачи на мат в один ход, играть каждой фигурой в отдельности и в совокупности с другими фигурами без нарушений правил шахматного кодекса, разыгрывать партию с партнёром.</w:t>
            </w:r>
          </w:p>
          <w:p w:rsidR="00226766" w:rsidRDefault="00226766" w:rsidP="00360EE7">
            <w:pPr>
              <w:pStyle w:val="affa"/>
            </w:pPr>
            <w:r>
              <w:t>Знают способы защиты в шахматной</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226766" w:rsidRDefault="00226766" w:rsidP="00360EE7">
            <w:pPr>
              <w:pStyle w:val="affa"/>
              <w:rPr>
                <w:sz w:val="24"/>
                <w:szCs w:val="24"/>
              </w:rPr>
            </w:pPr>
            <w:hyperlink r:id="rId32" w:history="1">
              <w:r>
                <w:rPr>
                  <w:color w:val="0563C1"/>
                  <w:sz w:val="24"/>
                  <w:szCs w:val="24"/>
                  <w:u w:val="single"/>
                </w:rPr>
                <w:t>электронная форма</w:t>
              </w:r>
            </w:hyperlink>
            <w:hyperlink r:id="rId33" w:history="1">
              <w:r>
                <w:rPr>
                  <w:color w:val="0563C1"/>
                  <w:sz w:val="24"/>
                  <w:szCs w:val="24"/>
                  <w:u w:val="single"/>
                </w:rPr>
                <w:t>учебника</w:t>
              </w:r>
            </w:hyperlink>
          </w:p>
          <w:p w:rsidR="00226766" w:rsidRDefault="00226766" w:rsidP="00360EE7">
            <w:pPr>
              <w:pStyle w:val="affa"/>
              <w:rPr>
                <w:sz w:val="24"/>
                <w:szCs w:val="24"/>
              </w:rPr>
            </w:pPr>
            <w:hyperlink r:id="rId34" w:history="1">
              <w:r>
                <w:rPr>
                  <w:color w:val="0563C1"/>
                  <w:sz w:val="24"/>
                  <w:szCs w:val="24"/>
                </w:rPr>
                <w:t>Шахматное образование</w:t>
              </w:r>
            </w:hyperlink>
            <w:hyperlink r:id="rId35" w:history="1">
              <w:r>
                <w:rPr>
                  <w:color w:val="0563C1"/>
                  <w:sz w:val="24"/>
                  <w:szCs w:val="24"/>
                </w:rPr>
                <w:t>в Ярославской области</w:t>
              </w:r>
            </w:hyperlink>
            <w:hyperlink r:id="rId36" w:history="1">
              <w:r>
                <w:rPr>
                  <w:color w:val="0563C1"/>
                  <w:sz w:val="24"/>
                  <w:szCs w:val="24"/>
                </w:rPr>
                <w:t>— Ярославская область</w:t>
              </w:r>
            </w:hyperlink>
            <w:hyperlink r:id="rId37" w:history="1">
              <w:r>
                <w:rPr>
                  <w:color w:val="0563C1"/>
                  <w:sz w:val="24"/>
                  <w:szCs w:val="24"/>
                  <w:u w:val="single"/>
                </w:rPr>
                <w:t>(yar.ru)</w:t>
              </w:r>
            </w:hyperlink>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931"/>
        <w:gridCol w:w="3475"/>
        <w:gridCol w:w="5520"/>
        <w:gridCol w:w="2870"/>
      </w:tblGrid>
      <w:tr w:rsidR="00226766" w:rsidTr="00360EE7">
        <w:trPr>
          <w:trHeight w:hRule="exact" w:val="5165"/>
          <w:jc w:val="center"/>
        </w:trPr>
        <w:tc>
          <w:tcPr>
            <w:tcW w:w="2098"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931"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3475" w:type="dxa"/>
            <w:tcBorders>
              <w:top w:val="single" w:sz="4" w:space="0" w:color="auto"/>
              <w:left w:val="single" w:sz="4" w:space="0" w:color="auto"/>
            </w:tcBorders>
            <w:shd w:val="clear" w:color="auto" w:fill="FFFFFF"/>
          </w:tcPr>
          <w:p w:rsidR="00226766" w:rsidRDefault="00226766" w:rsidP="00360EE7">
            <w:pPr>
              <w:pStyle w:val="affa"/>
            </w:pPr>
            <w:r>
              <w:t>преимущество, правила шахматного этикета, дебютные ошибки. Шахматная комбинация: выигрыш материала. Основы дебюта: развитие фигур, дебютные ловушки, короткие партии. Основы эндшпиля: реализация большого материального преимущества.</w:t>
            </w:r>
          </w:p>
        </w:tc>
        <w:tc>
          <w:tcPr>
            <w:tcW w:w="5520" w:type="dxa"/>
            <w:tcBorders>
              <w:top w:val="single" w:sz="4" w:space="0" w:color="auto"/>
              <w:left w:val="single" w:sz="4" w:space="0" w:color="auto"/>
            </w:tcBorders>
            <w:shd w:val="clear" w:color="auto" w:fill="FFFFFF"/>
            <w:vAlign w:val="bottom"/>
          </w:tcPr>
          <w:p w:rsidR="00226766" w:rsidRDefault="00226766" w:rsidP="00360EE7">
            <w:pPr>
              <w:pStyle w:val="affa"/>
            </w:pPr>
            <w:r>
              <w:t>партии, элементарные шахматные комбинации, имеют представление о дебютных ловушках и о том, как в них не попадаться. Умеют видеть нападение и защищать свои фигуры от нападения партнёра, матовать одинокого короля двумя ладьями, ферзём и ладьёй, королём и ферзём, королём и ладьёй, могут находить элементарные шахматные комбинации: двойной удар, связку, ловлю фигуры, мат на последней горизонтали, сквозной удар, открытый и двойной шахи, знают, как правильно выводить фигуры в начале партии и выигрывать партию с большим материальным преимуществом. Соблюдают правила поведения за шахматной доской.</w:t>
            </w:r>
          </w:p>
        </w:tc>
        <w:tc>
          <w:tcPr>
            <w:tcW w:w="2870" w:type="dxa"/>
            <w:tcBorders>
              <w:top w:val="single" w:sz="4" w:space="0" w:color="auto"/>
              <w:left w:val="single" w:sz="4" w:space="0" w:color="auto"/>
              <w:right w:val="single" w:sz="4" w:space="0" w:color="auto"/>
            </w:tcBorders>
            <w:shd w:val="clear" w:color="auto" w:fill="FFFFFF"/>
          </w:tcPr>
          <w:p w:rsidR="00226766" w:rsidRDefault="00226766" w:rsidP="00360EE7">
            <w:pPr>
              <w:rPr>
                <w:sz w:val="10"/>
                <w:szCs w:val="10"/>
              </w:rPr>
            </w:pPr>
          </w:p>
        </w:tc>
      </w:tr>
      <w:tr w:rsidR="00226766" w:rsidTr="00360EE7">
        <w:trPr>
          <w:trHeight w:hRule="exact" w:val="336"/>
          <w:jc w:val="center"/>
        </w:trPr>
        <w:tc>
          <w:tcPr>
            <w:tcW w:w="14894" w:type="dxa"/>
            <w:gridSpan w:val="5"/>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jc w:val="center"/>
            </w:pPr>
            <w:r>
              <w:t>Раздел 2. Практико-соревновательная деятельность</w:t>
            </w:r>
          </w:p>
        </w:tc>
      </w:tr>
      <w:tr w:rsidR="00226766" w:rsidTr="00360EE7">
        <w:trPr>
          <w:trHeight w:hRule="exact" w:val="2904"/>
          <w:jc w:val="center"/>
        </w:trPr>
        <w:tc>
          <w:tcPr>
            <w:tcW w:w="2098" w:type="dxa"/>
            <w:tcBorders>
              <w:top w:val="single" w:sz="4" w:space="0" w:color="auto"/>
              <w:left w:val="single" w:sz="4" w:space="0" w:color="auto"/>
            </w:tcBorders>
            <w:shd w:val="clear" w:color="auto" w:fill="FFFFFF"/>
          </w:tcPr>
          <w:p w:rsidR="00226766" w:rsidRDefault="00226766" w:rsidP="00360EE7">
            <w:pPr>
              <w:pStyle w:val="affa"/>
            </w:pPr>
            <w:r>
              <w:t>Конкурсы решения позиций</w:t>
            </w:r>
          </w:p>
        </w:tc>
        <w:tc>
          <w:tcPr>
            <w:tcW w:w="931" w:type="dxa"/>
            <w:tcBorders>
              <w:top w:val="single" w:sz="4" w:space="0" w:color="auto"/>
              <w:left w:val="single" w:sz="4" w:space="0" w:color="auto"/>
            </w:tcBorders>
            <w:shd w:val="clear" w:color="auto" w:fill="FFFFFF"/>
          </w:tcPr>
          <w:p w:rsidR="00226766" w:rsidRDefault="00226766" w:rsidP="00360EE7">
            <w:pPr>
              <w:pStyle w:val="affa"/>
              <w:jc w:val="center"/>
            </w:pPr>
            <w:r>
              <w:t>4</w:t>
            </w:r>
          </w:p>
        </w:tc>
        <w:tc>
          <w:tcPr>
            <w:tcW w:w="3475" w:type="dxa"/>
            <w:tcBorders>
              <w:top w:val="single" w:sz="4" w:space="0" w:color="auto"/>
              <w:left w:val="single" w:sz="4" w:space="0" w:color="auto"/>
            </w:tcBorders>
            <w:shd w:val="clear" w:color="auto" w:fill="FFFFFF"/>
            <w:vAlign w:val="bottom"/>
          </w:tcPr>
          <w:p w:rsidR="00226766" w:rsidRDefault="00226766" w:rsidP="00360EE7">
            <w:pPr>
              <w:pStyle w:val="affa"/>
            </w:pPr>
            <w:r>
              <w:t>Конкурс решения позиций на тактические приёмы «связка», «двойной удар», «нападение», «защита», «сквозной удар», «ловля фигуры», «открытый шах», «двойной шах», «мат по последней горизонтали».</w:t>
            </w:r>
          </w:p>
        </w:tc>
        <w:tc>
          <w:tcPr>
            <w:tcW w:w="5520" w:type="dxa"/>
            <w:tcBorders>
              <w:top w:val="single" w:sz="4" w:space="0" w:color="auto"/>
              <w:left w:val="single" w:sz="4" w:space="0" w:color="auto"/>
            </w:tcBorders>
            <w:shd w:val="clear" w:color="auto" w:fill="FFFFFF"/>
          </w:tcPr>
          <w:p w:rsidR="00226766" w:rsidRDefault="00226766" w:rsidP="00360EE7">
            <w:pPr>
              <w:pStyle w:val="affa"/>
            </w:pPr>
            <w:r>
              <w:t>Расставляют позицию для решения упражнений, решают шахматные упражнения. Анализируют свои ответы и ответы своих сверстников. С помощью тестового задания оценивают собственное выполнение.</w:t>
            </w:r>
          </w:p>
        </w:tc>
        <w:tc>
          <w:tcPr>
            <w:tcW w:w="2870" w:type="dxa"/>
            <w:tcBorders>
              <w:top w:val="single" w:sz="4" w:space="0" w:color="auto"/>
              <w:left w:val="single" w:sz="4" w:space="0" w:color="auto"/>
              <w:right w:val="single" w:sz="4" w:space="0" w:color="auto"/>
            </w:tcBorders>
            <w:shd w:val="clear" w:color="auto" w:fill="FFFFFF"/>
          </w:tcPr>
          <w:p w:rsidR="00226766" w:rsidRDefault="00226766" w:rsidP="00360EE7">
            <w:pPr>
              <w:pStyle w:val="affa"/>
              <w:rPr>
                <w:sz w:val="24"/>
                <w:szCs w:val="24"/>
              </w:rPr>
            </w:pPr>
            <w:hyperlink r:id="rId38" w:history="1">
              <w:r>
                <w:rPr>
                  <w:color w:val="0563C1"/>
                  <w:sz w:val="24"/>
                  <w:szCs w:val="24"/>
                  <w:u w:val="single"/>
                </w:rPr>
                <w:t>электронная форма</w:t>
              </w:r>
            </w:hyperlink>
            <w:hyperlink r:id="rId39" w:history="1">
              <w:r>
                <w:rPr>
                  <w:color w:val="0563C1"/>
                  <w:sz w:val="24"/>
                  <w:szCs w:val="24"/>
                  <w:u w:val="single"/>
                </w:rPr>
                <w:t>учебника</w:t>
              </w:r>
            </w:hyperlink>
          </w:p>
          <w:p w:rsidR="00226766" w:rsidRDefault="00226766" w:rsidP="00360EE7">
            <w:pPr>
              <w:pStyle w:val="affa"/>
              <w:rPr>
                <w:sz w:val="24"/>
                <w:szCs w:val="24"/>
              </w:rPr>
            </w:pPr>
            <w:hyperlink r:id="rId40" w:history="1">
              <w:r>
                <w:rPr>
                  <w:color w:val="0563C1"/>
                  <w:sz w:val="24"/>
                  <w:szCs w:val="24"/>
                  <w:u w:val="single"/>
                </w:rPr>
                <w:t>Шахматное образование</w:t>
              </w:r>
            </w:hyperlink>
            <w:hyperlink r:id="rId41" w:history="1">
              <w:r>
                <w:rPr>
                  <w:color w:val="0563C1"/>
                  <w:sz w:val="24"/>
                  <w:szCs w:val="24"/>
                  <w:u w:val="single"/>
                </w:rPr>
                <w:t>в Ярославской области</w:t>
              </w:r>
            </w:hyperlink>
            <w:hyperlink r:id="rId42" w:history="1">
              <w:r>
                <w:rPr>
                  <w:color w:val="0563C1"/>
                  <w:sz w:val="24"/>
                  <w:szCs w:val="24"/>
                  <w:u w:val="single"/>
                </w:rPr>
                <w:t>— Ярославская область</w:t>
              </w:r>
            </w:hyperlink>
            <w:hyperlink r:id="rId43" w:history="1">
              <w:r>
                <w:rPr>
                  <w:color w:val="0563C1"/>
                  <w:sz w:val="24"/>
                  <w:szCs w:val="24"/>
                  <w:u w:val="single"/>
                </w:rPr>
                <w:t>(yar.ru)</w:t>
              </w:r>
            </w:hyperlink>
          </w:p>
        </w:tc>
      </w:tr>
      <w:tr w:rsidR="00226766" w:rsidTr="00360EE7">
        <w:trPr>
          <w:trHeight w:hRule="exact" w:val="850"/>
          <w:jc w:val="center"/>
        </w:trPr>
        <w:tc>
          <w:tcPr>
            <w:tcW w:w="2098"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both"/>
            </w:pPr>
            <w:r>
              <w:t>Соревнования</w:t>
            </w:r>
          </w:p>
        </w:tc>
        <w:tc>
          <w:tcPr>
            <w:tcW w:w="931"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12</w:t>
            </w:r>
          </w:p>
        </w:tc>
        <w:tc>
          <w:tcPr>
            <w:tcW w:w="3475" w:type="dxa"/>
            <w:tcBorders>
              <w:top w:val="single" w:sz="4" w:space="0" w:color="auto"/>
              <w:left w:val="single" w:sz="4" w:space="0" w:color="auto"/>
              <w:bottom w:val="single" w:sz="4" w:space="0" w:color="auto"/>
            </w:tcBorders>
            <w:shd w:val="clear" w:color="auto" w:fill="FFFFFF"/>
            <w:vAlign w:val="center"/>
          </w:tcPr>
          <w:p w:rsidR="00226766" w:rsidRDefault="00226766" w:rsidP="00360EE7">
            <w:pPr>
              <w:pStyle w:val="affa"/>
            </w:pPr>
            <w:r>
              <w:t>Участие детей в шахматном турнире</w:t>
            </w:r>
          </w:p>
        </w:tc>
        <w:tc>
          <w:tcPr>
            <w:tcW w:w="5520" w:type="dxa"/>
            <w:tcBorders>
              <w:top w:val="single" w:sz="4" w:space="0" w:color="auto"/>
              <w:left w:val="single" w:sz="4" w:space="0" w:color="auto"/>
              <w:bottom w:val="single" w:sz="4" w:space="0" w:color="auto"/>
            </w:tcBorders>
            <w:shd w:val="clear" w:color="auto" w:fill="FFFFFF"/>
            <w:vAlign w:val="center"/>
          </w:tcPr>
          <w:p w:rsidR="00226766" w:rsidRDefault="00226766" w:rsidP="00360EE7">
            <w:pPr>
              <w:pStyle w:val="affa"/>
            </w:pPr>
            <w:r>
              <w:t>Умеют правильно располагать шахматную доску и расставлять фигуры на ней, играть</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rPr>
                <w:sz w:val="24"/>
                <w:szCs w:val="24"/>
              </w:rPr>
            </w:pPr>
            <w:hyperlink r:id="rId44" w:history="1">
              <w:r>
                <w:rPr>
                  <w:color w:val="0563C1"/>
                  <w:sz w:val="24"/>
                  <w:szCs w:val="24"/>
                </w:rPr>
                <w:t>электронная форма</w:t>
              </w:r>
            </w:hyperlink>
            <w:hyperlink r:id="rId45" w:history="1">
              <w:r>
                <w:rPr>
                  <w:color w:val="0563C1"/>
                  <w:sz w:val="24"/>
                  <w:szCs w:val="24"/>
                  <w:u w:val="single"/>
                </w:rPr>
                <w:t>учебника</w:t>
              </w:r>
            </w:hyperlink>
          </w:p>
          <w:p w:rsidR="00226766" w:rsidRDefault="00226766" w:rsidP="00360EE7">
            <w:pPr>
              <w:pStyle w:val="affa"/>
              <w:rPr>
                <w:sz w:val="24"/>
                <w:szCs w:val="24"/>
              </w:rPr>
            </w:pPr>
            <w:hyperlink r:id="rId46" w:history="1">
              <w:r>
                <w:rPr>
                  <w:color w:val="0563C1"/>
                  <w:sz w:val="24"/>
                  <w:szCs w:val="24"/>
                  <w:u w:val="single"/>
                </w:rPr>
                <w:t>Шахматное образование</w:t>
              </w:r>
            </w:hyperlink>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931"/>
        <w:gridCol w:w="3475"/>
        <w:gridCol w:w="5520"/>
        <w:gridCol w:w="2870"/>
      </w:tblGrid>
      <w:tr w:rsidR="00226766" w:rsidTr="00360EE7">
        <w:trPr>
          <w:trHeight w:hRule="exact" w:val="979"/>
          <w:jc w:val="center"/>
        </w:trPr>
        <w:tc>
          <w:tcPr>
            <w:tcW w:w="2098"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931"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3475" w:type="dxa"/>
            <w:tcBorders>
              <w:top w:val="single" w:sz="4" w:space="0" w:color="auto"/>
              <w:left w:val="single" w:sz="4" w:space="0" w:color="auto"/>
            </w:tcBorders>
            <w:shd w:val="clear" w:color="auto" w:fill="FFFFFF"/>
          </w:tcPr>
          <w:p w:rsidR="00226766" w:rsidRDefault="00226766" w:rsidP="00360EE7">
            <w:pPr>
              <w:pStyle w:val="affa"/>
            </w:pPr>
            <w:r>
              <w:t>«Первенство класса».</w:t>
            </w:r>
          </w:p>
        </w:tc>
        <w:tc>
          <w:tcPr>
            <w:tcW w:w="5520" w:type="dxa"/>
            <w:tcBorders>
              <w:top w:val="single" w:sz="4" w:space="0" w:color="auto"/>
              <w:left w:val="single" w:sz="4" w:space="0" w:color="auto"/>
            </w:tcBorders>
            <w:shd w:val="clear" w:color="auto" w:fill="FFFFFF"/>
            <w:vAlign w:val="bottom"/>
          </w:tcPr>
          <w:p w:rsidR="00226766" w:rsidRDefault="00226766" w:rsidP="00360EE7">
            <w:pPr>
              <w:pStyle w:val="affa"/>
            </w:pPr>
            <w:r>
              <w:t>партию от начала до конца с записью.</w:t>
            </w:r>
          </w:p>
          <w:p w:rsidR="00226766" w:rsidRDefault="00226766" w:rsidP="00360EE7">
            <w:pPr>
              <w:pStyle w:val="affa"/>
            </w:pPr>
            <w:r>
              <w:t>Умеют контролировать время, пользоваться шахматными часами</w:t>
            </w:r>
          </w:p>
        </w:tc>
        <w:tc>
          <w:tcPr>
            <w:tcW w:w="2870" w:type="dxa"/>
            <w:tcBorders>
              <w:top w:val="single" w:sz="4" w:space="0" w:color="auto"/>
              <w:left w:val="single" w:sz="4" w:space="0" w:color="auto"/>
              <w:right w:val="single" w:sz="4" w:space="0" w:color="auto"/>
            </w:tcBorders>
            <w:shd w:val="clear" w:color="auto" w:fill="FFFFFF"/>
            <w:vAlign w:val="center"/>
          </w:tcPr>
          <w:p w:rsidR="00226766" w:rsidRDefault="00226766" w:rsidP="00360EE7">
            <w:pPr>
              <w:pStyle w:val="affa"/>
              <w:rPr>
                <w:sz w:val="24"/>
                <w:szCs w:val="24"/>
              </w:rPr>
            </w:pPr>
            <w:hyperlink r:id="rId47" w:history="1">
              <w:r>
                <w:rPr>
                  <w:color w:val="0563C1"/>
                  <w:sz w:val="24"/>
                  <w:szCs w:val="24"/>
                  <w:u w:val="single"/>
                </w:rPr>
                <w:t>в Ярославской области</w:t>
              </w:r>
            </w:hyperlink>
            <w:hyperlink r:id="rId48" w:history="1">
              <w:r>
                <w:rPr>
                  <w:color w:val="0563C1"/>
                  <w:sz w:val="24"/>
                  <w:szCs w:val="24"/>
                  <w:u w:val="single"/>
                </w:rPr>
                <w:t>— Ярославская область</w:t>
              </w:r>
            </w:hyperlink>
            <w:hyperlink r:id="rId49" w:history="1">
              <w:r>
                <w:rPr>
                  <w:color w:val="0563C1"/>
                  <w:sz w:val="24"/>
                  <w:szCs w:val="24"/>
                  <w:u w:val="single"/>
                </w:rPr>
                <w:t>(yar.ru)</w:t>
              </w:r>
            </w:hyperlink>
          </w:p>
        </w:tc>
      </w:tr>
      <w:tr w:rsidR="00226766" w:rsidTr="00360EE7">
        <w:trPr>
          <w:trHeight w:hRule="exact" w:val="3888"/>
          <w:jc w:val="center"/>
        </w:trPr>
        <w:tc>
          <w:tcPr>
            <w:tcW w:w="2098"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Шахматный праздник</w:t>
            </w:r>
          </w:p>
        </w:tc>
        <w:tc>
          <w:tcPr>
            <w:tcW w:w="931"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1</w:t>
            </w:r>
          </w:p>
        </w:tc>
        <w:tc>
          <w:tcPr>
            <w:tcW w:w="3475"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Участие в школьном шахматном празднике.</w:t>
            </w:r>
          </w:p>
        </w:tc>
        <w:tc>
          <w:tcPr>
            <w:tcW w:w="5520"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Осваивают правила игры. Активно участвуют в играх и эстафетах. Общаются и взаимодействуют со сверстниками. Проявляют доброжелательность, взаимопонимание, смелость, волю, решительность, активность и инициативу при решении вариативных задач, возникающих в процессе игр. Регулируют эмоции в процессе игровой деятельности, умеют управлять ими. Соблюдают правила техники безопасности во время участия в празднике.</w:t>
            </w:r>
          </w:p>
        </w:tc>
        <w:tc>
          <w:tcPr>
            <w:tcW w:w="2870" w:type="dxa"/>
            <w:tcBorders>
              <w:top w:val="single" w:sz="4" w:space="0" w:color="auto"/>
              <w:left w:val="single" w:sz="4" w:space="0" w:color="auto"/>
              <w:bottom w:val="single" w:sz="4" w:space="0" w:color="auto"/>
              <w:right w:val="single" w:sz="4" w:space="0" w:color="auto"/>
            </w:tcBorders>
            <w:shd w:val="clear" w:color="auto" w:fill="FFFFFF"/>
          </w:tcPr>
          <w:p w:rsidR="00226766" w:rsidRDefault="00226766" w:rsidP="00360EE7">
            <w:pPr>
              <w:pStyle w:val="affa"/>
              <w:rPr>
                <w:sz w:val="24"/>
                <w:szCs w:val="24"/>
              </w:rPr>
            </w:pPr>
            <w:hyperlink r:id="rId50" w:history="1">
              <w:r>
                <w:rPr>
                  <w:color w:val="0563C1"/>
                  <w:sz w:val="24"/>
                  <w:szCs w:val="24"/>
                  <w:u w:val="single"/>
                </w:rPr>
                <w:t>электронная форма</w:t>
              </w:r>
            </w:hyperlink>
            <w:hyperlink r:id="rId51" w:history="1">
              <w:r>
                <w:rPr>
                  <w:color w:val="0563C1"/>
                  <w:sz w:val="24"/>
                  <w:szCs w:val="24"/>
                  <w:u w:val="single"/>
                </w:rPr>
                <w:t>учебника</w:t>
              </w:r>
            </w:hyperlink>
          </w:p>
          <w:p w:rsidR="00226766" w:rsidRDefault="00226766" w:rsidP="00360EE7">
            <w:pPr>
              <w:pStyle w:val="affa"/>
              <w:rPr>
                <w:sz w:val="24"/>
                <w:szCs w:val="24"/>
              </w:rPr>
            </w:pPr>
            <w:hyperlink r:id="rId52" w:history="1">
              <w:r>
                <w:rPr>
                  <w:color w:val="0563C1"/>
                  <w:sz w:val="24"/>
                  <w:szCs w:val="24"/>
                  <w:u w:val="single"/>
                </w:rPr>
                <w:t>Шахматное образование</w:t>
              </w:r>
            </w:hyperlink>
            <w:hyperlink r:id="rId53" w:history="1">
              <w:r>
                <w:rPr>
                  <w:color w:val="0563C1"/>
                  <w:sz w:val="24"/>
                  <w:szCs w:val="24"/>
                </w:rPr>
                <w:t>в Ярославской области</w:t>
              </w:r>
            </w:hyperlink>
            <w:hyperlink r:id="rId54" w:history="1">
              <w:r>
                <w:rPr>
                  <w:color w:val="0563C1"/>
                  <w:sz w:val="24"/>
                  <w:szCs w:val="24"/>
                </w:rPr>
                <w:t>— Ярославская область</w:t>
              </w:r>
            </w:hyperlink>
            <w:hyperlink r:id="rId55" w:history="1">
              <w:r>
                <w:rPr>
                  <w:color w:val="0563C1"/>
                  <w:sz w:val="24"/>
                  <w:szCs w:val="24"/>
                  <w:u w:val="single"/>
                </w:rPr>
                <w:t>(yar.ru)</w:t>
              </w:r>
            </w:hyperlink>
          </w:p>
        </w:tc>
      </w:tr>
    </w:tbl>
    <w:p w:rsidR="00226766" w:rsidRDefault="00226766" w:rsidP="00226766">
      <w:pPr>
        <w:sectPr w:rsidR="00226766">
          <w:pgSz w:w="16840" w:h="11900" w:orient="landscape"/>
          <w:pgMar w:top="1694" w:right="928" w:bottom="718" w:left="724" w:header="1266" w:footer="290" w:gutter="0"/>
          <w:cols w:space="720"/>
          <w:noEndnote/>
          <w:docGrid w:linePitch="360"/>
        </w:sectPr>
      </w:pPr>
    </w:p>
    <w:p w:rsidR="00226766" w:rsidRDefault="00226766" w:rsidP="00226766">
      <w:pPr>
        <w:pStyle w:val="affe"/>
      </w:pPr>
      <w:r>
        <w:lastRenderedPageBreak/>
        <w:t>5. Календарно- тематическое планирование</w:t>
      </w:r>
    </w:p>
    <w:p w:rsidR="00226766" w:rsidRDefault="00226766" w:rsidP="00226766">
      <w:pPr>
        <w:pStyle w:val="affe"/>
      </w:pPr>
      <w:r>
        <w:t>1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2587"/>
        <w:gridCol w:w="984"/>
        <w:gridCol w:w="5160"/>
      </w:tblGrid>
      <w:tr w:rsidR="00226766" w:rsidTr="00360EE7">
        <w:trPr>
          <w:trHeight w:hRule="exact" w:val="979"/>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w:t>
            </w:r>
          </w:p>
        </w:tc>
        <w:tc>
          <w:tcPr>
            <w:tcW w:w="2587" w:type="dxa"/>
            <w:tcBorders>
              <w:top w:val="single" w:sz="4" w:space="0" w:color="auto"/>
              <w:left w:val="single" w:sz="4" w:space="0" w:color="auto"/>
            </w:tcBorders>
            <w:shd w:val="clear" w:color="auto" w:fill="FFFFFF"/>
          </w:tcPr>
          <w:p w:rsidR="00226766" w:rsidRDefault="00226766" w:rsidP="00360EE7">
            <w:pPr>
              <w:pStyle w:val="affa"/>
            </w:pPr>
            <w:r>
              <w:t>Тема</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Кол- во часов</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jc w:val="both"/>
            </w:pPr>
            <w:r>
              <w:t>Содержание</w:t>
            </w:r>
          </w:p>
        </w:tc>
      </w:tr>
      <w:tr w:rsidR="00226766" w:rsidTr="00360EE7">
        <w:trPr>
          <w:trHeight w:hRule="exact" w:val="1944"/>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1</w:t>
            </w:r>
          </w:p>
        </w:tc>
        <w:tc>
          <w:tcPr>
            <w:tcW w:w="2587" w:type="dxa"/>
            <w:tcBorders>
              <w:top w:val="single" w:sz="4" w:space="0" w:color="auto"/>
              <w:left w:val="single" w:sz="4" w:space="0" w:color="auto"/>
            </w:tcBorders>
            <w:shd w:val="clear" w:color="auto" w:fill="FFFFFF"/>
          </w:tcPr>
          <w:p w:rsidR="00226766" w:rsidRDefault="00226766" w:rsidP="00360EE7">
            <w:pPr>
              <w:pStyle w:val="affa"/>
            </w:pPr>
            <w:r>
              <w:t>Шахматы - мои друзья. История возникновения шахмат</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детей с правилами техники безопасности на занятиях по шахматам. Введение и раскрытие понятия «шахматная игра», рассказ об истории возникновения данного понятия и шахматной игры в целом</w:t>
            </w:r>
          </w:p>
        </w:tc>
      </w:tr>
      <w:tr w:rsidR="00226766" w:rsidTr="00360EE7">
        <w:trPr>
          <w:trHeight w:hRule="exact" w:val="1944"/>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2</w:t>
            </w:r>
          </w:p>
        </w:tc>
        <w:tc>
          <w:tcPr>
            <w:tcW w:w="2587" w:type="dxa"/>
            <w:tcBorders>
              <w:top w:val="single" w:sz="4" w:space="0" w:color="auto"/>
              <w:left w:val="single" w:sz="4" w:space="0" w:color="auto"/>
            </w:tcBorders>
            <w:shd w:val="clear" w:color="auto" w:fill="FFFFFF"/>
          </w:tcPr>
          <w:p w:rsidR="00226766" w:rsidRDefault="00226766" w:rsidP="00360EE7">
            <w:pPr>
              <w:pStyle w:val="affa"/>
            </w:pPr>
            <w:r>
              <w:t>Шахматная доска</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детей с новыми понятием «шахматная доска», белыми и чёрными полями на шахматной доске, угловыми и центральными полями, правильным расположением шахматной доски в начале партии</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3</w:t>
            </w:r>
          </w:p>
        </w:tc>
        <w:tc>
          <w:tcPr>
            <w:tcW w:w="2587" w:type="dxa"/>
            <w:tcBorders>
              <w:top w:val="single" w:sz="4" w:space="0" w:color="auto"/>
              <w:left w:val="single" w:sz="4" w:space="0" w:color="auto"/>
            </w:tcBorders>
            <w:shd w:val="clear" w:color="auto" w:fill="FFFFFF"/>
          </w:tcPr>
          <w:p w:rsidR="00226766" w:rsidRDefault="00226766" w:rsidP="00360EE7">
            <w:pPr>
              <w:pStyle w:val="affa"/>
            </w:pPr>
            <w:r>
              <w:t>Г оризонталь</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«горизонталь»</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4</w:t>
            </w:r>
          </w:p>
        </w:tc>
        <w:tc>
          <w:tcPr>
            <w:tcW w:w="2587" w:type="dxa"/>
            <w:tcBorders>
              <w:top w:val="single" w:sz="4" w:space="0" w:color="auto"/>
              <w:left w:val="single" w:sz="4" w:space="0" w:color="auto"/>
            </w:tcBorders>
            <w:shd w:val="clear" w:color="auto" w:fill="FFFFFF"/>
          </w:tcPr>
          <w:p w:rsidR="00226766" w:rsidRDefault="00226766" w:rsidP="00360EE7">
            <w:pPr>
              <w:pStyle w:val="affa"/>
            </w:pPr>
            <w:r>
              <w:t>Вертикаль</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«вертикаль»</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5</w:t>
            </w:r>
          </w:p>
        </w:tc>
        <w:tc>
          <w:tcPr>
            <w:tcW w:w="2587" w:type="dxa"/>
            <w:tcBorders>
              <w:top w:val="single" w:sz="4" w:space="0" w:color="auto"/>
              <w:left w:val="single" w:sz="4" w:space="0" w:color="auto"/>
            </w:tcBorders>
            <w:shd w:val="clear" w:color="auto" w:fill="FFFFFF"/>
          </w:tcPr>
          <w:p w:rsidR="00226766" w:rsidRDefault="00226766" w:rsidP="00360EE7">
            <w:pPr>
              <w:pStyle w:val="affa"/>
            </w:pPr>
            <w:r>
              <w:t>Диагональ</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«диагональ»</w:t>
            </w:r>
          </w:p>
        </w:tc>
      </w:tr>
      <w:tr w:rsidR="00226766" w:rsidTr="00360EE7">
        <w:trPr>
          <w:trHeight w:hRule="exact" w:val="658"/>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6</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Шахматная нотация</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Обозначение вертикалей, горизонталей, полей, шахматных фигур</w:t>
            </w:r>
          </w:p>
        </w:tc>
      </w:tr>
      <w:tr w:rsidR="00226766" w:rsidTr="00360EE7">
        <w:trPr>
          <w:trHeight w:hRule="exact" w:val="974"/>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7</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Шахматные фигуры и начальная позиция</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Расстановка шахматных фигур в начальной позиции</w:t>
            </w:r>
          </w:p>
        </w:tc>
      </w:tr>
      <w:tr w:rsidR="00226766" w:rsidTr="00360EE7">
        <w:trPr>
          <w:trHeight w:hRule="exact" w:val="1939"/>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8</w:t>
            </w:r>
          </w:p>
        </w:tc>
        <w:tc>
          <w:tcPr>
            <w:tcW w:w="2587" w:type="dxa"/>
            <w:tcBorders>
              <w:top w:val="single" w:sz="4" w:space="0" w:color="auto"/>
              <w:left w:val="single" w:sz="4" w:space="0" w:color="auto"/>
            </w:tcBorders>
            <w:shd w:val="clear" w:color="auto" w:fill="FFFFFF"/>
          </w:tcPr>
          <w:p w:rsidR="00226766" w:rsidRDefault="00226766" w:rsidP="00360EE7">
            <w:pPr>
              <w:pStyle w:val="affa"/>
            </w:pPr>
            <w:r>
              <w:t>Ладья</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учащихся с шахматной фигурой «ладья», её местом в начальной позиции, способом передвижения ладьи по доске: ход и взятие; раскрытие понятий «ход фигуры», «невозможный ход»</w:t>
            </w:r>
          </w:p>
        </w:tc>
      </w:tr>
      <w:tr w:rsidR="00226766" w:rsidTr="00360EE7">
        <w:trPr>
          <w:trHeight w:hRule="exact" w:val="1944"/>
          <w:jc w:val="center"/>
        </w:trPr>
        <w:tc>
          <w:tcPr>
            <w:tcW w:w="629" w:type="dxa"/>
            <w:tcBorders>
              <w:top w:val="single" w:sz="4" w:space="0" w:color="auto"/>
              <w:left w:val="single" w:sz="4" w:space="0" w:color="auto"/>
            </w:tcBorders>
            <w:shd w:val="clear" w:color="auto" w:fill="FFFFFF"/>
          </w:tcPr>
          <w:p w:rsidR="00226766" w:rsidRDefault="00226766" w:rsidP="00360EE7">
            <w:pPr>
              <w:pStyle w:val="affa"/>
            </w:pPr>
            <w:r>
              <w:t>9</w:t>
            </w:r>
          </w:p>
        </w:tc>
        <w:tc>
          <w:tcPr>
            <w:tcW w:w="2587" w:type="dxa"/>
            <w:tcBorders>
              <w:top w:val="single" w:sz="4" w:space="0" w:color="auto"/>
              <w:left w:val="single" w:sz="4" w:space="0" w:color="auto"/>
            </w:tcBorders>
            <w:shd w:val="clear" w:color="auto" w:fill="FFFFFF"/>
          </w:tcPr>
          <w:p w:rsidR="00226766" w:rsidRDefault="00226766" w:rsidP="00360EE7">
            <w:pPr>
              <w:pStyle w:val="affa"/>
            </w:pPr>
            <w:r>
              <w:t>Слон</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учащихся с шахматной фигурой «слон», его местом в начальной позиции, объяснение способов передвижения слона по доске: ход и взятие; введение и раскрытие понятий «белопольный» и «чернопольный» слон</w:t>
            </w:r>
          </w:p>
        </w:tc>
      </w:tr>
      <w:tr w:rsidR="00226766" w:rsidTr="00360EE7">
        <w:trPr>
          <w:trHeight w:hRule="exact" w:val="1306"/>
          <w:jc w:val="center"/>
        </w:trPr>
        <w:tc>
          <w:tcPr>
            <w:tcW w:w="629"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10</w:t>
            </w:r>
          </w:p>
        </w:tc>
        <w:tc>
          <w:tcPr>
            <w:tcW w:w="2587"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Ферзь</w:t>
            </w:r>
          </w:p>
        </w:tc>
        <w:tc>
          <w:tcPr>
            <w:tcW w:w="984"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фигурой «ферзь», его местом в начальной позиции, способом передвижения ферзя по доске: ход и взятие</w:t>
            </w:r>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9"/>
        <w:gridCol w:w="2587"/>
        <w:gridCol w:w="984"/>
        <w:gridCol w:w="5160"/>
      </w:tblGrid>
      <w:tr w:rsidR="00226766" w:rsidTr="00360EE7">
        <w:trPr>
          <w:trHeight w:hRule="exact" w:val="1301"/>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lastRenderedPageBreak/>
              <w:t>11</w:t>
            </w:r>
          </w:p>
        </w:tc>
        <w:tc>
          <w:tcPr>
            <w:tcW w:w="2587" w:type="dxa"/>
            <w:tcBorders>
              <w:top w:val="single" w:sz="4" w:space="0" w:color="auto"/>
              <w:left w:val="single" w:sz="4" w:space="0" w:color="auto"/>
            </w:tcBorders>
            <w:shd w:val="clear" w:color="auto" w:fill="FFFFFF"/>
          </w:tcPr>
          <w:p w:rsidR="00226766" w:rsidRDefault="00226766" w:rsidP="00360EE7">
            <w:pPr>
              <w:pStyle w:val="affa"/>
            </w:pPr>
            <w:r>
              <w:t>Конь</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фигурой «конь», его местом в начальной позиции, способом передвижения коня по доске: ход и взятие</w:t>
            </w:r>
          </w:p>
        </w:tc>
      </w:tr>
      <w:tr w:rsidR="00226766" w:rsidTr="00360EE7">
        <w:trPr>
          <w:trHeight w:hRule="exact" w:val="336"/>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12</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Пешка</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хода и взятия пешкой</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13</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Превращение пешки</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Правила превращение пешки</w:t>
            </w:r>
          </w:p>
        </w:tc>
      </w:tr>
      <w:tr w:rsidR="00226766" w:rsidTr="00360EE7">
        <w:trPr>
          <w:trHeight w:hRule="exact" w:val="331"/>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14</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Король</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хода и взятия королём</w:t>
            </w:r>
          </w:p>
        </w:tc>
      </w:tr>
      <w:tr w:rsidR="00226766" w:rsidTr="00360EE7">
        <w:trPr>
          <w:trHeight w:hRule="exact" w:val="331"/>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15</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Ценность фигур</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Сравнительная сила фигур</w:t>
            </w:r>
          </w:p>
        </w:tc>
      </w:tr>
      <w:tr w:rsidR="00226766" w:rsidTr="00360EE7">
        <w:trPr>
          <w:trHeight w:hRule="exact" w:val="331"/>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16</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Нападение</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Атакующие возможности фигур</w:t>
            </w:r>
          </w:p>
        </w:tc>
      </w:tr>
      <w:tr w:rsidR="00226766" w:rsidTr="00360EE7">
        <w:trPr>
          <w:trHeight w:hRule="exact" w:val="658"/>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17</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Взятие. Взятие на проходе</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Особое взятие пешкой: взятие на проходе</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18</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Шах и защита от шаха</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Постановка шаха всеми фигурами, защита от шаха</w:t>
            </w:r>
          </w:p>
        </w:tc>
      </w:tr>
      <w:tr w:rsidR="00226766" w:rsidTr="00360EE7">
        <w:trPr>
          <w:trHeight w:hRule="exact" w:val="331"/>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19</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Мат</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Постановка мата всеми фигурами</w:t>
            </w:r>
          </w:p>
        </w:tc>
      </w:tr>
      <w:tr w:rsidR="00226766" w:rsidTr="00360EE7">
        <w:trPr>
          <w:trHeight w:hRule="exact" w:val="331"/>
          <w:jc w:val="center"/>
        </w:trPr>
        <w:tc>
          <w:tcPr>
            <w:tcW w:w="629" w:type="dxa"/>
            <w:tcBorders>
              <w:top w:val="single" w:sz="4" w:space="0" w:color="auto"/>
              <w:left w:val="single" w:sz="4" w:space="0" w:color="auto"/>
            </w:tcBorders>
            <w:shd w:val="clear" w:color="auto" w:fill="FFFFFF"/>
            <w:vAlign w:val="bottom"/>
          </w:tcPr>
          <w:p w:rsidR="00226766" w:rsidRDefault="00226766" w:rsidP="00360EE7">
            <w:pPr>
              <w:pStyle w:val="affa"/>
              <w:jc w:val="both"/>
            </w:pPr>
            <w:r>
              <w:t>20</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Пат - ничья</w:t>
            </w:r>
          </w:p>
        </w:tc>
        <w:tc>
          <w:tcPr>
            <w:tcW w:w="984"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Варианты ничьей</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21</w:t>
            </w:r>
          </w:p>
        </w:tc>
        <w:tc>
          <w:tcPr>
            <w:tcW w:w="2587" w:type="dxa"/>
            <w:tcBorders>
              <w:top w:val="single" w:sz="4" w:space="0" w:color="auto"/>
              <w:left w:val="single" w:sz="4" w:space="0" w:color="auto"/>
            </w:tcBorders>
            <w:shd w:val="clear" w:color="auto" w:fill="FFFFFF"/>
          </w:tcPr>
          <w:p w:rsidR="00226766" w:rsidRDefault="00226766" w:rsidP="00360EE7">
            <w:pPr>
              <w:pStyle w:val="affa"/>
            </w:pPr>
            <w:r>
              <w:t>Рокировка</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рокировки, длинная и короткая рокировки</w:t>
            </w:r>
          </w:p>
        </w:tc>
      </w:tr>
      <w:tr w:rsidR="00226766" w:rsidTr="00360EE7">
        <w:trPr>
          <w:trHeight w:hRule="exact" w:val="979"/>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22</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Основные принципы игры в начале партии</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Общие принципы игры в начале шахматной партии</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23</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Мат двумя ладьями одинокому королю</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Техника матования одинокого короля двумя ладьями</w:t>
            </w:r>
          </w:p>
        </w:tc>
      </w:tr>
      <w:tr w:rsidR="00226766" w:rsidTr="00360EE7">
        <w:trPr>
          <w:trHeight w:hRule="exact" w:val="974"/>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24</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Мат ферзём и ладьёй одинокому королю</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Техника матования одинокого короля ферзём и ладьёй</w:t>
            </w:r>
          </w:p>
        </w:tc>
      </w:tr>
      <w:tr w:rsidR="00226766" w:rsidTr="00360EE7">
        <w:trPr>
          <w:trHeight w:hRule="exact" w:val="979"/>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25</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Мат ферзём и королём одинокому королю</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Техника матования одинокого короля ферзём и королём</w:t>
            </w:r>
          </w:p>
        </w:tc>
      </w:tr>
      <w:tr w:rsidR="00226766" w:rsidTr="00360EE7">
        <w:trPr>
          <w:trHeight w:hRule="exact" w:val="974"/>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26</w:t>
            </w:r>
          </w:p>
        </w:tc>
        <w:tc>
          <w:tcPr>
            <w:tcW w:w="2587" w:type="dxa"/>
            <w:tcBorders>
              <w:top w:val="single" w:sz="4" w:space="0" w:color="auto"/>
              <w:left w:val="single" w:sz="4" w:space="0" w:color="auto"/>
            </w:tcBorders>
            <w:shd w:val="clear" w:color="auto" w:fill="FFFFFF"/>
          </w:tcPr>
          <w:p w:rsidR="00226766" w:rsidRDefault="00226766" w:rsidP="00360EE7">
            <w:pPr>
              <w:pStyle w:val="affa"/>
            </w:pPr>
            <w:r>
              <w:t>Материальное преимущество</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Определение материального преимущества, реализация материального преимущества</w:t>
            </w:r>
          </w:p>
        </w:tc>
      </w:tr>
      <w:tr w:rsidR="00226766" w:rsidTr="00360EE7">
        <w:trPr>
          <w:trHeight w:hRule="exact" w:val="1296"/>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27</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Нарушение основных принципов игры в начале партии</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Ошибочные ходы в начале партии и их последствия</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28</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Партии- миниатюры</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Анализ коротких партий</w:t>
            </w:r>
          </w:p>
        </w:tc>
      </w:tr>
      <w:tr w:rsidR="00226766" w:rsidTr="00360EE7">
        <w:trPr>
          <w:trHeight w:hRule="exact" w:val="658"/>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29</w:t>
            </w:r>
          </w:p>
        </w:tc>
        <w:tc>
          <w:tcPr>
            <w:tcW w:w="2587" w:type="dxa"/>
            <w:tcBorders>
              <w:top w:val="single" w:sz="4" w:space="0" w:color="auto"/>
              <w:left w:val="single" w:sz="4" w:space="0" w:color="auto"/>
            </w:tcBorders>
            <w:shd w:val="clear" w:color="auto" w:fill="FFFFFF"/>
            <w:vAlign w:val="bottom"/>
          </w:tcPr>
          <w:p w:rsidR="00226766" w:rsidRDefault="00226766" w:rsidP="00360EE7">
            <w:pPr>
              <w:pStyle w:val="affa"/>
            </w:pPr>
            <w:r>
              <w:t>Запись шахматной партии</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Способ ведения записи партии во время соревнований</w:t>
            </w:r>
          </w:p>
        </w:tc>
      </w:tr>
      <w:tr w:rsidR="00226766" w:rsidTr="00360EE7">
        <w:trPr>
          <w:trHeight w:hRule="exact" w:val="653"/>
          <w:jc w:val="center"/>
        </w:trPr>
        <w:tc>
          <w:tcPr>
            <w:tcW w:w="629" w:type="dxa"/>
            <w:tcBorders>
              <w:top w:val="single" w:sz="4" w:space="0" w:color="auto"/>
              <w:left w:val="single" w:sz="4" w:space="0" w:color="auto"/>
            </w:tcBorders>
            <w:shd w:val="clear" w:color="auto" w:fill="FFFFFF"/>
          </w:tcPr>
          <w:p w:rsidR="00226766" w:rsidRDefault="00226766" w:rsidP="00360EE7">
            <w:pPr>
              <w:pStyle w:val="affa"/>
              <w:jc w:val="both"/>
            </w:pPr>
            <w:r>
              <w:t>30</w:t>
            </w:r>
          </w:p>
        </w:tc>
        <w:tc>
          <w:tcPr>
            <w:tcW w:w="2587" w:type="dxa"/>
            <w:tcBorders>
              <w:top w:val="single" w:sz="4" w:space="0" w:color="auto"/>
              <w:left w:val="single" w:sz="4" w:space="0" w:color="auto"/>
            </w:tcBorders>
            <w:shd w:val="clear" w:color="auto" w:fill="FFFFFF"/>
          </w:tcPr>
          <w:p w:rsidR="00226766" w:rsidRDefault="00226766" w:rsidP="00360EE7">
            <w:pPr>
              <w:pStyle w:val="affa"/>
            </w:pPr>
            <w:r>
              <w:t>Шахматный этикет</w:t>
            </w:r>
          </w:p>
        </w:tc>
        <w:tc>
          <w:tcPr>
            <w:tcW w:w="984"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5160"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поведения шахматиста во время партии</w:t>
            </w:r>
          </w:p>
        </w:tc>
      </w:tr>
      <w:tr w:rsidR="00226766" w:rsidTr="00360EE7">
        <w:trPr>
          <w:trHeight w:hRule="exact" w:val="662"/>
          <w:jc w:val="center"/>
        </w:trPr>
        <w:tc>
          <w:tcPr>
            <w:tcW w:w="629" w:type="dxa"/>
            <w:tcBorders>
              <w:top w:val="single" w:sz="4" w:space="0" w:color="auto"/>
              <w:left w:val="single" w:sz="4" w:space="0" w:color="auto"/>
              <w:bottom w:val="single" w:sz="4" w:space="0" w:color="auto"/>
            </w:tcBorders>
            <w:shd w:val="clear" w:color="auto" w:fill="FFFFFF"/>
            <w:vAlign w:val="center"/>
          </w:tcPr>
          <w:p w:rsidR="00226766" w:rsidRDefault="00226766" w:rsidP="00360EE7">
            <w:pPr>
              <w:pStyle w:val="affa"/>
              <w:jc w:val="both"/>
            </w:pPr>
            <w:r>
              <w:t>31</w:t>
            </w:r>
            <w:r>
              <w:softHyphen/>
            </w:r>
          </w:p>
          <w:p w:rsidR="00226766" w:rsidRDefault="00226766" w:rsidP="00360EE7">
            <w:pPr>
              <w:pStyle w:val="affa"/>
              <w:jc w:val="both"/>
            </w:pPr>
            <w:r>
              <w:t>33</w:t>
            </w:r>
          </w:p>
        </w:tc>
        <w:tc>
          <w:tcPr>
            <w:tcW w:w="2587"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Шахматный турнир</w:t>
            </w:r>
          </w:p>
        </w:tc>
        <w:tc>
          <w:tcPr>
            <w:tcW w:w="984"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3</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rsidR="00226766" w:rsidRDefault="00226766" w:rsidP="00360EE7">
            <w:pPr>
              <w:pStyle w:val="affa"/>
            </w:pPr>
            <w:r>
              <w:t>Участие в шахматном турнире</w:t>
            </w:r>
          </w:p>
        </w:tc>
      </w:tr>
    </w:tbl>
    <w:p w:rsidR="00226766" w:rsidRDefault="00226766" w:rsidP="00226766">
      <w:pPr>
        <w:spacing w:line="1" w:lineRule="exact"/>
        <w:rPr>
          <w:sz w:val="2"/>
          <w:szCs w:val="2"/>
        </w:rPr>
      </w:pPr>
      <w:r>
        <w:br w:type="page"/>
      </w:r>
    </w:p>
    <w:p w:rsidR="00226766" w:rsidRDefault="00226766" w:rsidP="00226766">
      <w:pPr>
        <w:pStyle w:val="affe"/>
        <w:tabs>
          <w:tab w:val="left" w:leader="underscore" w:pos="1958"/>
          <w:tab w:val="left" w:leader="underscore" w:pos="6710"/>
        </w:tabs>
      </w:pPr>
      <w:r>
        <w:lastRenderedPageBreak/>
        <w:t xml:space="preserve">Календарно-тематическое планирование 2-4 классы </w:t>
      </w:r>
      <w:r>
        <w:tab/>
      </w:r>
      <w:r>
        <w:rPr>
          <w:u w:val="single"/>
        </w:rPr>
        <w:t>(первый год обучения)</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072"/>
        <w:gridCol w:w="946"/>
        <w:gridCol w:w="4723"/>
      </w:tblGrid>
      <w:tr w:rsidR="00226766" w:rsidTr="00360EE7">
        <w:trPr>
          <w:trHeight w:hRule="exact" w:val="98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w:t>
            </w:r>
          </w:p>
        </w:tc>
        <w:tc>
          <w:tcPr>
            <w:tcW w:w="3072" w:type="dxa"/>
            <w:tcBorders>
              <w:top w:val="single" w:sz="4" w:space="0" w:color="auto"/>
              <w:left w:val="single" w:sz="4" w:space="0" w:color="auto"/>
            </w:tcBorders>
            <w:shd w:val="clear" w:color="auto" w:fill="FFFFFF"/>
          </w:tcPr>
          <w:p w:rsidR="00226766" w:rsidRDefault="00226766" w:rsidP="00360EE7">
            <w:pPr>
              <w:pStyle w:val="affa"/>
            </w:pPr>
            <w:r>
              <w:t>Тема</w:t>
            </w:r>
          </w:p>
        </w:tc>
        <w:tc>
          <w:tcPr>
            <w:tcW w:w="946" w:type="dxa"/>
            <w:tcBorders>
              <w:top w:val="single" w:sz="4" w:space="0" w:color="auto"/>
              <w:left w:val="single" w:sz="4" w:space="0" w:color="auto"/>
            </w:tcBorders>
            <w:shd w:val="clear" w:color="auto" w:fill="FFFFFF"/>
            <w:vAlign w:val="bottom"/>
          </w:tcPr>
          <w:p w:rsidR="00226766" w:rsidRDefault="00226766" w:rsidP="00360EE7">
            <w:pPr>
              <w:pStyle w:val="affa"/>
              <w:jc w:val="center"/>
            </w:pPr>
            <w:r>
              <w:t>Кол- во часов</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Содержание</w:t>
            </w:r>
          </w:p>
        </w:tc>
      </w:tr>
      <w:tr w:rsidR="00226766" w:rsidTr="00360EE7">
        <w:trPr>
          <w:trHeight w:hRule="exact" w:val="193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1</w:t>
            </w:r>
          </w:p>
        </w:tc>
        <w:tc>
          <w:tcPr>
            <w:tcW w:w="3072" w:type="dxa"/>
            <w:tcBorders>
              <w:top w:val="single" w:sz="4" w:space="0" w:color="auto"/>
              <w:left w:val="single" w:sz="4" w:space="0" w:color="auto"/>
            </w:tcBorders>
            <w:shd w:val="clear" w:color="auto" w:fill="FFFFFF"/>
          </w:tcPr>
          <w:p w:rsidR="00226766" w:rsidRDefault="00226766" w:rsidP="00360EE7">
            <w:pPr>
              <w:pStyle w:val="affa"/>
            </w:pPr>
            <w:r>
              <w:t>Шахматы - мои друзья.</w:t>
            </w:r>
          </w:p>
          <w:p w:rsidR="00226766" w:rsidRDefault="00226766" w:rsidP="00360EE7">
            <w:pPr>
              <w:pStyle w:val="affa"/>
            </w:pPr>
            <w:r>
              <w:t>История возникновения шахмат</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детей с правилами техники безопасности на занятиях по шахматам. Введение и раскрытие понятия «шахматная игра», рассказ об истории возникновения данного понятия и шахматной игры в целом</w:t>
            </w:r>
          </w:p>
        </w:tc>
      </w:tr>
      <w:tr w:rsidR="00226766" w:rsidTr="00360EE7">
        <w:trPr>
          <w:trHeight w:hRule="exact" w:val="2266"/>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w:t>
            </w:r>
          </w:p>
        </w:tc>
        <w:tc>
          <w:tcPr>
            <w:tcW w:w="3072" w:type="dxa"/>
            <w:tcBorders>
              <w:top w:val="single" w:sz="4" w:space="0" w:color="auto"/>
              <w:left w:val="single" w:sz="4" w:space="0" w:color="auto"/>
            </w:tcBorders>
            <w:shd w:val="clear" w:color="auto" w:fill="FFFFFF"/>
          </w:tcPr>
          <w:p w:rsidR="00226766" w:rsidRDefault="00226766" w:rsidP="00360EE7">
            <w:pPr>
              <w:pStyle w:val="affa"/>
            </w:pPr>
            <w:r>
              <w:t>Шахматная доска</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детей с новыми понятием «шахматная доска», белыми и чёрными полями на шахматной доске, угловыми и центральными полями, правильным расположением шахматной доски в начале партии</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w:t>
            </w:r>
          </w:p>
        </w:tc>
        <w:tc>
          <w:tcPr>
            <w:tcW w:w="3072" w:type="dxa"/>
            <w:tcBorders>
              <w:top w:val="single" w:sz="4" w:space="0" w:color="auto"/>
              <w:left w:val="single" w:sz="4" w:space="0" w:color="auto"/>
            </w:tcBorders>
            <w:shd w:val="clear" w:color="auto" w:fill="FFFFFF"/>
          </w:tcPr>
          <w:p w:rsidR="00226766" w:rsidRDefault="00226766" w:rsidP="00360EE7">
            <w:pPr>
              <w:pStyle w:val="affa"/>
            </w:pPr>
            <w:r>
              <w:t>Г оризонталь</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«горизонталь»</w:t>
            </w:r>
          </w:p>
        </w:tc>
      </w:tr>
      <w:tr w:rsidR="00226766" w:rsidTr="00360EE7">
        <w:trPr>
          <w:trHeight w:hRule="exact" w:val="658"/>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w:t>
            </w:r>
          </w:p>
        </w:tc>
        <w:tc>
          <w:tcPr>
            <w:tcW w:w="3072" w:type="dxa"/>
            <w:tcBorders>
              <w:top w:val="single" w:sz="4" w:space="0" w:color="auto"/>
              <w:left w:val="single" w:sz="4" w:space="0" w:color="auto"/>
            </w:tcBorders>
            <w:shd w:val="clear" w:color="auto" w:fill="FFFFFF"/>
          </w:tcPr>
          <w:p w:rsidR="00226766" w:rsidRDefault="00226766" w:rsidP="00360EE7">
            <w:pPr>
              <w:pStyle w:val="affa"/>
            </w:pPr>
            <w:r>
              <w:t>Вертикаль</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«вертикаль»</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5</w:t>
            </w:r>
          </w:p>
        </w:tc>
        <w:tc>
          <w:tcPr>
            <w:tcW w:w="3072" w:type="dxa"/>
            <w:tcBorders>
              <w:top w:val="single" w:sz="4" w:space="0" w:color="auto"/>
              <w:left w:val="single" w:sz="4" w:space="0" w:color="auto"/>
            </w:tcBorders>
            <w:shd w:val="clear" w:color="auto" w:fill="FFFFFF"/>
          </w:tcPr>
          <w:p w:rsidR="00226766" w:rsidRDefault="00226766" w:rsidP="00360EE7">
            <w:pPr>
              <w:pStyle w:val="affa"/>
            </w:pPr>
            <w:r>
              <w:t>Диагональ</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доской: новое понятие «диагональ»</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6</w:t>
            </w:r>
          </w:p>
        </w:tc>
        <w:tc>
          <w:tcPr>
            <w:tcW w:w="3072" w:type="dxa"/>
            <w:tcBorders>
              <w:top w:val="single" w:sz="4" w:space="0" w:color="auto"/>
              <w:left w:val="single" w:sz="4" w:space="0" w:color="auto"/>
            </w:tcBorders>
            <w:shd w:val="clear" w:color="auto" w:fill="FFFFFF"/>
          </w:tcPr>
          <w:p w:rsidR="00226766" w:rsidRDefault="00226766" w:rsidP="00360EE7">
            <w:pPr>
              <w:pStyle w:val="affa"/>
            </w:pPr>
            <w:r>
              <w:t>Шахматная нотация</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Обозначение вертикалей, горизонталей, полей, шахматных фигур</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7</w:t>
            </w:r>
          </w:p>
        </w:tc>
        <w:tc>
          <w:tcPr>
            <w:tcW w:w="3072" w:type="dxa"/>
            <w:tcBorders>
              <w:top w:val="single" w:sz="4" w:space="0" w:color="auto"/>
              <w:left w:val="single" w:sz="4" w:space="0" w:color="auto"/>
            </w:tcBorders>
            <w:shd w:val="clear" w:color="auto" w:fill="FFFFFF"/>
            <w:vAlign w:val="bottom"/>
          </w:tcPr>
          <w:p w:rsidR="00226766" w:rsidRDefault="00226766" w:rsidP="00360EE7">
            <w:pPr>
              <w:pStyle w:val="affa"/>
            </w:pPr>
            <w:r>
              <w:t>Шахматные фигуры и начальная позиция</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Расстановка шахматных фигур в начальной позиции</w:t>
            </w:r>
          </w:p>
        </w:tc>
      </w:tr>
      <w:tr w:rsidR="00226766" w:rsidTr="00360EE7">
        <w:trPr>
          <w:trHeight w:hRule="exact" w:val="194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8</w:t>
            </w:r>
          </w:p>
        </w:tc>
        <w:tc>
          <w:tcPr>
            <w:tcW w:w="3072" w:type="dxa"/>
            <w:tcBorders>
              <w:top w:val="single" w:sz="4" w:space="0" w:color="auto"/>
              <w:left w:val="single" w:sz="4" w:space="0" w:color="auto"/>
            </w:tcBorders>
            <w:shd w:val="clear" w:color="auto" w:fill="FFFFFF"/>
          </w:tcPr>
          <w:p w:rsidR="00226766" w:rsidRDefault="00226766" w:rsidP="00360EE7">
            <w:pPr>
              <w:pStyle w:val="affa"/>
            </w:pPr>
            <w:r>
              <w:t>Ладья</w:t>
            </w:r>
          </w:p>
        </w:tc>
        <w:tc>
          <w:tcPr>
            <w:tcW w:w="946"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учащихся с шахматной фигурой «ладья», её местом в начальной позиции, способом передвижения ладьи по доске: ход и взятие; раскрытие понятий «ход фигуры», «невозможный ход»</w:t>
            </w:r>
          </w:p>
        </w:tc>
      </w:tr>
      <w:tr w:rsidR="00226766" w:rsidTr="00360EE7">
        <w:trPr>
          <w:trHeight w:hRule="exact" w:val="1306"/>
          <w:jc w:val="center"/>
        </w:trPr>
        <w:tc>
          <w:tcPr>
            <w:tcW w:w="619"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9</w:t>
            </w:r>
          </w:p>
        </w:tc>
        <w:tc>
          <w:tcPr>
            <w:tcW w:w="3072"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Слон</w:t>
            </w:r>
          </w:p>
        </w:tc>
        <w:tc>
          <w:tcPr>
            <w:tcW w:w="946"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pPr>
            <w:r>
              <w:t>Знакомство учащихся с шахматной фигурой «слон», его местом в начальной позиции, объяснение способов передвижения слона по</w:t>
            </w:r>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058"/>
        <w:gridCol w:w="960"/>
        <w:gridCol w:w="4723"/>
      </w:tblGrid>
      <w:tr w:rsidR="00226766" w:rsidTr="00360EE7">
        <w:trPr>
          <w:trHeight w:hRule="exact" w:val="979"/>
          <w:jc w:val="center"/>
        </w:trPr>
        <w:tc>
          <w:tcPr>
            <w:tcW w:w="619"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3058"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960"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доске: ход и взятие; введение и раскрытие понятий «белопольный» и «чернопольный» слон</w:t>
            </w:r>
          </w:p>
        </w:tc>
      </w:tr>
      <w:tr w:rsidR="00226766" w:rsidTr="00360EE7">
        <w:trPr>
          <w:trHeight w:hRule="exact" w:val="1301"/>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10</w:t>
            </w:r>
          </w:p>
        </w:tc>
        <w:tc>
          <w:tcPr>
            <w:tcW w:w="3058" w:type="dxa"/>
            <w:tcBorders>
              <w:top w:val="single" w:sz="4" w:space="0" w:color="auto"/>
              <w:left w:val="single" w:sz="4" w:space="0" w:color="auto"/>
            </w:tcBorders>
            <w:shd w:val="clear" w:color="auto" w:fill="FFFFFF"/>
          </w:tcPr>
          <w:p w:rsidR="00226766" w:rsidRDefault="00226766" w:rsidP="00360EE7">
            <w:pPr>
              <w:pStyle w:val="affa"/>
            </w:pPr>
            <w:r>
              <w:t>Ферзь</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фигурой «ферзь», его местом в начальной позиции, способом передвижения ферзя по доске: ход и взятие</w:t>
            </w:r>
          </w:p>
        </w:tc>
      </w:tr>
      <w:tr w:rsidR="00226766" w:rsidTr="00360EE7">
        <w:trPr>
          <w:trHeight w:hRule="exact" w:val="1296"/>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11</w:t>
            </w:r>
          </w:p>
        </w:tc>
        <w:tc>
          <w:tcPr>
            <w:tcW w:w="3058" w:type="dxa"/>
            <w:tcBorders>
              <w:top w:val="single" w:sz="4" w:space="0" w:color="auto"/>
              <w:left w:val="single" w:sz="4" w:space="0" w:color="auto"/>
            </w:tcBorders>
            <w:shd w:val="clear" w:color="auto" w:fill="FFFFFF"/>
          </w:tcPr>
          <w:p w:rsidR="00226766" w:rsidRDefault="00226766" w:rsidP="00360EE7">
            <w:pPr>
              <w:pStyle w:val="affa"/>
            </w:pPr>
            <w:r>
              <w:t>Конь</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шахматной фигурой «конь», его местом в начальной позиции, способом передвижения коня по доске: ход и взятие</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12</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Пешка</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хода и взятия пешкой</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13</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Превращение пешки</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превращение пешки</w:t>
            </w:r>
          </w:p>
        </w:tc>
      </w:tr>
      <w:tr w:rsidR="00226766" w:rsidTr="00360EE7">
        <w:trPr>
          <w:trHeight w:hRule="exact" w:val="336"/>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14</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Король</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хода и взятия королём</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15</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Ценность фигур</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Сравнительная сила фигур</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16</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Нападение</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Атакующие возможности фигур</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17</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Взятие. Взятие на проходе</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Особое взятие пешкой: взятие на проходе</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18</w:t>
            </w:r>
          </w:p>
        </w:tc>
        <w:tc>
          <w:tcPr>
            <w:tcW w:w="3058" w:type="dxa"/>
            <w:tcBorders>
              <w:top w:val="single" w:sz="4" w:space="0" w:color="auto"/>
              <w:left w:val="single" w:sz="4" w:space="0" w:color="auto"/>
            </w:tcBorders>
            <w:shd w:val="clear" w:color="auto" w:fill="FFFFFF"/>
          </w:tcPr>
          <w:p w:rsidR="00226766" w:rsidRDefault="00226766" w:rsidP="00360EE7">
            <w:pPr>
              <w:pStyle w:val="affa"/>
            </w:pPr>
            <w:r>
              <w:t>Шах и защита от шаха</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Постановка шаха всеми фигурами, защита от шаха</w:t>
            </w:r>
          </w:p>
        </w:tc>
      </w:tr>
      <w:tr w:rsidR="00226766" w:rsidTr="00360EE7">
        <w:trPr>
          <w:trHeight w:hRule="exact" w:val="336"/>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19</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Постановка мата всеми фигурами</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20</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Пат - ничья</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Варианты ничьей</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21</w:t>
            </w:r>
          </w:p>
        </w:tc>
        <w:tc>
          <w:tcPr>
            <w:tcW w:w="3058" w:type="dxa"/>
            <w:tcBorders>
              <w:top w:val="single" w:sz="4" w:space="0" w:color="auto"/>
              <w:left w:val="single" w:sz="4" w:space="0" w:color="auto"/>
            </w:tcBorders>
            <w:shd w:val="clear" w:color="auto" w:fill="FFFFFF"/>
          </w:tcPr>
          <w:p w:rsidR="00226766" w:rsidRDefault="00226766" w:rsidP="00360EE7">
            <w:pPr>
              <w:pStyle w:val="affa"/>
            </w:pPr>
            <w:r>
              <w:t>Рокировка</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рокировки, длинная и короткая рокировки</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22</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Основные принципы игры в начале партии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Общие принципы игры в начале шахматной партии</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23</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 двумя ладьями одинокому королю</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Техника матования одинокого короля двумя ладьями</w:t>
            </w:r>
          </w:p>
        </w:tc>
      </w:tr>
      <w:tr w:rsidR="00226766" w:rsidTr="00360EE7">
        <w:trPr>
          <w:trHeight w:hRule="exact" w:val="658"/>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24</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 ферзём и ладьёй одинокому королю</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Техника матования одинокого короля ферзём и ладьёй</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25</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 ферзём и королём одинокому королю</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Техника матования одинокого короля ферзём и королём</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26</w:t>
            </w:r>
          </w:p>
        </w:tc>
        <w:tc>
          <w:tcPr>
            <w:tcW w:w="3058" w:type="dxa"/>
            <w:tcBorders>
              <w:top w:val="single" w:sz="4" w:space="0" w:color="auto"/>
              <w:left w:val="single" w:sz="4" w:space="0" w:color="auto"/>
            </w:tcBorders>
            <w:shd w:val="clear" w:color="auto" w:fill="FFFFFF"/>
          </w:tcPr>
          <w:p w:rsidR="00226766" w:rsidRDefault="00226766" w:rsidP="00360EE7">
            <w:pPr>
              <w:pStyle w:val="affa"/>
            </w:pPr>
            <w:r>
              <w:t>Материальное преимущество</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Определение материального преимущества, реализация материального преимущества</w:t>
            </w:r>
          </w:p>
        </w:tc>
      </w:tr>
      <w:tr w:rsidR="00226766" w:rsidTr="00360EE7">
        <w:trPr>
          <w:trHeight w:hRule="exact" w:val="97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27</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Нарушение основных принципов игры в начале партии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Ошибочные ходы в начале партии и их последствия</w:t>
            </w:r>
          </w:p>
        </w:tc>
      </w:tr>
      <w:tr w:rsidR="00226766" w:rsidTr="00360EE7">
        <w:trPr>
          <w:trHeight w:hRule="exact" w:val="331"/>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28</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Партии-миниатюры</w:t>
            </w:r>
          </w:p>
        </w:tc>
        <w:tc>
          <w:tcPr>
            <w:tcW w:w="960" w:type="dxa"/>
            <w:tcBorders>
              <w:top w:val="single" w:sz="4" w:space="0" w:color="auto"/>
              <w:left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Анализ коротких партий</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29</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Запись шахматной партии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Способ ведения записи партии во время соревнований</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30</w:t>
            </w:r>
          </w:p>
        </w:tc>
        <w:tc>
          <w:tcPr>
            <w:tcW w:w="3058" w:type="dxa"/>
            <w:tcBorders>
              <w:top w:val="single" w:sz="4" w:space="0" w:color="auto"/>
              <w:left w:val="single" w:sz="4" w:space="0" w:color="auto"/>
            </w:tcBorders>
            <w:shd w:val="clear" w:color="auto" w:fill="FFFFFF"/>
          </w:tcPr>
          <w:p w:rsidR="00226766" w:rsidRDefault="00226766" w:rsidP="00360EE7">
            <w:pPr>
              <w:pStyle w:val="affa"/>
            </w:pPr>
            <w:r>
              <w:t>Шахматный этикет</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Правила поведения шахматиста во время партии</w:t>
            </w:r>
          </w:p>
        </w:tc>
      </w:tr>
      <w:tr w:rsidR="00226766" w:rsidTr="00360EE7">
        <w:trPr>
          <w:trHeight w:hRule="exact" w:val="341"/>
          <w:jc w:val="center"/>
        </w:trPr>
        <w:tc>
          <w:tcPr>
            <w:tcW w:w="619"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31-</w:t>
            </w:r>
          </w:p>
        </w:tc>
        <w:tc>
          <w:tcPr>
            <w:tcW w:w="3058"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Шахматный турнир</w:t>
            </w:r>
          </w:p>
        </w:tc>
        <w:tc>
          <w:tcPr>
            <w:tcW w:w="960"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jc w:val="center"/>
            </w:pPr>
            <w:r>
              <w:t>4</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pPr>
            <w:r>
              <w:t>Участие в шахматном турнире</w:t>
            </w:r>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058"/>
        <w:gridCol w:w="960"/>
        <w:gridCol w:w="4723"/>
      </w:tblGrid>
      <w:tr w:rsidR="00226766" w:rsidTr="00360EE7">
        <w:trPr>
          <w:trHeight w:hRule="exact" w:val="336"/>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lastRenderedPageBreak/>
              <w:t>34</w:t>
            </w:r>
          </w:p>
        </w:tc>
        <w:tc>
          <w:tcPr>
            <w:tcW w:w="3058"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960"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rPr>
                <w:sz w:val="10"/>
                <w:szCs w:val="10"/>
              </w:rPr>
            </w:pPr>
          </w:p>
        </w:tc>
      </w:tr>
      <w:tr w:rsidR="00226766" w:rsidTr="00360EE7">
        <w:trPr>
          <w:trHeight w:hRule="exact" w:val="194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35</w:t>
            </w:r>
          </w:p>
        </w:tc>
        <w:tc>
          <w:tcPr>
            <w:tcW w:w="3058" w:type="dxa"/>
            <w:tcBorders>
              <w:top w:val="single" w:sz="4" w:space="0" w:color="auto"/>
              <w:left w:val="single" w:sz="4" w:space="0" w:color="auto"/>
            </w:tcBorders>
            <w:shd w:val="clear" w:color="auto" w:fill="FFFFFF"/>
          </w:tcPr>
          <w:p w:rsidR="00226766" w:rsidRDefault="00226766" w:rsidP="00360EE7">
            <w:pPr>
              <w:pStyle w:val="affa"/>
            </w:pPr>
            <w:r>
              <w:t>Из истории шахмат. Чемпионы мира по шахматам и выдающиеся шахматисты мира</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Беседа о важности соблюдения правил техники безопасности на занятиях по шахматам. Из истории шахмат: знакомство с именами шахматистов - чемпионов мира, ведущих шахматистов</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36</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Шахматные фигуры 9повторение)</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Повторение материала первого полугодия</w:t>
            </w:r>
          </w:p>
        </w:tc>
      </w:tr>
      <w:tr w:rsidR="00226766" w:rsidTr="00360EE7">
        <w:trPr>
          <w:trHeight w:hRule="exact" w:val="1618"/>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37</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Нападение в шахматной партии. Шах и защита от него. Рокировка (повторение)</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Повторение материала первого полугодия</w:t>
            </w:r>
          </w:p>
        </w:tc>
      </w:tr>
      <w:tr w:rsidR="00226766" w:rsidTr="00360EE7">
        <w:trPr>
          <w:trHeight w:hRule="exact" w:val="1622"/>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38</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 Пат. Мат одинокому королю королём и ладьёй. Мат в один ход (повторение)</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Повторение материала первого полугодия</w:t>
            </w:r>
          </w:p>
        </w:tc>
      </w:tr>
      <w:tr w:rsidR="00226766" w:rsidTr="00360EE7">
        <w:trPr>
          <w:trHeight w:hRule="exact" w:val="193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39</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Защита в шахматной партии: уход из-под нападения, уничтожение атакующей фигуры, защита фигуры</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понятием «защита» в шахматной партии и такими действиями против угроз партнёра, как уход изпод нападения, уничтожение атакующей фигуры, защита фигуры</w:t>
            </w:r>
          </w:p>
        </w:tc>
      </w:tr>
      <w:tr w:rsidR="00226766" w:rsidTr="00360EE7">
        <w:trPr>
          <w:trHeight w:hRule="exact" w:val="97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40</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Защита в шахматной партии: перекрытие, контрнападение</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двумя другими видами защиты в шахматной партии - перекрытием, контрнападением</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41</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Конкурс решения позиций: как бы вы сыграли?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Отработка на практике тактических приёмов, пройденных на занятиях 39, 40</w:t>
            </w:r>
          </w:p>
        </w:tc>
      </w:tr>
      <w:tr w:rsidR="00226766" w:rsidTr="00360EE7">
        <w:trPr>
          <w:trHeight w:hRule="exact" w:val="1296"/>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42</w:t>
            </w:r>
          </w:p>
        </w:tc>
        <w:tc>
          <w:tcPr>
            <w:tcW w:w="3058" w:type="dxa"/>
            <w:tcBorders>
              <w:top w:val="single" w:sz="4" w:space="0" w:color="auto"/>
              <w:left w:val="single" w:sz="4" w:space="0" w:color="auto"/>
            </w:tcBorders>
            <w:shd w:val="clear" w:color="auto" w:fill="FFFFFF"/>
          </w:tcPr>
          <w:p w:rsidR="00226766" w:rsidRDefault="00226766" w:rsidP="00360EE7">
            <w:pPr>
              <w:pStyle w:val="affa"/>
            </w:pPr>
            <w:r>
              <w:t>Тактический приём «двойной удар»</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тактическим приёмом «двойной удар», способами нанесения двойного удара различными фигурами</w:t>
            </w:r>
          </w:p>
        </w:tc>
      </w:tr>
      <w:tr w:rsidR="00226766" w:rsidTr="00360EE7">
        <w:trPr>
          <w:trHeight w:hRule="exact" w:val="1301"/>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43</w:t>
            </w:r>
          </w:p>
        </w:tc>
        <w:tc>
          <w:tcPr>
            <w:tcW w:w="3058" w:type="dxa"/>
            <w:tcBorders>
              <w:top w:val="single" w:sz="4" w:space="0" w:color="auto"/>
              <w:left w:val="single" w:sz="4" w:space="0" w:color="auto"/>
            </w:tcBorders>
            <w:shd w:val="clear" w:color="auto" w:fill="FFFFFF"/>
          </w:tcPr>
          <w:p w:rsidR="00226766" w:rsidRDefault="00226766" w:rsidP="00360EE7">
            <w:pPr>
              <w:pStyle w:val="affa"/>
            </w:pPr>
            <w:r>
              <w:t>Тактический приём «связка»</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тактическим приёмом «связка», понятиями «полная» и «неполная» связка, «давление» на связку</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44</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Конкурс решения позиций: как бы вы сыграли?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Отработка на практике тактических приёмов, пройденных на занятиях42, 43</w:t>
            </w:r>
          </w:p>
        </w:tc>
      </w:tr>
      <w:tr w:rsidR="00226766" w:rsidTr="00360EE7">
        <w:trPr>
          <w:trHeight w:hRule="exact" w:val="662"/>
          <w:jc w:val="center"/>
        </w:trPr>
        <w:tc>
          <w:tcPr>
            <w:tcW w:w="619" w:type="dxa"/>
            <w:tcBorders>
              <w:top w:val="single" w:sz="4" w:space="0" w:color="auto"/>
              <w:left w:val="single" w:sz="4" w:space="0" w:color="auto"/>
              <w:bottom w:val="single" w:sz="4" w:space="0" w:color="auto"/>
            </w:tcBorders>
            <w:shd w:val="clear" w:color="auto" w:fill="FFFFFF"/>
          </w:tcPr>
          <w:p w:rsidR="00226766" w:rsidRDefault="00226766" w:rsidP="00360EE7">
            <w:pPr>
              <w:pStyle w:val="affa"/>
            </w:pPr>
            <w:r>
              <w:t>45</w:t>
            </w:r>
          </w:p>
        </w:tc>
        <w:tc>
          <w:tcPr>
            <w:tcW w:w="3058"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Тактический приём «ловля фигуры»</w:t>
            </w:r>
          </w:p>
        </w:tc>
        <w:tc>
          <w:tcPr>
            <w:tcW w:w="960" w:type="dxa"/>
            <w:tcBorders>
              <w:top w:val="single" w:sz="4" w:space="0" w:color="auto"/>
              <w:left w:val="single" w:sz="4" w:space="0" w:color="auto"/>
              <w:bottom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pPr>
            <w:r>
              <w:t>Знакомство с новым тактическим приёмом «ловля фигуры» и</w:t>
            </w:r>
          </w:p>
        </w:tc>
      </w:tr>
    </w:tbl>
    <w:p w:rsidR="00226766" w:rsidRDefault="00226766" w:rsidP="0022676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19"/>
        <w:gridCol w:w="3058"/>
        <w:gridCol w:w="960"/>
        <w:gridCol w:w="4723"/>
      </w:tblGrid>
      <w:tr w:rsidR="00226766" w:rsidTr="00360EE7">
        <w:trPr>
          <w:trHeight w:hRule="exact" w:val="336"/>
          <w:jc w:val="center"/>
        </w:trPr>
        <w:tc>
          <w:tcPr>
            <w:tcW w:w="619"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3058"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960" w:type="dxa"/>
            <w:tcBorders>
              <w:top w:val="single" w:sz="4" w:space="0" w:color="auto"/>
              <w:left w:val="single" w:sz="4" w:space="0" w:color="auto"/>
            </w:tcBorders>
            <w:shd w:val="clear" w:color="auto" w:fill="FFFFFF"/>
          </w:tcPr>
          <w:p w:rsidR="00226766" w:rsidRDefault="00226766" w:rsidP="00360EE7">
            <w:pPr>
              <w:rPr>
                <w:sz w:val="10"/>
                <w:szCs w:val="10"/>
              </w:rPr>
            </w:pP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способами его применения</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46</w:t>
            </w:r>
          </w:p>
        </w:tc>
        <w:tc>
          <w:tcPr>
            <w:tcW w:w="3058" w:type="dxa"/>
            <w:tcBorders>
              <w:top w:val="single" w:sz="4" w:space="0" w:color="auto"/>
              <w:left w:val="single" w:sz="4" w:space="0" w:color="auto"/>
            </w:tcBorders>
            <w:shd w:val="clear" w:color="auto" w:fill="FFFFFF"/>
          </w:tcPr>
          <w:p w:rsidR="00226766" w:rsidRDefault="00226766" w:rsidP="00360EE7">
            <w:pPr>
              <w:pStyle w:val="affa"/>
            </w:pPr>
            <w:r>
              <w:t>Тактический приём «сквозной удар»</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новым тактическим приёмом «сквозной удар» и способами его применения</w:t>
            </w:r>
          </w:p>
        </w:tc>
      </w:tr>
      <w:tr w:rsidR="00226766" w:rsidTr="00360EE7">
        <w:trPr>
          <w:trHeight w:hRule="exact" w:val="658"/>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47</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Мат на последней горизонтали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Слабостьпоследней горизонтали, «форточка»</w:t>
            </w:r>
          </w:p>
        </w:tc>
      </w:tr>
      <w:tr w:rsidR="00226766" w:rsidTr="00360EE7">
        <w:trPr>
          <w:trHeight w:hRule="exact" w:val="974"/>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48</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Конкурс решения позиций: как бы вы сыграли?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Отработка на практике тактических приёмов, пройденных на занятиях45-47</w:t>
            </w:r>
          </w:p>
        </w:tc>
      </w:tr>
      <w:tr w:rsidR="00226766" w:rsidTr="00360EE7">
        <w:trPr>
          <w:trHeight w:hRule="exact" w:val="1296"/>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49</w:t>
            </w:r>
          </w:p>
        </w:tc>
        <w:tc>
          <w:tcPr>
            <w:tcW w:w="3058" w:type="dxa"/>
            <w:tcBorders>
              <w:top w:val="single" w:sz="4" w:space="0" w:color="auto"/>
              <w:left w:val="single" w:sz="4" w:space="0" w:color="auto"/>
            </w:tcBorders>
            <w:shd w:val="clear" w:color="auto" w:fill="FFFFFF"/>
          </w:tcPr>
          <w:p w:rsidR="00226766" w:rsidRDefault="00226766" w:rsidP="00360EE7">
            <w:pPr>
              <w:pStyle w:val="affa"/>
            </w:pPr>
            <w:r>
              <w:t>Тактический приём «открытый шах»</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новым тактическим приёмом «открытый шах» и способами его практического применения</w:t>
            </w:r>
          </w:p>
        </w:tc>
      </w:tr>
      <w:tr w:rsidR="00226766" w:rsidTr="00360EE7">
        <w:trPr>
          <w:trHeight w:hRule="exact" w:val="1301"/>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50</w:t>
            </w:r>
          </w:p>
        </w:tc>
        <w:tc>
          <w:tcPr>
            <w:tcW w:w="3058" w:type="dxa"/>
            <w:tcBorders>
              <w:top w:val="single" w:sz="4" w:space="0" w:color="auto"/>
              <w:left w:val="single" w:sz="4" w:space="0" w:color="auto"/>
            </w:tcBorders>
            <w:shd w:val="clear" w:color="auto" w:fill="FFFFFF"/>
          </w:tcPr>
          <w:p w:rsidR="00226766" w:rsidRDefault="00226766" w:rsidP="00360EE7">
            <w:pPr>
              <w:pStyle w:val="affa"/>
            </w:pPr>
            <w:r>
              <w:t>Тактический приём «двойной шах»</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новым тактическим приёмом «двойной шах» и способами его практического применения</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vAlign w:val="center"/>
          </w:tcPr>
          <w:p w:rsidR="00226766" w:rsidRDefault="00226766" w:rsidP="00360EE7">
            <w:pPr>
              <w:pStyle w:val="affa"/>
            </w:pPr>
            <w:r>
              <w:t>51</w:t>
            </w:r>
            <w:r>
              <w:softHyphen/>
            </w:r>
          </w:p>
          <w:p w:rsidR="00226766" w:rsidRDefault="00226766" w:rsidP="00360EE7">
            <w:pPr>
              <w:pStyle w:val="affa"/>
            </w:pPr>
            <w:r>
              <w:t>54</w:t>
            </w:r>
          </w:p>
        </w:tc>
        <w:tc>
          <w:tcPr>
            <w:tcW w:w="3058" w:type="dxa"/>
            <w:tcBorders>
              <w:top w:val="single" w:sz="4" w:space="0" w:color="auto"/>
              <w:left w:val="single" w:sz="4" w:space="0" w:color="auto"/>
            </w:tcBorders>
            <w:shd w:val="clear" w:color="auto" w:fill="FFFFFF"/>
          </w:tcPr>
          <w:p w:rsidR="00226766" w:rsidRDefault="00226766" w:rsidP="00360EE7">
            <w:pPr>
              <w:pStyle w:val="affa"/>
            </w:pPr>
            <w:r>
              <w:t>Шахматный турнир</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4</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Игровая практика</w:t>
            </w:r>
          </w:p>
        </w:tc>
      </w:tr>
      <w:tr w:rsidR="00226766" w:rsidTr="00360EE7">
        <w:trPr>
          <w:trHeight w:hRule="exact" w:val="1296"/>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55</w:t>
            </w:r>
          </w:p>
        </w:tc>
        <w:tc>
          <w:tcPr>
            <w:tcW w:w="3058" w:type="dxa"/>
            <w:tcBorders>
              <w:top w:val="single" w:sz="4" w:space="0" w:color="auto"/>
              <w:left w:val="single" w:sz="4" w:space="0" w:color="auto"/>
            </w:tcBorders>
            <w:shd w:val="clear" w:color="auto" w:fill="FFFFFF"/>
          </w:tcPr>
          <w:p w:rsidR="00226766" w:rsidRDefault="00226766" w:rsidP="00360EE7">
            <w:pPr>
              <w:pStyle w:val="affa"/>
            </w:pPr>
            <w:r>
              <w:t>Основы игры в дебюте: дебютные ловушки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Раскрытие основных принципов игры в дебюте, знакомство с понятиями «дебют», «детский мат», «мат Легаля»</w:t>
            </w:r>
          </w:p>
        </w:tc>
      </w:tr>
      <w:tr w:rsidR="00226766" w:rsidTr="00360EE7">
        <w:trPr>
          <w:trHeight w:hRule="exact" w:val="658"/>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56</w:t>
            </w:r>
            <w:r>
              <w:softHyphen/>
            </w:r>
          </w:p>
          <w:p w:rsidR="00226766" w:rsidRDefault="00226766" w:rsidP="00360EE7">
            <w:pPr>
              <w:pStyle w:val="affa"/>
            </w:pPr>
            <w:r>
              <w:t>57</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Основы игры в дебюте: атака на короля</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2</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таким методом игры в дебюте, как атака на короля партнёра</w:t>
            </w:r>
          </w:p>
        </w:tc>
      </w:tr>
      <w:tr w:rsidR="00226766" w:rsidTr="00360EE7">
        <w:trPr>
          <w:trHeight w:hRule="exact" w:val="193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58</w:t>
            </w:r>
            <w:r>
              <w:softHyphen/>
            </w:r>
          </w:p>
          <w:p w:rsidR="00226766" w:rsidRDefault="00226766" w:rsidP="00360EE7">
            <w:pPr>
              <w:pStyle w:val="affa"/>
            </w:pPr>
            <w:r>
              <w:t>59</w:t>
            </w:r>
          </w:p>
        </w:tc>
        <w:tc>
          <w:tcPr>
            <w:tcW w:w="3058" w:type="dxa"/>
            <w:tcBorders>
              <w:top w:val="single" w:sz="4" w:space="0" w:color="auto"/>
              <w:left w:val="single" w:sz="4" w:space="0" w:color="auto"/>
            </w:tcBorders>
            <w:shd w:val="clear" w:color="auto" w:fill="FFFFFF"/>
          </w:tcPr>
          <w:p w:rsidR="00226766" w:rsidRDefault="00226766" w:rsidP="00360EE7">
            <w:pPr>
              <w:pStyle w:val="affa"/>
            </w:pPr>
            <w:r>
              <w:t>Основы эндшпиля: реализация большого материального преимущества</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2</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Знакомство с понятием «реализация преимущества» и такими способами реализации преимущества, как игра на мат, размен одноимённых фигур для увеличения материального перевеса</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vAlign w:val="bottom"/>
          </w:tcPr>
          <w:p w:rsidR="00226766" w:rsidRDefault="00226766" w:rsidP="00360EE7">
            <w:pPr>
              <w:pStyle w:val="affa"/>
            </w:pPr>
            <w:r>
              <w:t>60</w:t>
            </w:r>
            <w:r>
              <w:softHyphen/>
            </w:r>
          </w:p>
          <w:p w:rsidR="00226766" w:rsidRDefault="00226766" w:rsidP="00360EE7">
            <w:pPr>
              <w:pStyle w:val="affa"/>
            </w:pPr>
            <w:r>
              <w:t>62</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Основы анализа шахматной партии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3</w:t>
            </w:r>
          </w:p>
        </w:tc>
        <w:tc>
          <w:tcPr>
            <w:tcW w:w="4723" w:type="dxa"/>
            <w:tcBorders>
              <w:top w:val="single" w:sz="4" w:space="0" w:color="auto"/>
              <w:left w:val="single" w:sz="4" w:space="0" w:color="auto"/>
              <w:right w:val="single" w:sz="4" w:space="0" w:color="auto"/>
            </w:tcBorders>
            <w:shd w:val="clear" w:color="auto" w:fill="FFFFFF"/>
            <w:vAlign w:val="bottom"/>
          </w:tcPr>
          <w:p w:rsidR="00226766" w:rsidRDefault="00226766" w:rsidP="00360EE7">
            <w:pPr>
              <w:pStyle w:val="affa"/>
            </w:pPr>
            <w:r>
              <w:t>Просмотр и анализ коротких шахматных партий</w:t>
            </w:r>
          </w:p>
        </w:tc>
      </w:tr>
      <w:tr w:rsidR="00226766" w:rsidTr="00360EE7">
        <w:trPr>
          <w:trHeight w:hRule="exact" w:val="979"/>
          <w:jc w:val="center"/>
        </w:trPr>
        <w:tc>
          <w:tcPr>
            <w:tcW w:w="619" w:type="dxa"/>
            <w:tcBorders>
              <w:top w:val="single" w:sz="4" w:space="0" w:color="auto"/>
              <w:left w:val="single" w:sz="4" w:space="0" w:color="auto"/>
            </w:tcBorders>
            <w:shd w:val="clear" w:color="auto" w:fill="FFFFFF"/>
          </w:tcPr>
          <w:p w:rsidR="00226766" w:rsidRDefault="00226766" w:rsidP="00360EE7">
            <w:pPr>
              <w:pStyle w:val="affa"/>
            </w:pPr>
            <w:r>
              <w:t>63</w:t>
            </w:r>
          </w:p>
        </w:tc>
        <w:tc>
          <w:tcPr>
            <w:tcW w:w="3058" w:type="dxa"/>
            <w:tcBorders>
              <w:top w:val="single" w:sz="4" w:space="0" w:color="auto"/>
              <w:left w:val="single" w:sz="4" w:space="0" w:color="auto"/>
            </w:tcBorders>
            <w:shd w:val="clear" w:color="auto" w:fill="FFFFFF"/>
            <w:vAlign w:val="bottom"/>
          </w:tcPr>
          <w:p w:rsidR="00226766" w:rsidRDefault="00226766" w:rsidP="00360EE7">
            <w:pPr>
              <w:pStyle w:val="affa"/>
            </w:pPr>
            <w:r>
              <w:t>Конкурс решения позиций: как бы вы сыграли?</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1</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Отработка на практике материала занятий 55-59</w:t>
            </w:r>
          </w:p>
        </w:tc>
      </w:tr>
      <w:tr w:rsidR="00226766" w:rsidTr="00360EE7">
        <w:trPr>
          <w:trHeight w:hRule="exact" w:val="653"/>
          <w:jc w:val="center"/>
        </w:trPr>
        <w:tc>
          <w:tcPr>
            <w:tcW w:w="619" w:type="dxa"/>
            <w:tcBorders>
              <w:top w:val="single" w:sz="4" w:space="0" w:color="auto"/>
              <w:left w:val="single" w:sz="4" w:space="0" w:color="auto"/>
            </w:tcBorders>
            <w:shd w:val="clear" w:color="auto" w:fill="FFFFFF"/>
            <w:vAlign w:val="center"/>
          </w:tcPr>
          <w:p w:rsidR="00226766" w:rsidRDefault="00226766" w:rsidP="00360EE7">
            <w:pPr>
              <w:pStyle w:val="affa"/>
            </w:pPr>
            <w:r>
              <w:t>64</w:t>
            </w:r>
            <w:r>
              <w:softHyphen/>
            </w:r>
          </w:p>
          <w:p w:rsidR="00226766" w:rsidRDefault="00226766" w:rsidP="00360EE7">
            <w:pPr>
              <w:pStyle w:val="affa"/>
            </w:pPr>
            <w:r>
              <w:t>67</w:t>
            </w:r>
          </w:p>
        </w:tc>
        <w:tc>
          <w:tcPr>
            <w:tcW w:w="3058" w:type="dxa"/>
            <w:tcBorders>
              <w:top w:val="single" w:sz="4" w:space="0" w:color="auto"/>
              <w:left w:val="single" w:sz="4" w:space="0" w:color="auto"/>
            </w:tcBorders>
            <w:shd w:val="clear" w:color="auto" w:fill="FFFFFF"/>
          </w:tcPr>
          <w:p w:rsidR="00226766" w:rsidRDefault="00226766" w:rsidP="00360EE7">
            <w:pPr>
              <w:pStyle w:val="affa"/>
            </w:pPr>
            <w:r>
              <w:t>Шахматный турнир</w:t>
            </w:r>
          </w:p>
        </w:tc>
        <w:tc>
          <w:tcPr>
            <w:tcW w:w="960" w:type="dxa"/>
            <w:tcBorders>
              <w:top w:val="single" w:sz="4" w:space="0" w:color="auto"/>
              <w:left w:val="single" w:sz="4" w:space="0" w:color="auto"/>
            </w:tcBorders>
            <w:shd w:val="clear" w:color="auto" w:fill="FFFFFF"/>
          </w:tcPr>
          <w:p w:rsidR="00226766" w:rsidRDefault="00226766" w:rsidP="00360EE7">
            <w:pPr>
              <w:pStyle w:val="affa"/>
              <w:jc w:val="center"/>
            </w:pPr>
            <w:r>
              <w:t>4</w:t>
            </w:r>
          </w:p>
        </w:tc>
        <w:tc>
          <w:tcPr>
            <w:tcW w:w="4723" w:type="dxa"/>
            <w:tcBorders>
              <w:top w:val="single" w:sz="4" w:space="0" w:color="auto"/>
              <w:left w:val="single" w:sz="4" w:space="0" w:color="auto"/>
              <w:right w:val="single" w:sz="4" w:space="0" w:color="auto"/>
            </w:tcBorders>
            <w:shd w:val="clear" w:color="auto" w:fill="FFFFFF"/>
          </w:tcPr>
          <w:p w:rsidR="00226766" w:rsidRDefault="00226766" w:rsidP="00360EE7">
            <w:pPr>
              <w:pStyle w:val="affa"/>
            </w:pPr>
            <w:r>
              <w:t>Игровая практика</w:t>
            </w:r>
          </w:p>
        </w:tc>
      </w:tr>
      <w:tr w:rsidR="00226766" w:rsidTr="00360EE7">
        <w:trPr>
          <w:trHeight w:hRule="exact" w:val="341"/>
          <w:jc w:val="center"/>
        </w:trPr>
        <w:tc>
          <w:tcPr>
            <w:tcW w:w="619"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68</w:t>
            </w:r>
          </w:p>
        </w:tc>
        <w:tc>
          <w:tcPr>
            <w:tcW w:w="3058"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pPr>
            <w:r>
              <w:t>Шахматный праздник</w:t>
            </w:r>
          </w:p>
        </w:tc>
        <w:tc>
          <w:tcPr>
            <w:tcW w:w="960" w:type="dxa"/>
            <w:tcBorders>
              <w:top w:val="single" w:sz="4" w:space="0" w:color="auto"/>
              <w:left w:val="single" w:sz="4" w:space="0" w:color="auto"/>
              <w:bottom w:val="single" w:sz="4" w:space="0" w:color="auto"/>
            </w:tcBorders>
            <w:shd w:val="clear" w:color="auto" w:fill="FFFFFF"/>
            <w:vAlign w:val="bottom"/>
          </w:tcPr>
          <w:p w:rsidR="00226766" w:rsidRDefault="00226766" w:rsidP="00360EE7">
            <w:pPr>
              <w:pStyle w:val="affa"/>
              <w:jc w:val="center"/>
            </w:pPr>
            <w:r>
              <w:t>1</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bottom"/>
          </w:tcPr>
          <w:p w:rsidR="00226766" w:rsidRDefault="00226766" w:rsidP="00360EE7">
            <w:pPr>
              <w:pStyle w:val="affa"/>
            </w:pPr>
            <w:r>
              <w:t>Решение заданий, игровая практика</w:t>
            </w:r>
          </w:p>
        </w:tc>
      </w:tr>
    </w:tbl>
    <w:p w:rsidR="00226766" w:rsidRDefault="00226766" w:rsidP="00226766">
      <w:pPr>
        <w:spacing w:after="320"/>
        <w:ind w:firstLine="740"/>
        <w:jc w:val="both"/>
      </w:pPr>
      <w:hyperlink r:id="rId56" w:history="1">
        <w:r>
          <w:rPr>
            <w:color w:val="0563C1"/>
            <w:u w:val="single"/>
          </w:rPr>
          <w:t>Электронная форма учебника</w:t>
        </w:r>
      </w:hyperlink>
      <w:r>
        <w:t xml:space="preserve">(ЭФУ) «Шахматы в школе». Она представляет собой электронное издание, которое по структуре и содержанию соответствует печатному учебнику, а также содержит мультимедийные элементы, расширяющие и дополняющие содержание учебника. Электронная форма учебника включает в себя не только изложение учебного материала (текст и зрительный ряд), но и тестовые задания (тренажёр, контроль) к каждой теме учебника, обширную базу мультимедиаконтента. ЭФУ имеет удобную навигацию, инструменты измерения размера шрифта, создания заметок и закладок. </w:t>
      </w:r>
      <w:r>
        <w:lastRenderedPageBreak/>
        <w:t>Данная форма учебника может быть использована как на уроке в классе (при изучении новой темы или в процессе повторения материала, при выполнении самостоятельной, парной или групповой работы).</w:t>
      </w:r>
    </w:p>
    <w:p w:rsidR="00226766" w:rsidRDefault="00226766" w:rsidP="00226766">
      <w:pPr>
        <w:spacing w:after="320"/>
        <w:jc w:val="both"/>
      </w:pPr>
      <w:r>
        <w:rPr>
          <w:b/>
          <w:bCs/>
        </w:rPr>
        <w:t>Цифровые образовательные ресурсы и ресурсы:</w:t>
      </w:r>
    </w:p>
    <w:p w:rsidR="00226766" w:rsidRDefault="00226766" w:rsidP="00226766">
      <w:pPr>
        <w:widowControl w:val="0"/>
        <w:numPr>
          <w:ilvl w:val="0"/>
          <w:numId w:val="15"/>
        </w:numPr>
        <w:tabs>
          <w:tab w:val="left" w:pos="1413"/>
        </w:tabs>
        <w:spacing w:after="0" w:line="240" w:lineRule="auto"/>
        <w:ind w:firstLine="720"/>
        <w:jc w:val="both"/>
      </w:pPr>
      <w:bookmarkStart w:id="21" w:name="bookmark14"/>
      <w:bookmarkEnd w:id="21"/>
      <w:r>
        <w:t>Спортивная федерация шахмат Ярославской области</w:t>
      </w:r>
    </w:p>
    <w:p w:rsidR="00226766" w:rsidRDefault="00226766" w:rsidP="00226766">
      <w:pPr>
        <w:tabs>
          <w:tab w:val="left" w:pos="6614"/>
        </w:tabs>
        <w:jc w:val="both"/>
      </w:pPr>
      <w:r>
        <w:t>[Электронный ресурс]. - Ярославль, 2023.</w:t>
      </w:r>
      <w:r>
        <w:tab/>
        <w:t>- Режим доступа:</w:t>
      </w:r>
    </w:p>
    <w:p w:rsidR="00226766" w:rsidRDefault="00226766" w:rsidP="00226766">
      <w:pPr>
        <w:jc w:val="both"/>
      </w:pPr>
      <w:hyperlink r:id="rId57" w:history="1">
        <w:r>
          <w:t>https://yaroblchess.ru/</w:t>
        </w:r>
      </w:hyperlink>
    </w:p>
    <w:p w:rsidR="00226766" w:rsidRDefault="00226766" w:rsidP="00226766">
      <w:pPr>
        <w:widowControl w:val="0"/>
        <w:numPr>
          <w:ilvl w:val="0"/>
          <w:numId w:val="15"/>
        </w:numPr>
        <w:tabs>
          <w:tab w:val="left" w:pos="1413"/>
        </w:tabs>
        <w:spacing w:after="0" w:line="240" w:lineRule="auto"/>
        <w:ind w:firstLine="740"/>
        <w:jc w:val="both"/>
      </w:pPr>
      <w:bookmarkStart w:id="22" w:name="bookmark15"/>
      <w:bookmarkEnd w:id="22"/>
      <w:r>
        <w:t>Шахматное образование в Ярославской области / ЦНППМ [Электронный ресурс]. - Ярославль, 2023. - Режим доступа:</w:t>
      </w:r>
      <w:hyperlink r:id="rId58" w:history="1">
        <w:r>
          <w:rPr>
            <w:rFonts w:ascii="Calibri" w:eastAsia="Calibri" w:hAnsi="Calibri" w:cs="Calibri"/>
            <w:color w:val="0563C1"/>
            <w:u w:val="single"/>
          </w:rPr>
          <w:t>Шахматное</w:t>
        </w:r>
      </w:hyperlink>
      <w:hyperlink r:id="rId59" w:history="1">
        <w:r>
          <w:rPr>
            <w:rFonts w:ascii="Calibri" w:eastAsia="Calibri" w:hAnsi="Calibri" w:cs="Calibri"/>
            <w:color w:val="0563C1"/>
            <w:u w:val="single"/>
          </w:rPr>
          <w:t>образование в Ярославской области — Ярославская область (yar.ru)</w:t>
        </w:r>
      </w:hyperlink>
    </w:p>
    <w:p w:rsidR="00226766" w:rsidRDefault="00226766" w:rsidP="00226766">
      <w:pPr>
        <w:widowControl w:val="0"/>
        <w:numPr>
          <w:ilvl w:val="0"/>
          <w:numId w:val="15"/>
        </w:numPr>
        <w:tabs>
          <w:tab w:val="left" w:pos="1413"/>
        </w:tabs>
        <w:spacing w:after="320" w:line="240" w:lineRule="auto"/>
        <w:ind w:firstLine="740"/>
        <w:jc w:val="both"/>
      </w:pPr>
      <w:bookmarkStart w:id="23" w:name="bookmark16"/>
      <w:bookmarkEnd w:id="23"/>
      <w:r>
        <w:t>Федерация шахмат России [Электронный ресурс]. - М. : 2006-2023 ФШР. - Режим доступа:</w:t>
      </w:r>
      <w:hyperlink r:id="rId60" w:history="1">
        <w:r>
          <w:rPr>
            <w:color w:val="0563C1"/>
            <w:u w:val="single"/>
          </w:rPr>
          <w:t>Федерация шахмат России (ruchess.ru)</w:t>
        </w:r>
      </w:hyperlink>
    </w:p>
    <w:p w:rsidR="00226766" w:rsidRDefault="00226766" w:rsidP="00226766">
      <w:pPr>
        <w:jc w:val="both"/>
      </w:pPr>
      <w:r>
        <w:rPr>
          <w:b/>
          <w:bCs/>
        </w:rPr>
        <w:t>Методические материалы для учителя:</w:t>
      </w:r>
    </w:p>
    <w:p w:rsidR="00226766" w:rsidRDefault="00226766" w:rsidP="00226766">
      <w:pPr>
        <w:widowControl w:val="0"/>
        <w:numPr>
          <w:ilvl w:val="0"/>
          <w:numId w:val="16"/>
        </w:numPr>
        <w:tabs>
          <w:tab w:val="left" w:pos="1413"/>
        </w:tabs>
        <w:spacing w:after="0" w:line="240" w:lineRule="auto"/>
        <w:ind w:firstLine="740"/>
        <w:jc w:val="both"/>
      </w:pPr>
      <w:bookmarkStart w:id="24" w:name="bookmark17"/>
      <w:bookmarkEnd w:id="24"/>
      <w:r>
        <w:t>Абрамов С. П. Шахматы: первый год обучения. Методика проведения занятий / С. П. Абрамов, В. Л. Барский. - М.: ООО «Дайв», 2009.</w:t>
      </w:r>
    </w:p>
    <w:p w:rsidR="00226766" w:rsidRDefault="00226766" w:rsidP="00226766">
      <w:pPr>
        <w:widowControl w:val="0"/>
        <w:numPr>
          <w:ilvl w:val="0"/>
          <w:numId w:val="16"/>
        </w:numPr>
        <w:tabs>
          <w:tab w:val="left" w:pos="1413"/>
        </w:tabs>
        <w:spacing w:after="0" w:line="240" w:lineRule="auto"/>
        <w:ind w:firstLine="740"/>
        <w:jc w:val="both"/>
      </w:pPr>
      <w:bookmarkStart w:id="25" w:name="bookmark18"/>
      <w:bookmarkEnd w:id="25"/>
      <w:r>
        <w:t>Весела И. Шахматный букварь / И. Весела, И. Веселы. - М.: Просвещение, 1983.</w:t>
      </w:r>
    </w:p>
    <w:p w:rsidR="00226766" w:rsidRDefault="00226766" w:rsidP="00226766">
      <w:pPr>
        <w:widowControl w:val="0"/>
        <w:numPr>
          <w:ilvl w:val="0"/>
          <w:numId w:val="16"/>
        </w:numPr>
        <w:tabs>
          <w:tab w:val="left" w:pos="1413"/>
        </w:tabs>
        <w:spacing w:after="0" w:line="240" w:lineRule="auto"/>
        <w:ind w:firstLine="740"/>
        <w:jc w:val="both"/>
      </w:pPr>
      <w:bookmarkStart w:id="26" w:name="bookmark19"/>
      <w:bookmarkEnd w:id="26"/>
      <w:r>
        <w:t>Гончаров В. И. Некоторые актуальные вопросы обучения дошкольника шахматной игре / В. И. Гончаров. - М.: ГЦОЛИФК, 1984.</w:t>
      </w:r>
    </w:p>
    <w:p w:rsidR="00226766" w:rsidRDefault="00226766" w:rsidP="00226766">
      <w:pPr>
        <w:widowControl w:val="0"/>
        <w:numPr>
          <w:ilvl w:val="0"/>
          <w:numId w:val="16"/>
        </w:numPr>
        <w:tabs>
          <w:tab w:val="left" w:pos="1413"/>
        </w:tabs>
        <w:spacing w:after="0" w:line="240" w:lineRule="auto"/>
        <w:ind w:firstLine="740"/>
        <w:jc w:val="both"/>
      </w:pPr>
      <w:bookmarkStart w:id="27" w:name="bookmark20"/>
      <w:bookmarkEnd w:id="27"/>
      <w:r>
        <w:t>Гришин В. Г. Шахматная азбука / В. Г. Гришин, Е. И. Ильин. - М.: Детская литература, 1980.</w:t>
      </w:r>
    </w:p>
    <w:p w:rsidR="00226766" w:rsidRDefault="00226766" w:rsidP="00226766">
      <w:pPr>
        <w:widowControl w:val="0"/>
        <w:numPr>
          <w:ilvl w:val="0"/>
          <w:numId w:val="16"/>
        </w:numPr>
        <w:tabs>
          <w:tab w:val="left" w:pos="1413"/>
        </w:tabs>
        <w:spacing w:after="0" w:line="240" w:lineRule="auto"/>
        <w:ind w:firstLine="740"/>
        <w:jc w:val="both"/>
      </w:pPr>
      <w:bookmarkStart w:id="28" w:name="bookmark21"/>
      <w:bookmarkEnd w:id="28"/>
      <w:r>
        <w:t>Диченскова А. М. Физкультминутки и пальчиковые игры в начальной школе / А. М Диченскова. - Ростов н/Д: Феникс, 2014.</w:t>
      </w:r>
    </w:p>
    <w:p w:rsidR="00226766" w:rsidRDefault="00226766" w:rsidP="00226766">
      <w:pPr>
        <w:widowControl w:val="0"/>
        <w:numPr>
          <w:ilvl w:val="0"/>
          <w:numId w:val="16"/>
        </w:numPr>
        <w:tabs>
          <w:tab w:val="left" w:pos="673"/>
        </w:tabs>
        <w:spacing w:after="0" w:line="240" w:lineRule="auto"/>
        <w:ind w:firstLine="740"/>
        <w:jc w:val="both"/>
      </w:pPr>
      <w:bookmarkStart w:id="29" w:name="bookmark22"/>
      <w:bookmarkEnd w:id="29"/>
      <w:r>
        <w:t>Зак В. Г. Я играю в шахматы / В. Г. Зак, Я. Н. Длуголенский. - Л.: Детская литература, 1985. Князева В. Уроки шахмат / В.</w:t>
      </w:r>
    </w:p>
    <w:p w:rsidR="00226766" w:rsidRDefault="00226766" w:rsidP="00226766">
      <w:pPr>
        <w:widowControl w:val="0"/>
        <w:numPr>
          <w:ilvl w:val="0"/>
          <w:numId w:val="16"/>
        </w:numPr>
        <w:tabs>
          <w:tab w:val="left" w:pos="1420"/>
        </w:tabs>
        <w:spacing w:after="0" w:line="240" w:lineRule="auto"/>
        <w:ind w:firstLine="740"/>
        <w:jc w:val="both"/>
      </w:pPr>
      <w:bookmarkStart w:id="30" w:name="bookmark23"/>
      <w:bookmarkEnd w:id="30"/>
      <w:r>
        <w:t>Князева. - Ташкент: Укитувчи, 1992.</w:t>
      </w:r>
    </w:p>
    <w:p w:rsidR="00226766" w:rsidRDefault="00226766" w:rsidP="00226766">
      <w:pPr>
        <w:widowControl w:val="0"/>
        <w:numPr>
          <w:ilvl w:val="0"/>
          <w:numId w:val="16"/>
        </w:numPr>
        <w:tabs>
          <w:tab w:val="left" w:pos="1420"/>
        </w:tabs>
        <w:spacing w:after="0" w:line="240" w:lineRule="auto"/>
        <w:ind w:firstLine="740"/>
        <w:jc w:val="both"/>
      </w:pPr>
      <w:bookmarkStart w:id="31" w:name="bookmark24"/>
      <w:bookmarkEnd w:id="31"/>
      <w:r>
        <w:t>Костьев А. Н. Шахматный кружок в школе и пионерском лагере: метод. материал для работы с детьми / А. Н. Костьев. - М.: Физкультура и спорт, 1980.</w:t>
      </w:r>
    </w:p>
    <w:p w:rsidR="00226766" w:rsidRDefault="00226766" w:rsidP="00226766">
      <w:pPr>
        <w:widowControl w:val="0"/>
        <w:numPr>
          <w:ilvl w:val="0"/>
          <w:numId w:val="16"/>
        </w:numPr>
        <w:tabs>
          <w:tab w:val="left" w:pos="1420"/>
        </w:tabs>
        <w:spacing w:after="0" w:line="240" w:lineRule="auto"/>
        <w:ind w:firstLine="740"/>
        <w:jc w:val="both"/>
      </w:pPr>
      <w:bookmarkStart w:id="32" w:name="bookmark25"/>
      <w:bookmarkEnd w:id="32"/>
      <w:r>
        <w:t>Сухин И. Г. Волшебные фигуры, или Шахматы для детей 2-5 лет / И. Г. Сухин. - М.: Новая школа, 1994.</w:t>
      </w:r>
    </w:p>
    <w:p w:rsidR="00226766" w:rsidRDefault="00226766" w:rsidP="00226766">
      <w:pPr>
        <w:widowControl w:val="0"/>
        <w:numPr>
          <w:ilvl w:val="0"/>
          <w:numId w:val="16"/>
        </w:numPr>
        <w:tabs>
          <w:tab w:val="left" w:pos="1420"/>
        </w:tabs>
        <w:spacing w:after="0" w:line="240" w:lineRule="auto"/>
        <w:ind w:firstLine="740"/>
        <w:jc w:val="both"/>
      </w:pPr>
      <w:bookmarkStart w:id="33" w:name="bookmark26"/>
      <w:bookmarkEnd w:id="33"/>
      <w:r>
        <w:t>Сухин И. Г. Волшебный шахматный мешочек / И. Г. Сухин. - Испания: Изд. центр Маркота. Международная шахматная академия Г. Каспарова, 1992.</w:t>
      </w:r>
    </w:p>
    <w:p w:rsidR="00226766" w:rsidRDefault="00226766" w:rsidP="00226766">
      <w:pPr>
        <w:widowControl w:val="0"/>
        <w:numPr>
          <w:ilvl w:val="0"/>
          <w:numId w:val="16"/>
        </w:numPr>
        <w:tabs>
          <w:tab w:val="left" w:pos="1420"/>
        </w:tabs>
        <w:spacing w:after="0" w:line="240" w:lineRule="auto"/>
        <w:ind w:firstLine="740"/>
        <w:jc w:val="both"/>
      </w:pPr>
      <w:bookmarkStart w:id="34" w:name="bookmark27"/>
      <w:bookmarkEnd w:id="34"/>
      <w:r>
        <w:t>Сухин И. Г. Приключения в Шахматной стране / И. Г. Сухин. - М.: Педагогика, 1991.</w:t>
      </w:r>
    </w:p>
    <w:p w:rsidR="00226766" w:rsidRDefault="00226766" w:rsidP="00226766">
      <w:pPr>
        <w:widowControl w:val="0"/>
        <w:numPr>
          <w:ilvl w:val="0"/>
          <w:numId w:val="16"/>
        </w:numPr>
        <w:tabs>
          <w:tab w:val="left" w:pos="1420"/>
        </w:tabs>
        <w:spacing w:after="0" w:line="240" w:lineRule="auto"/>
        <w:ind w:firstLine="740"/>
        <w:jc w:val="both"/>
      </w:pPr>
      <w:bookmarkStart w:id="35" w:name="bookmark28"/>
      <w:bookmarkEnd w:id="35"/>
      <w:r>
        <w:t>Сухин И. Г. Удивительные приключения в Шахматной стране / И. Г. Сухин. - М.: Поматур, 2000.</w:t>
      </w:r>
    </w:p>
    <w:p w:rsidR="00226766" w:rsidRDefault="00226766" w:rsidP="00226766">
      <w:pPr>
        <w:widowControl w:val="0"/>
        <w:numPr>
          <w:ilvl w:val="0"/>
          <w:numId w:val="16"/>
        </w:numPr>
        <w:tabs>
          <w:tab w:val="left" w:pos="1420"/>
        </w:tabs>
        <w:spacing w:after="0" w:line="240" w:lineRule="auto"/>
        <w:ind w:firstLine="740"/>
        <w:jc w:val="both"/>
      </w:pPr>
      <w:bookmarkStart w:id="36" w:name="bookmark29"/>
      <w:bookmarkEnd w:id="36"/>
      <w:r>
        <w:t>Сухин И. Г. Шахматы для самых маленьких / И. Г. Сухин. - М.: Астрель, АСТ, 2000.</w:t>
      </w:r>
    </w:p>
    <w:p w:rsidR="00226766" w:rsidRDefault="00226766" w:rsidP="00226766">
      <w:pPr>
        <w:widowControl w:val="0"/>
        <w:numPr>
          <w:ilvl w:val="0"/>
          <w:numId w:val="16"/>
        </w:numPr>
        <w:tabs>
          <w:tab w:val="left" w:pos="1420"/>
        </w:tabs>
        <w:spacing w:after="0" w:line="240" w:lineRule="auto"/>
        <w:ind w:firstLine="740"/>
        <w:jc w:val="both"/>
      </w:pPr>
      <w:bookmarkStart w:id="37" w:name="bookmark30"/>
      <w:bookmarkEnd w:id="37"/>
      <w:r>
        <w:t>Сухин И. Г. Шахматы, первый год, или Там клетки чёрно-белые чудес и тайн полны: учеб. для 1 класса четырёхлетней и трёхлетней начальной школы / И. Г.</w:t>
      </w:r>
    </w:p>
    <w:p w:rsidR="00226766" w:rsidRDefault="00226766" w:rsidP="00226766">
      <w:pPr>
        <w:widowControl w:val="0"/>
        <w:numPr>
          <w:ilvl w:val="0"/>
          <w:numId w:val="16"/>
        </w:numPr>
        <w:tabs>
          <w:tab w:val="left" w:pos="1420"/>
        </w:tabs>
        <w:spacing w:after="0" w:line="240" w:lineRule="auto"/>
        <w:ind w:firstLine="740"/>
        <w:jc w:val="both"/>
      </w:pPr>
      <w:bookmarkStart w:id="38" w:name="bookmark31"/>
      <w:bookmarkEnd w:id="38"/>
      <w:r>
        <w:t>Сухин. - Обнинск: Духовное возрождение, 1998. Сухин И. Г. Шахматы, первый год, или Учусь и учу: пособие для учителя / И. Г. Сухин. - Обнинск: Духовное возрождение, 1999</w:t>
      </w:r>
    </w:p>
    <w:p w:rsidR="00226766" w:rsidRDefault="00226766" w:rsidP="00226766">
      <w:pPr>
        <w:widowControl w:val="0"/>
        <w:numPr>
          <w:ilvl w:val="0"/>
          <w:numId w:val="16"/>
        </w:numPr>
        <w:tabs>
          <w:tab w:val="left" w:pos="1420"/>
          <w:tab w:val="left" w:pos="4585"/>
        </w:tabs>
        <w:spacing w:after="0" w:line="240" w:lineRule="auto"/>
        <w:ind w:firstLine="740"/>
        <w:jc w:val="both"/>
      </w:pPr>
      <w:bookmarkStart w:id="39" w:name="bookmark32"/>
      <w:bookmarkEnd w:id="39"/>
      <w:r>
        <w:t>Шахматы в школе. 1</w:t>
      </w:r>
      <w:r>
        <w:tab/>
        <w:t>класс.Методические рекомендации /</w:t>
      </w:r>
    </w:p>
    <w:p w:rsidR="00226766" w:rsidRDefault="00226766" w:rsidP="00226766">
      <w:pPr>
        <w:jc w:val="both"/>
      </w:pPr>
      <w:r>
        <w:t>Е. А. Прудникова, Е. И. Волкова. — М. :Просвещение, 2019. — 87 с.</w:t>
      </w:r>
    </w:p>
    <w:p w:rsidR="00226766" w:rsidRDefault="00226766" w:rsidP="00226766">
      <w:pPr>
        <w:widowControl w:val="0"/>
        <w:numPr>
          <w:ilvl w:val="0"/>
          <w:numId w:val="16"/>
        </w:numPr>
        <w:tabs>
          <w:tab w:val="left" w:pos="1420"/>
        </w:tabs>
        <w:spacing w:after="0" w:line="240" w:lineRule="auto"/>
        <w:ind w:firstLine="740"/>
        <w:jc w:val="both"/>
      </w:pPr>
      <w:bookmarkStart w:id="40" w:name="bookmark33"/>
      <w:bookmarkEnd w:id="40"/>
      <w:r>
        <w:t>Шахматы в школе. Второй год обучения.Методическое пособие / Е. А. Прудникова, Е. И. Волкова. — М. :Просвещение, 2019. — 71 с.</w:t>
      </w:r>
    </w:p>
    <w:p w:rsidR="00226766" w:rsidRPr="00226766" w:rsidRDefault="00226766" w:rsidP="00226766">
      <w:pPr>
        <w:rPr>
          <w:rFonts w:ascii="Times New Roman" w:hAnsi="Times New Roman" w:cs="Times New Roman"/>
          <w:sz w:val="28"/>
          <w:szCs w:val="28"/>
        </w:rPr>
      </w:pPr>
      <w:bookmarkStart w:id="41" w:name="bookmark34"/>
      <w:bookmarkEnd w:id="41"/>
      <w:r>
        <w:t>Шахматы в школе. 1-7 классы. Сборник примерных рабочих программ / Е. А. Прудникова, Е. И. Волкова. — М. :Просвещен</w:t>
      </w:r>
      <w:bookmarkStart w:id="42" w:name="_GoBack"/>
      <w:bookmarkEnd w:id="42"/>
    </w:p>
    <w:p w:rsidR="00AA380B" w:rsidRDefault="00AA380B" w:rsidP="00B166AC"/>
    <w:p w:rsidR="00B166AC" w:rsidRDefault="00B166AC" w:rsidP="00B166AC"/>
    <w:p w:rsidR="00835803" w:rsidRDefault="00835803" w:rsidP="00835803"/>
    <w:p w:rsidR="00835803" w:rsidRDefault="00835803" w:rsidP="00835803"/>
    <w:p w:rsidR="00175F6E" w:rsidRPr="008F26F0" w:rsidRDefault="00175F6E" w:rsidP="00596310">
      <w:pPr>
        <w:rPr>
          <w:rFonts w:ascii="Times New Roman" w:hAnsi="Times New Roman" w:cs="Times New Roman"/>
          <w:b/>
          <w:sz w:val="28"/>
          <w:szCs w:val="28"/>
        </w:rPr>
      </w:pPr>
    </w:p>
    <w:sectPr w:rsidR="00175F6E" w:rsidRPr="008F26F0" w:rsidSect="005963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DAA" w:rsidRDefault="00B65DAA" w:rsidP="00596310">
      <w:pPr>
        <w:spacing w:after="0" w:line="240" w:lineRule="auto"/>
      </w:pPr>
      <w:r>
        <w:separator/>
      </w:r>
    </w:p>
  </w:endnote>
  <w:endnote w:type="continuationSeparator" w:id="0">
    <w:p w:rsidR="00B65DAA" w:rsidRDefault="00B65DAA" w:rsidP="0059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fficinaSansBoldITC">
    <w:altName w:val="Calibri"/>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 w:name="Newton-Regular">
    <w:altName w:val="MS Gothic"/>
    <w:charset w:val="00"/>
    <w:family w:val="auto"/>
    <w:pitch w:val="default"/>
  </w:font>
  <w:font w:name="DengXian">
    <w:altName w:val="等线"/>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NSimSun">
    <w:panose1 w:val="02010609030101010101"/>
    <w:charset w:val="86"/>
    <w:family w:val="modern"/>
    <w:pitch w:val="fixed"/>
    <w:sig w:usb0="000000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1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ZWAdobeF">
    <w:altName w:val="Times New Roman"/>
    <w:charset w:val="CC"/>
    <w:family w:val="auto"/>
    <w:pitch w:val="variable"/>
    <w:sig w:usb0="00000000"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DAA" w:rsidRDefault="00B65DAA" w:rsidP="00596310">
      <w:pPr>
        <w:spacing w:after="0" w:line="240" w:lineRule="auto"/>
      </w:pPr>
      <w:r>
        <w:separator/>
      </w:r>
    </w:p>
  </w:footnote>
  <w:footnote w:type="continuationSeparator" w:id="0">
    <w:p w:rsidR="00B65DAA" w:rsidRDefault="00B65DAA" w:rsidP="00596310">
      <w:pPr>
        <w:spacing w:after="0" w:line="240" w:lineRule="auto"/>
      </w:pPr>
      <w:r>
        <w:continuationSeparator/>
      </w:r>
    </w:p>
  </w:footnote>
  <w:footnote w:id="1">
    <w:p w:rsidR="00964578" w:rsidRPr="003850D6" w:rsidRDefault="00964578" w:rsidP="00596310">
      <w:pPr>
        <w:pStyle w:val="a7"/>
        <w:jc w:val="both"/>
        <w:rPr>
          <w:rFonts w:ascii="Times New Roman" w:hAnsi="Times New Roman"/>
          <w:sz w:val="24"/>
          <w:szCs w:val="24"/>
        </w:rPr>
      </w:pPr>
      <w:r w:rsidRPr="003850D6">
        <w:rPr>
          <w:rStyle w:val="a9"/>
          <w:rFonts w:ascii="Times New Roman" w:hAnsi="Times New Roman"/>
          <w:sz w:val="24"/>
          <w:szCs w:val="24"/>
        </w:rPr>
        <w:footnoteRef/>
      </w:r>
      <w:r w:rsidRPr="003850D6">
        <w:rPr>
          <w:rFonts w:ascii="Times New Roman" w:hAnsi="Times New Roman"/>
          <w:sz w:val="24"/>
          <w:szCs w:val="24"/>
        </w:rPr>
        <w:t xml:space="preserve"> </w:t>
      </w:r>
      <w:r w:rsidRPr="003850D6">
        <w:rPr>
          <w:rFonts w:ascii="Times New Roman" w:hAnsi="Times New Roman"/>
          <w:sz w:val="24"/>
          <w:szCs w:val="24"/>
          <w:lang w:eastAsia="en-US"/>
        </w:rPr>
        <w:t>Пункт 10</w:t>
      </w:r>
      <w:r w:rsidRPr="003850D6">
        <w:rPr>
          <w:rFonts w:ascii="Times New Roman" w:hAnsi="Times New Roman"/>
          <w:sz w:val="24"/>
          <w:szCs w:val="24"/>
          <w:vertAlign w:val="superscript"/>
          <w:lang w:eastAsia="en-US"/>
        </w:rPr>
        <w:t>1</w:t>
      </w:r>
      <w:r w:rsidRPr="003850D6">
        <w:rPr>
          <w:rFonts w:ascii="Times New Roman" w:hAnsi="Times New Roman"/>
          <w:sz w:val="24"/>
          <w:szCs w:val="24"/>
          <w:lang w:eastAsia="en-US"/>
        </w:rPr>
        <w:t xml:space="preserve"> статьи 2 Федерального закона от 29 декабря 2012 г. № 273-ФЗ «Об образовании </w:t>
      </w:r>
      <w:r w:rsidRPr="003850D6">
        <w:rPr>
          <w:rFonts w:ascii="Times New Roman" w:hAnsi="Times New Roman"/>
          <w:sz w:val="24"/>
          <w:szCs w:val="24"/>
          <w:lang w:eastAsia="en-US"/>
        </w:rPr>
        <w:br/>
        <w:t>в Российской Федерации».</w:t>
      </w:r>
    </w:p>
  </w:footnote>
  <w:footnote w:id="2">
    <w:p w:rsidR="00964578" w:rsidRPr="006C4D2C" w:rsidRDefault="00964578" w:rsidP="00596310">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1</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3">
    <w:p w:rsidR="00964578" w:rsidRPr="006C4D2C" w:rsidRDefault="00964578" w:rsidP="00596310">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 </w:t>
      </w:r>
      <w:r w:rsidRPr="006C4D2C">
        <w:rPr>
          <w:rFonts w:ascii="Times New Roman" w:hAnsi="Times New Roman"/>
          <w:sz w:val="24"/>
          <w:szCs w:val="24"/>
        </w:rPr>
        <w:br/>
        <w:t>в Российской Федерации».</w:t>
      </w:r>
    </w:p>
  </w:footnote>
  <w:footnote w:id="4">
    <w:p w:rsidR="00964578" w:rsidRPr="00F46D62" w:rsidRDefault="00964578" w:rsidP="00596310">
      <w:pPr>
        <w:autoSpaceDE w:val="0"/>
        <w:autoSpaceDN w:val="0"/>
        <w:adjustRightInd w:val="0"/>
        <w:spacing w:after="0" w:line="240" w:lineRule="auto"/>
        <w:jc w:val="both"/>
        <w:rPr>
          <w:rFonts w:ascii="Times New Roman" w:hAnsi="Times New Roman"/>
          <w:sz w:val="28"/>
          <w:szCs w:val="24"/>
        </w:rPr>
      </w:pPr>
      <w:r>
        <w:rPr>
          <w:rStyle w:val="a9"/>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29</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 xml:space="preserve">нного приказом Министерства просвещения Российской Федерации </w:t>
      </w:r>
      <w:r w:rsidRPr="005F756C">
        <w:rPr>
          <w:rFonts w:ascii="Times New Roman" w:hAnsi="Times New Roman"/>
          <w:sz w:val="24"/>
          <w:szCs w:val="24"/>
        </w:rPr>
        <w:b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86</w:t>
      </w:r>
      <w:r w:rsidRPr="005F756C">
        <w:rPr>
          <w:rFonts w:ascii="Times New Roman" w:hAnsi="Times New Roman"/>
          <w:sz w:val="24"/>
          <w:szCs w:val="24"/>
        </w:rPr>
        <w:t xml:space="preserve"> (зарегистрирован Министерством юстиции Российской Федерации </w:t>
      </w:r>
      <w:r w:rsidRPr="005F756C">
        <w:rPr>
          <w:rFonts w:ascii="Times New Roman" w:hAnsi="Times New Roman"/>
          <w:sz w:val="24"/>
          <w:szCs w:val="24"/>
        </w:rPr>
        <w:b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64100)</w:t>
      </w:r>
      <w:r>
        <w:rPr>
          <w:rFonts w:ascii="Times New Roman" w:hAnsi="Times New Roman"/>
          <w:sz w:val="24"/>
          <w:szCs w:val="24"/>
        </w:rPr>
        <w:t>, с изменениями, внесенными п</w:t>
      </w:r>
      <w:r w:rsidRPr="00F46D62">
        <w:rPr>
          <w:rFonts w:ascii="Times New Roman" w:hAnsi="Times New Roman"/>
          <w:sz w:val="24"/>
          <w:szCs w:val="24"/>
        </w:rPr>
        <w:t>риказ</w:t>
      </w:r>
      <w:r>
        <w:rPr>
          <w:rFonts w:ascii="Times New Roman" w:hAnsi="Times New Roman"/>
          <w:sz w:val="24"/>
          <w:szCs w:val="24"/>
        </w:rPr>
        <w:t>ом</w:t>
      </w:r>
      <w:r w:rsidRPr="00F46D62">
        <w:rPr>
          <w:rFonts w:ascii="Times New Roman" w:hAnsi="Times New Roman"/>
          <w:sz w:val="24"/>
          <w:szCs w:val="24"/>
        </w:rPr>
        <w:t xml:space="preserve"> Мин</w:t>
      </w:r>
      <w:r>
        <w:rPr>
          <w:rFonts w:ascii="Times New Roman" w:hAnsi="Times New Roman"/>
          <w:sz w:val="24"/>
          <w:szCs w:val="24"/>
        </w:rPr>
        <w:t xml:space="preserve">истерства </w:t>
      </w:r>
      <w:r w:rsidRPr="00F46D62">
        <w:rPr>
          <w:rFonts w:ascii="Times New Roman" w:hAnsi="Times New Roman"/>
          <w:sz w:val="24"/>
          <w:szCs w:val="24"/>
        </w:rPr>
        <w:t>просвещения Росси</w:t>
      </w:r>
      <w:r>
        <w:rPr>
          <w:rFonts w:ascii="Times New Roman" w:hAnsi="Times New Roman"/>
          <w:sz w:val="24"/>
          <w:szCs w:val="24"/>
        </w:rPr>
        <w:t>йской Федерации</w:t>
      </w:r>
      <w:r w:rsidRPr="00F46D62">
        <w:rPr>
          <w:rFonts w:ascii="Times New Roman" w:hAnsi="Times New Roman"/>
          <w:sz w:val="24"/>
          <w:szCs w:val="24"/>
        </w:rPr>
        <w:t xml:space="preserve"> от 18</w:t>
      </w:r>
      <w:r>
        <w:rPr>
          <w:rFonts w:ascii="Times New Roman" w:hAnsi="Times New Roman"/>
          <w:sz w:val="24"/>
          <w:szCs w:val="24"/>
        </w:rPr>
        <w:t xml:space="preserve"> июля </w:t>
      </w:r>
      <w:r w:rsidRPr="00F46D62">
        <w:rPr>
          <w:rFonts w:ascii="Times New Roman" w:hAnsi="Times New Roman"/>
          <w:sz w:val="24"/>
          <w:szCs w:val="24"/>
        </w:rPr>
        <w:t xml:space="preserve">2022 </w:t>
      </w:r>
      <w:r>
        <w:rPr>
          <w:rFonts w:ascii="Times New Roman" w:hAnsi="Times New Roman"/>
          <w:sz w:val="24"/>
          <w:szCs w:val="24"/>
        </w:rPr>
        <w:t>г. №</w:t>
      </w:r>
      <w:r w:rsidRPr="00F46D62">
        <w:rPr>
          <w:rFonts w:ascii="Times New Roman" w:hAnsi="Times New Roman"/>
          <w:sz w:val="24"/>
          <w:szCs w:val="24"/>
        </w:rPr>
        <w:t xml:space="preserve"> 569 (</w:t>
      </w:r>
      <w:r>
        <w:rPr>
          <w:rFonts w:ascii="Times New Roman" w:hAnsi="Times New Roman"/>
          <w:sz w:val="24"/>
          <w:szCs w:val="24"/>
        </w:rPr>
        <w:t>зарегистрирован</w:t>
      </w:r>
      <w:r w:rsidRPr="00F46D62">
        <w:rPr>
          <w:rFonts w:ascii="Times New Roman" w:hAnsi="Times New Roman"/>
          <w:sz w:val="24"/>
          <w:szCs w:val="24"/>
        </w:rPr>
        <w:t xml:space="preserve"> Мин</w:t>
      </w:r>
      <w:r>
        <w:rPr>
          <w:rFonts w:ascii="Times New Roman" w:hAnsi="Times New Roman"/>
          <w:sz w:val="24"/>
          <w:szCs w:val="24"/>
        </w:rPr>
        <w:t>истерством юстиции</w:t>
      </w:r>
      <w:r w:rsidRPr="00F46D62">
        <w:rPr>
          <w:rFonts w:ascii="Times New Roman" w:hAnsi="Times New Roman"/>
          <w:sz w:val="24"/>
          <w:szCs w:val="24"/>
        </w:rPr>
        <w:t xml:space="preserve"> Росси</w:t>
      </w:r>
      <w:r>
        <w:rPr>
          <w:rFonts w:ascii="Times New Roman" w:hAnsi="Times New Roman"/>
          <w:sz w:val="24"/>
          <w:szCs w:val="24"/>
        </w:rPr>
        <w:t>йской Федерации</w:t>
      </w:r>
      <w:r w:rsidRPr="00F46D62">
        <w:rPr>
          <w:rFonts w:ascii="Times New Roman" w:hAnsi="Times New Roman"/>
          <w:sz w:val="24"/>
          <w:szCs w:val="24"/>
        </w:rPr>
        <w:t xml:space="preserve"> 17</w:t>
      </w:r>
      <w:r>
        <w:rPr>
          <w:rFonts w:ascii="Times New Roman" w:hAnsi="Times New Roman"/>
          <w:sz w:val="24"/>
          <w:szCs w:val="24"/>
        </w:rPr>
        <w:t xml:space="preserve"> августа </w:t>
      </w:r>
      <w:r w:rsidRPr="00F46D62">
        <w:rPr>
          <w:rFonts w:ascii="Times New Roman" w:hAnsi="Times New Roman"/>
          <w:sz w:val="24"/>
          <w:szCs w:val="24"/>
        </w:rPr>
        <w:t xml:space="preserve">2022 </w:t>
      </w:r>
      <w:r>
        <w:rPr>
          <w:rFonts w:ascii="Times New Roman" w:hAnsi="Times New Roman"/>
          <w:sz w:val="24"/>
          <w:szCs w:val="24"/>
        </w:rPr>
        <w:t>г., регистрационный №</w:t>
      </w:r>
      <w:r w:rsidRPr="00F46D62">
        <w:rPr>
          <w:rFonts w:ascii="Times New Roman" w:hAnsi="Times New Roman"/>
          <w:sz w:val="24"/>
          <w:szCs w:val="24"/>
        </w:rPr>
        <w:t xml:space="preserve"> 69676)</w:t>
      </w:r>
      <w:r>
        <w:rPr>
          <w:rFonts w:ascii="Times New Roman" w:hAnsi="Times New Roman"/>
          <w:sz w:val="24"/>
          <w:szCs w:val="24"/>
        </w:rPr>
        <w:t xml:space="preserve"> (далее – </w:t>
      </w:r>
      <w:r>
        <w:rPr>
          <w:rFonts w:ascii="Times New Roman" w:hAnsi="Times New Roman"/>
          <w:sz w:val="24"/>
          <w:szCs w:val="24"/>
        </w:rPr>
        <w:br/>
        <w:t>ФГОС НОО, утверждённый приказом № 286)</w:t>
      </w:r>
      <w:r w:rsidRPr="00F46D62">
        <w:rPr>
          <w:rFonts w:ascii="Times New Roman" w:hAnsi="Times New Roman"/>
          <w:szCs w:val="24"/>
        </w:rPr>
        <w:t xml:space="preserve">; </w:t>
      </w:r>
      <w:r>
        <w:rPr>
          <w:rFonts w:ascii="Times New Roman" w:hAnsi="Times New Roman"/>
          <w:sz w:val="24"/>
          <w:szCs w:val="24"/>
        </w:rPr>
        <w:t>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начального общего образования</w:t>
      </w:r>
      <w:r w:rsidRPr="005F756C">
        <w:rPr>
          <w:rFonts w:ascii="Times New Roman" w:hAnsi="Times New Roman"/>
          <w:sz w:val="24"/>
          <w:szCs w:val="24"/>
        </w:rPr>
        <w:t>, утвержд</w:t>
      </w:r>
      <w:r>
        <w:rPr>
          <w:rFonts w:ascii="Times New Roman" w:hAnsi="Times New Roman"/>
          <w:sz w:val="24"/>
          <w:szCs w:val="24"/>
        </w:rPr>
        <w:t>е</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 от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октября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 </w:t>
      </w:r>
      <w:r>
        <w:rPr>
          <w:rFonts w:ascii="Times New Roman" w:hAnsi="Times New Roman"/>
          <w:sz w:val="24"/>
          <w:szCs w:val="24"/>
        </w:rPr>
        <w:t>373</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12</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09</w:t>
      </w:r>
      <w:r w:rsidRPr="005F756C">
        <w:rPr>
          <w:rFonts w:ascii="Times New Roman" w:hAnsi="Times New Roman"/>
          <w:sz w:val="24"/>
          <w:szCs w:val="24"/>
        </w:rPr>
        <w:t xml:space="preserve"> г., регистрационный № </w:t>
      </w:r>
      <w:r>
        <w:rPr>
          <w:rFonts w:ascii="Times New Roman" w:hAnsi="Times New Roman"/>
          <w:sz w:val="24"/>
          <w:szCs w:val="24"/>
          <w:lang w:eastAsia="ru-RU"/>
        </w:rPr>
        <w:t>15785</w:t>
      </w:r>
      <w:r w:rsidRPr="005F756C">
        <w:rPr>
          <w:rFonts w:ascii="Times New Roman" w:hAnsi="Times New Roman"/>
          <w:sz w:val="24"/>
          <w:szCs w:val="24"/>
        </w:rPr>
        <w:t>)</w:t>
      </w:r>
      <w:r>
        <w:rPr>
          <w:rFonts w:ascii="Times New Roman" w:hAnsi="Times New Roman"/>
          <w:sz w:val="24"/>
          <w:szCs w:val="24"/>
        </w:rPr>
        <w:t>,</w:t>
      </w:r>
      <w:r w:rsidRPr="008E7DF0">
        <w:rPr>
          <w:rFonts w:ascii="Times New Roman" w:hAnsi="Times New Roman"/>
          <w:sz w:val="24"/>
          <w:szCs w:val="24"/>
          <w:lang w:eastAsia="ru-RU"/>
        </w:rPr>
        <w:t xml:space="preserve"> </w:t>
      </w:r>
      <w:r>
        <w:rPr>
          <w:rFonts w:ascii="Times New Roman" w:hAnsi="Times New Roman"/>
          <w:sz w:val="24"/>
          <w:szCs w:val="24"/>
          <w:lang w:eastAsia="ru-RU"/>
        </w:rPr>
        <w:t xml:space="preserve">с изменениями, внесенными приказами Министерства образования </w:t>
      </w:r>
      <w:r>
        <w:rPr>
          <w:rFonts w:ascii="Times New Roman" w:hAnsi="Times New Roman"/>
          <w:sz w:val="24"/>
          <w:szCs w:val="24"/>
          <w:lang w:eastAsia="ru-RU"/>
        </w:rPr>
        <w:br/>
        <w:t xml:space="preserve">и науки Российской Федерации от 26 ноября </w:t>
      </w:r>
      <w:r w:rsidRPr="00F3188A">
        <w:rPr>
          <w:rFonts w:ascii="Times New Roman" w:hAnsi="Times New Roman"/>
          <w:spacing w:val="-2"/>
          <w:sz w:val="24"/>
          <w:szCs w:val="24"/>
          <w:lang w:eastAsia="ru-RU"/>
        </w:rPr>
        <w:t>2010 г. № 1241 (зарегистрирован Министерством юстиции Российской Федерации 4 февраля 2011 г.,</w:t>
      </w:r>
      <w:r>
        <w:rPr>
          <w:rFonts w:ascii="Times New Roman" w:hAnsi="Times New Roman"/>
          <w:sz w:val="24"/>
          <w:szCs w:val="24"/>
          <w:lang w:eastAsia="ru-RU"/>
        </w:rPr>
        <w:t xml:space="preserve"> регистрационный № 19707), </w:t>
      </w:r>
      <w:r>
        <w:rPr>
          <w:rFonts w:ascii="Times New Roman" w:hAnsi="Times New Roman"/>
          <w:sz w:val="24"/>
          <w:szCs w:val="24"/>
          <w:lang w:eastAsia="ru-RU"/>
        </w:rPr>
        <w:br/>
        <w:t xml:space="preserve">от 22 сентября 2011 г. № 2357 (зарегистрирован Министерством </w:t>
      </w:r>
      <w:r w:rsidRPr="00F3188A">
        <w:rPr>
          <w:rFonts w:ascii="Times New Roman" w:hAnsi="Times New Roman"/>
          <w:spacing w:val="-4"/>
          <w:sz w:val="24"/>
          <w:szCs w:val="24"/>
          <w:lang w:eastAsia="ru-RU"/>
        </w:rPr>
        <w:t>юстиции Российской Федерации 12 декабря 2011 г., регистрационный № 22540), от 18 декабря 2012 г.</w:t>
      </w:r>
      <w:r>
        <w:rPr>
          <w:rFonts w:ascii="Times New Roman" w:hAnsi="Times New Roman"/>
          <w:sz w:val="24"/>
          <w:szCs w:val="24"/>
          <w:lang w:eastAsia="ru-RU"/>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Pr>
          <w:rFonts w:ascii="Times New Roman" w:hAnsi="Times New Roman"/>
          <w:sz w:val="24"/>
          <w:szCs w:val="24"/>
          <w:lang w:eastAsia="ru-RU"/>
        </w:rPr>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Pr>
          <w:rFonts w:ascii="Times New Roman" w:hAnsi="Times New Roman"/>
          <w:sz w:val="24"/>
          <w:szCs w:val="24"/>
          <w:lang w:eastAsia="ru-RU"/>
        </w:rPr>
        <w:br/>
        <w:t xml:space="preserve">от 31 декабря 2015 г. № 1576 (зарегистрирован Министерством юстиции Российской Федерации </w:t>
      </w:r>
      <w:r>
        <w:rPr>
          <w:rFonts w:ascii="Times New Roman" w:hAnsi="Times New Roman"/>
          <w:sz w:val="24"/>
          <w:szCs w:val="24"/>
          <w:lang w:eastAsia="ru-RU"/>
        </w:rPr>
        <w:br/>
        <w:t xml:space="preserve">2 февраля 2016 г., регистрационный № 40936) и приказом Министерства просвещения Российской Федерации </w:t>
      </w:r>
      <w:r w:rsidRPr="008E7DF0">
        <w:rPr>
          <w:rFonts w:ascii="Times New Roman" w:hAnsi="Times New Roman"/>
          <w:sz w:val="24"/>
          <w:szCs w:val="24"/>
          <w:lang w:eastAsia="ru-RU"/>
        </w:rPr>
        <w:t>от 11</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 xml:space="preserve">г. № 712 (зарегистрирован </w:t>
      </w:r>
      <w:r w:rsidRPr="008E7DF0">
        <w:rPr>
          <w:rFonts w:ascii="Times New Roman" w:hAnsi="Times New Roman"/>
          <w:sz w:val="24"/>
          <w:szCs w:val="24"/>
          <w:lang w:eastAsia="ru-RU"/>
        </w:rPr>
        <w:t>Мин</w:t>
      </w:r>
      <w:r>
        <w:rPr>
          <w:rFonts w:ascii="Times New Roman" w:hAnsi="Times New Roman"/>
          <w:sz w:val="24"/>
          <w:szCs w:val="24"/>
          <w:lang w:eastAsia="ru-RU"/>
        </w:rPr>
        <w:t>истерством юстиции</w:t>
      </w:r>
      <w:r w:rsidRPr="008E7DF0">
        <w:rPr>
          <w:rFonts w:ascii="Times New Roman" w:hAnsi="Times New Roman"/>
          <w:sz w:val="24"/>
          <w:szCs w:val="24"/>
          <w:lang w:eastAsia="ru-RU"/>
        </w:rPr>
        <w:t xml:space="preserve"> Росси</w:t>
      </w:r>
      <w:r>
        <w:rPr>
          <w:rFonts w:ascii="Times New Roman" w:hAnsi="Times New Roman"/>
          <w:sz w:val="24"/>
          <w:szCs w:val="24"/>
          <w:lang w:eastAsia="ru-RU"/>
        </w:rPr>
        <w:t>йской Федерации</w:t>
      </w:r>
      <w:r w:rsidRPr="008E7DF0">
        <w:rPr>
          <w:rFonts w:ascii="Times New Roman" w:hAnsi="Times New Roman"/>
          <w:sz w:val="24"/>
          <w:szCs w:val="24"/>
          <w:lang w:eastAsia="ru-RU"/>
        </w:rPr>
        <w:t xml:space="preserve"> 25</w:t>
      </w:r>
      <w:r>
        <w:rPr>
          <w:rFonts w:ascii="Times New Roman" w:hAnsi="Times New Roman"/>
          <w:sz w:val="24"/>
          <w:szCs w:val="24"/>
          <w:lang w:eastAsia="ru-RU"/>
        </w:rPr>
        <w:t xml:space="preserve"> декабря </w:t>
      </w:r>
      <w:r w:rsidRPr="008E7DF0">
        <w:rPr>
          <w:rFonts w:ascii="Times New Roman" w:hAnsi="Times New Roman"/>
          <w:sz w:val="24"/>
          <w:szCs w:val="24"/>
          <w:lang w:eastAsia="ru-RU"/>
        </w:rPr>
        <w:t xml:space="preserve">2020 </w:t>
      </w:r>
      <w:r>
        <w:rPr>
          <w:rFonts w:ascii="Times New Roman" w:hAnsi="Times New Roman"/>
          <w:sz w:val="24"/>
          <w:szCs w:val="24"/>
          <w:lang w:eastAsia="ru-RU"/>
        </w:rPr>
        <w:t>г., регистрационный №</w:t>
      </w:r>
      <w:r w:rsidRPr="008E7DF0">
        <w:rPr>
          <w:rFonts w:ascii="Times New Roman" w:hAnsi="Times New Roman"/>
          <w:sz w:val="24"/>
          <w:szCs w:val="24"/>
          <w:lang w:eastAsia="ru-RU"/>
        </w:rPr>
        <w:t xml:space="preserve"> 61828)</w:t>
      </w:r>
      <w:r w:rsidRPr="00BB34B9">
        <w:rPr>
          <w:rFonts w:ascii="Times New Roman" w:hAnsi="Times New Roman"/>
          <w:sz w:val="24"/>
          <w:szCs w:val="24"/>
        </w:rPr>
        <w:t xml:space="preserve"> </w:t>
      </w:r>
      <w:r>
        <w:rPr>
          <w:rFonts w:ascii="Times New Roman" w:hAnsi="Times New Roman"/>
          <w:sz w:val="24"/>
          <w:szCs w:val="24"/>
        </w:rPr>
        <w:t>(далее – ФГОС НОО, утверждённый приказом № 373)</w:t>
      </w:r>
      <w:r>
        <w:rPr>
          <w:rFonts w:ascii="Times New Roman" w:hAnsi="Times New Roman"/>
          <w:sz w:val="24"/>
          <w:szCs w:val="24"/>
          <w:lang w:eastAsia="ru-RU"/>
        </w:rPr>
        <w:t>.</w:t>
      </w:r>
    </w:p>
  </w:footnote>
  <w:footnote w:id="5">
    <w:p w:rsidR="00964578" w:rsidRPr="00BC3A5B" w:rsidRDefault="00964578" w:rsidP="00596310">
      <w:pPr>
        <w:autoSpaceDE w:val="0"/>
        <w:autoSpaceDN w:val="0"/>
        <w:adjustRightInd w:val="0"/>
        <w:spacing w:after="0" w:line="240" w:lineRule="auto"/>
        <w:jc w:val="both"/>
      </w:pPr>
      <w:r>
        <w:rPr>
          <w:rStyle w:val="a9"/>
        </w:rPr>
        <w:footnoteRef/>
      </w:r>
      <w:r w:rsidRPr="00BC3A5B">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964578" w:rsidRPr="009516E7" w:rsidRDefault="00964578" w:rsidP="00596310">
      <w:pPr>
        <w:autoSpaceDE w:val="0"/>
        <w:autoSpaceDN w:val="0"/>
        <w:adjustRightInd w:val="0"/>
        <w:spacing w:after="0" w:line="240" w:lineRule="auto"/>
        <w:jc w:val="both"/>
      </w:pPr>
      <w:r>
        <w:rPr>
          <w:rStyle w:val="a9"/>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30</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964578" w:rsidRPr="009516E7" w:rsidRDefault="00964578" w:rsidP="00596310">
      <w:pPr>
        <w:autoSpaceDE w:val="0"/>
        <w:autoSpaceDN w:val="0"/>
        <w:adjustRightInd w:val="0"/>
        <w:spacing w:after="0" w:line="240" w:lineRule="auto"/>
        <w:jc w:val="both"/>
      </w:pPr>
      <w:r>
        <w:rPr>
          <w:rStyle w:val="a9"/>
        </w:rPr>
        <w:footnoteRef/>
      </w:r>
      <w:r w:rsidRPr="009516E7">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8">
    <w:p w:rsidR="00964578" w:rsidRPr="006C4D2C" w:rsidRDefault="00964578" w:rsidP="00596310">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964578" w:rsidRPr="006C4D2C" w:rsidRDefault="00964578" w:rsidP="00596310">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964578" w:rsidRPr="009C155C" w:rsidRDefault="00964578" w:rsidP="00596310">
      <w:pPr>
        <w:autoSpaceDE w:val="0"/>
        <w:autoSpaceDN w:val="0"/>
        <w:adjustRightInd w:val="0"/>
        <w:spacing w:after="0" w:line="240" w:lineRule="auto"/>
        <w:jc w:val="both"/>
        <w:rPr>
          <w:sz w:val="24"/>
          <w:szCs w:val="24"/>
        </w:rPr>
      </w:pPr>
      <w:r>
        <w:rPr>
          <w:rStyle w:val="a9"/>
        </w:rPr>
        <w:footnoteRef/>
      </w:r>
      <w:r w:rsidRPr="0094134E">
        <w:t xml:space="preserve"> </w:t>
      </w:r>
      <w:r w:rsidRPr="009C155C">
        <w:rPr>
          <w:rFonts w:ascii="Times New Roman" w:hAnsi="Times New Roman"/>
          <w:sz w:val="24"/>
          <w:szCs w:val="24"/>
          <w:lang w:eastAsia="ru-RU"/>
        </w:rPr>
        <w:t>Указ Президента Р</w:t>
      </w:r>
      <w:r>
        <w:rPr>
          <w:rFonts w:ascii="Times New Roman" w:hAnsi="Times New Roman"/>
          <w:sz w:val="24"/>
          <w:szCs w:val="24"/>
          <w:lang w:eastAsia="ru-RU"/>
        </w:rPr>
        <w:t xml:space="preserve">оссийской </w:t>
      </w:r>
      <w:r w:rsidRPr="009C155C">
        <w:rPr>
          <w:rFonts w:ascii="Times New Roman" w:hAnsi="Times New Roman"/>
          <w:sz w:val="24"/>
          <w:szCs w:val="24"/>
          <w:lang w:eastAsia="ru-RU"/>
        </w:rPr>
        <w:t>Ф</w:t>
      </w:r>
      <w:r>
        <w:rPr>
          <w:rFonts w:ascii="Times New Roman" w:hAnsi="Times New Roman"/>
          <w:sz w:val="24"/>
          <w:szCs w:val="24"/>
          <w:lang w:eastAsia="ru-RU"/>
        </w:rPr>
        <w:t>едерации</w:t>
      </w:r>
      <w:r w:rsidRPr="009C155C">
        <w:rPr>
          <w:rFonts w:ascii="Times New Roman" w:hAnsi="Times New Roman"/>
          <w:sz w:val="24"/>
          <w:szCs w:val="24"/>
          <w:lang w:eastAsia="ru-RU"/>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lang w:eastAsia="ru-RU"/>
        </w:rPr>
        <w:t>.</w:t>
      </w:r>
      <w:r w:rsidRPr="009C155C">
        <w:rPr>
          <w:rFonts w:ascii="Times New Roman" w:hAnsi="Times New Roman"/>
          <w:sz w:val="24"/>
          <w:szCs w:val="24"/>
          <w:lang w:eastAsia="ru-RU"/>
        </w:rPr>
        <w:t xml:space="preserve"> </w:t>
      </w:r>
    </w:p>
  </w:footnote>
  <w:footnote w:id="11">
    <w:p w:rsidR="00964578" w:rsidRPr="006C4D2C" w:rsidRDefault="00964578" w:rsidP="00596310">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2">
    <w:p w:rsidR="00964578" w:rsidRPr="006C4D2C" w:rsidRDefault="00964578" w:rsidP="00596310">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3">
    <w:p w:rsidR="00964578" w:rsidRPr="006C4D2C" w:rsidRDefault="00964578" w:rsidP="00596310">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4">
    <w:p w:rsidR="00964578" w:rsidRPr="00C77D24" w:rsidRDefault="00964578" w:rsidP="0002190C">
      <w:pPr>
        <w:pStyle w:val="a7"/>
      </w:pPr>
      <w:r>
        <w:rPr>
          <w:rStyle w:val="a9"/>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5">
    <w:p w:rsidR="00964578" w:rsidRDefault="00964578" w:rsidP="0002190C">
      <w:pPr>
        <w:pStyle w:val="a7"/>
        <w:jc w:val="both"/>
      </w:pPr>
      <w:r w:rsidRPr="00C77D24">
        <w:rPr>
          <w:rStyle w:val="a9"/>
        </w:rPr>
        <w:footnoteRef/>
      </w:r>
      <w:r w:rsidRPr="00C77D24">
        <w:t xml:space="preserve"> </w:t>
      </w:r>
      <w:r w:rsidRPr="00C77D24">
        <w:rPr>
          <w:rFonts w:ascii="Times New Roman" w:hAnsi="Times New Roman"/>
          <w:sz w:val="24"/>
          <w:szCs w:val="24"/>
        </w:rPr>
        <w:t xml:space="preserve">Статья 59 Федерального закона от 29 декабря 2012 г. № 273-ФЗ «Об образовании </w:t>
      </w:r>
      <w:r w:rsidRPr="00C77D24">
        <w:rPr>
          <w:rFonts w:ascii="Times New Roman" w:hAnsi="Times New Roman"/>
          <w:sz w:val="24"/>
          <w:szCs w:val="24"/>
        </w:rPr>
        <w:br/>
        <w:t>в Российской Федерации».</w:t>
      </w:r>
    </w:p>
    <w:p w:rsidR="00964578" w:rsidRDefault="00964578" w:rsidP="0002190C">
      <w:pPr>
        <w:pStyle w:val="a7"/>
        <w:tabs>
          <w:tab w:val="left" w:pos="3431"/>
        </w:tabs>
      </w:pPr>
      <w:r>
        <w:tab/>
      </w:r>
    </w:p>
  </w:footnote>
  <w:footnote w:id="16">
    <w:p w:rsidR="00964578" w:rsidRPr="00B10427" w:rsidRDefault="00964578" w:rsidP="0002190C">
      <w:pPr>
        <w:pStyle w:val="a7"/>
        <w:rPr>
          <w:rFonts w:ascii="Times New Roman" w:hAnsi="Times New Roman"/>
          <w:sz w:val="24"/>
          <w:szCs w:val="24"/>
        </w:rPr>
      </w:pPr>
      <w:r w:rsidRPr="00B10427">
        <w:rPr>
          <w:rStyle w:val="a9"/>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 </w:t>
      </w:r>
      <w:r>
        <w:rPr>
          <w:rFonts w:ascii="Times New Roman" w:hAnsi="Times New Roman"/>
          <w:sz w:val="24"/>
          <w:szCs w:val="24"/>
        </w:rPr>
        <w:br/>
      </w:r>
      <w:r w:rsidRPr="00B10427">
        <w:rPr>
          <w:rFonts w:ascii="Times New Roman" w:hAnsi="Times New Roman"/>
          <w:sz w:val="24"/>
          <w:szCs w:val="24"/>
        </w:rPr>
        <w:t>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4C05A"/>
    <w:lvl w:ilvl="0">
      <w:start w:val="1"/>
      <w:numFmt w:val="decimal"/>
      <w:pStyle w:val="5"/>
      <w:lvlText w:val="%1."/>
      <w:lvlJc w:val="left"/>
      <w:pPr>
        <w:tabs>
          <w:tab w:val="num" w:pos="1492"/>
        </w:tabs>
        <w:ind w:left="1492" w:hanging="360"/>
      </w:pPr>
    </w:lvl>
  </w:abstractNum>
  <w:abstractNum w:abstractNumId="2">
    <w:nsid w:val="FFFFFF7D"/>
    <w:multiLevelType w:val="singleLevel"/>
    <w:tmpl w:val="D444B83A"/>
    <w:lvl w:ilvl="0">
      <w:start w:val="1"/>
      <w:numFmt w:val="decimal"/>
      <w:pStyle w:val="4"/>
      <w:lvlText w:val="%1."/>
      <w:lvlJc w:val="left"/>
      <w:pPr>
        <w:tabs>
          <w:tab w:val="num" w:pos="1209"/>
        </w:tabs>
        <w:ind w:left="1209" w:hanging="360"/>
      </w:pPr>
    </w:lvl>
  </w:abstractNum>
  <w:abstractNum w:abstractNumId="3">
    <w:nsid w:val="FFFFFF7E"/>
    <w:multiLevelType w:val="singleLevel"/>
    <w:tmpl w:val="10F00D0C"/>
    <w:lvl w:ilvl="0">
      <w:start w:val="1"/>
      <w:numFmt w:val="decimal"/>
      <w:pStyle w:val="3"/>
      <w:lvlText w:val="%1."/>
      <w:lvlJc w:val="left"/>
      <w:pPr>
        <w:tabs>
          <w:tab w:val="num" w:pos="926"/>
        </w:tabs>
        <w:ind w:left="926" w:hanging="360"/>
      </w:pPr>
    </w:lvl>
  </w:abstractNum>
  <w:abstractNum w:abstractNumId="4">
    <w:nsid w:val="FFFFFF7F"/>
    <w:multiLevelType w:val="singleLevel"/>
    <w:tmpl w:val="4D701FBC"/>
    <w:lvl w:ilvl="0">
      <w:start w:val="1"/>
      <w:numFmt w:val="decimal"/>
      <w:pStyle w:val="2"/>
      <w:lvlText w:val="%1."/>
      <w:lvlJc w:val="left"/>
      <w:pPr>
        <w:tabs>
          <w:tab w:val="num" w:pos="643"/>
        </w:tabs>
        <w:ind w:left="643" w:hanging="360"/>
      </w:pPr>
    </w:lvl>
  </w:abstractNum>
  <w:abstractNum w:abstractNumId="5">
    <w:nsid w:val="FFFFFF80"/>
    <w:multiLevelType w:val="singleLevel"/>
    <w:tmpl w:val="822659FC"/>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3A076A4"/>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B9FA222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F30ECA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1AE25E4"/>
    <w:lvl w:ilvl="0">
      <w:start w:val="1"/>
      <w:numFmt w:val="decimal"/>
      <w:pStyle w:val="a"/>
      <w:lvlText w:val="%1."/>
      <w:lvlJc w:val="left"/>
      <w:pPr>
        <w:tabs>
          <w:tab w:val="num" w:pos="360"/>
        </w:tabs>
        <w:ind w:left="360" w:hanging="360"/>
      </w:pPr>
    </w:lvl>
  </w:abstractNum>
  <w:abstractNum w:abstractNumId="10">
    <w:nsid w:val="FFFFFF89"/>
    <w:multiLevelType w:val="singleLevel"/>
    <w:tmpl w:val="2A44E8A0"/>
    <w:lvl w:ilvl="0">
      <w:start w:val="1"/>
      <w:numFmt w:val="bullet"/>
      <w:pStyle w:val="a0"/>
      <w:lvlText w:val=""/>
      <w:lvlJc w:val="left"/>
      <w:pPr>
        <w:tabs>
          <w:tab w:val="num" w:pos="360"/>
        </w:tabs>
        <w:ind w:left="360" w:hanging="360"/>
      </w:pPr>
      <w:rPr>
        <w:rFonts w:ascii="Symbol" w:hAnsi="Symbol" w:hint="default"/>
      </w:rPr>
    </w:lvl>
  </w:abstractNum>
  <w:abstractNum w:abstractNumId="11">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42AD22FB"/>
    <w:multiLevelType w:val="multilevel"/>
    <w:tmpl w:val="4AA04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4B1D3A"/>
    <w:multiLevelType w:val="multilevel"/>
    <w:tmpl w:val="E1C6F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0614EE"/>
    <w:multiLevelType w:val="multilevel"/>
    <w:tmpl w:val="F7DC4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B51ECF"/>
    <w:multiLevelType w:val="multilevel"/>
    <w:tmpl w:val="64C8A66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4"/>
  </w:num>
  <w:num w:numId="14">
    <w:abstractNumId w:val="15"/>
  </w:num>
  <w:num w:numId="15">
    <w:abstractNumId w:val="1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4"/>
    <w:rsid w:val="0002190C"/>
    <w:rsid w:val="00076688"/>
    <w:rsid w:val="00175F6E"/>
    <w:rsid w:val="001A27A3"/>
    <w:rsid w:val="001A6B5C"/>
    <w:rsid w:val="001B4294"/>
    <w:rsid w:val="001C0251"/>
    <w:rsid w:val="00226766"/>
    <w:rsid w:val="002B4847"/>
    <w:rsid w:val="0038781B"/>
    <w:rsid w:val="00586171"/>
    <w:rsid w:val="00596310"/>
    <w:rsid w:val="006106F1"/>
    <w:rsid w:val="00703B03"/>
    <w:rsid w:val="007257E9"/>
    <w:rsid w:val="00796A57"/>
    <w:rsid w:val="007D5A00"/>
    <w:rsid w:val="0082707B"/>
    <w:rsid w:val="00835803"/>
    <w:rsid w:val="00881AFB"/>
    <w:rsid w:val="008844B0"/>
    <w:rsid w:val="008B5071"/>
    <w:rsid w:val="008F26F0"/>
    <w:rsid w:val="00900AB2"/>
    <w:rsid w:val="00964578"/>
    <w:rsid w:val="0099649E"/>
    <w:rsid w:val="00A84BD8"/>
    <w:rsid w:val="00AA380B"/>
    <w:rsid w:val="00AE14CA"/>
    <w:rsid w:val="00AF3084"/>
    <w:rsid w:val="00AF4F17"/>
    <w:rsid w:val="00B166AC"/>
    <w:rsid w:val="00B65DAA"/>
    <w:rsid w:val="00DC3E87"/>
    <w:rsid w:val="00E82C1E"/>
    <w:rsid w:val="00EB6DB0"/>
    <w:rsid w:val="00EC7980"/>
    <w:rsid w:val="00F548B0"/>
    <w:rsid w:val="00FF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58434-468A-4247-AEB2-56E34A7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02190C"/>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2">
    <w:name w:val="heading 2"/>
    <w:basedOn w:val="a1"/>
    <w:next w:val="a1"/>
    <w:link w:val="23"/>
    <w:autoRedefine/>
    <w:uiPriority w:val="9"/>
    <w:unhideWhenUsed/>
    <w:qFormat/>
    <w:rsid w:val="00AE14CA"/>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1">
    <w:name w:val="heading 3"/>
    <w:basedOn w:val="a1"/>
    <w:next w:val="a1"/>
    <w:link w:val="32"/>
    <w:autoRedefine/>
    <w:uiPriority w:val="9"/>
    <w:unhideWhenUsed/>
    <w:qFormat/>
    <w:rsid w:val="00AE14CA"/>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1">
    <w:name w:val="heading 4"/>
    <w:basedOn w:val="12"/>
    <w:next w:val="12"/>
    <w:link w:val="42"/>
    <w:qFormat/>
    <w:rsid w:val="00AE14CA"/>
    <w:pPr>
      <w:keepNext/>
      <w:keepLines/>
      <w:spacing w:before="240" w:after="40"/>
      <w:outlineLvl w:val="3"/>
    </w:pPr>
    <w:rPr>
      <w:rFonts w:cs="Times New Roman"/>
      <w:b/>
      <w:sz w:val="24"/>
      <w:szCs w:val="24"/>
    </w:rPr>
  </w:style>
  <w:style w:type="paragraph" w:styleId="51">
    <w:name w:val="heading 5"/>
    <w:basedOn w:val="12"/>
    <w:next w:val="12"/>
    <w:link w:val="52"/>
    <w:uiPriority w:val="9"/>
    <w:qFormat/>
    <w:rsid w:val="00AE14CA"/>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AE14CA"/>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AE14CA"/>
    <w:pPr>
      <w:keepNext/>
      <w:keepLines/>
      <w:widowControl w:val="0"/>
      <w:spacing w:before="240" w:after="240" w:line="240" w:lineRule="auto"/>
      <w:outlineLvl w:val="6"/>
    </w:pPr>
    <w:rPr>
      <w:rFonts w:ascii="Times New Roman" w:eastAsia="Times New Roman" w:hAnsi="Times New Roman" w:cs="Times New Roman"/>
      <w:b/>
      <w:iCs/>
      <w:sz w:val="24"/>
    </w:rPr>
  </w:style>
  <w:style w:type="paragraph" w:styleId="8">
    <w:name w:val="heading 8"/>
    <w:basedOn w:val="a1"/>
    <w:next w:val="a1"/>
    <w:link w:val="80"/>
    <w:uiPriority w:val="9"/>
    <w:unhideWhenUsed/>
    <w:qFormat/>
    <w:rsid w:val="00AE14CA"/>
    <w:pPr>
      <w:keepNext/>
      <w:keepLines/>
      <w:spacing w:before="320" w:after="200" w:line="276" w:lineRule="auto"/>
      <w:jc w:val="both"/>
      <w:outlineLvl w:val="7"/>
    </w:pPr>
    <w:rPr>
      <w:rFonts w:ascii="Arial" w:eastAsia="Arial" w:hAnsi="Arial" w:cs="Times New Roman"/>
      <w:i/>
      <w:iCs/>
    </w:rPr>
  </w:style>
  <w:style w:type="paragraph" w:styleId="9">
    <w:name w:val="heading 9"/>
    <w:basedOn w:val="a1"/>
    <w:next w:val="a1"/>
    <w:link w:val="90"/>
    <w:uiPriority w:val="9"/>
    <w:unhideWhenUsed/>
    <w:qFormat/>
    <w:rsid w:val="00AE14CA"/>
    <w:pPr>
      <w:keepNext/>
      <w:keepLines/>
      <w:spacing w:before="320" w:after="200" w:line="276" w:lineRule="auto"/>
      <w:jc w:val="both"/>
      <w:outlineLvl w:val="8"/>
    </w:pPr>
    <w:rPr>
      <w:rFonts w:ascii="Arial" w:eastAsia="Arial" w:hAnsi="Arial" w:cs="Times New Roman"/>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ITL List Paragraph,Цветной список - Акцент 13"/>
    <w:basedOn w:val="a1"/>
    <w:link w:val="a6"/>
    <w:uiPriority w:val="34"/>
    <w:qFormat/>
    <w:rsid w:val="00596310"/>
    <w:pPr>
      <w:widowControl w:val="0"/>
      <w:spacing w:after="200" w:line="276" w:lineRule="auto"/>
      <w:ind w:left="720"/>
      <w:contextualSpacing/>
    </w:pPr>
    <w:rPr>
      <w:rFonts w:ascii="Calibri" w:eastAsia="Calibri" w:hAnsi="Calibri" w:cs="Times New Roman"/>
    </w:rPr>
  </w:style>
  <w:style w:type="paragraph" w:styleId="a7">
    <w:name w:val="footnote text"/>
    <w:basedOn w:val="a1"/>
    <w:link w:val="a8"/>
    <w:uiPriority w:val="99"/>
    <w:unhideWhenUsed/>
    <w:rsid w:val="00596310"/>
    <w:pPr>
      <w:widowControl w:val="0"/>
      <w:spacing w:after="0" w:line="240" w:lineRule="auto"/>
    </w:pPr>
    <w:rPr>
      <w:rFonts w:ascii="Calibri" w:eastAsia="Calibri" w:hAnsi="Calibri" w:cs="Times New Roman"/>
      <w:sz w:val="20"/>
      <w:szCs w:val="20"/>
      <w:lang w:eastAsia="ru-RU"/>
    </w:rPr>
  </w:style>
  <w:style w:type="character" w:customStyle="1" w:styleId="a8">
    <w:name w:val="Текст сноски Знак"/>
    <w:basedOn w:val="a2"/>
    <w:link w:val="a7"/>
    <w:uiPriority w:val="99"/>
    <w:rsid w:val="00596310"/>
    <w:rPr>
      <w:rFonts w:ascii="Calibri" w:eastAsia="Calibri" w:hAnsi="Calibri" w:cs="Times New Roman"/>
      <w:sz w:val="20"/>
      <w:szCs w:val="20"/>
      <w:lang w:eastAsia="ru-RU"/>
    </w:rPr>
  </w:style>
  <w:style w:type="character" w:styleId="a9">
    <w:name w:val="footnote reference"/>
    <w:uiPriority w:val="99"/>
    <w:unhideWhenUsed/>
    <w:rsid w:val="00596310"/>
    <w:rPr>
      <w:vertAlign w:val="superscript"/>
    </w:rPr>
  </w:style>
  <w:style w:type="character" w:customStyle="1" w:styleId="11">
    <w:name w:val="Заголовок 1 Знак"/>
    <w:basedOn w:val="a2"/>
    <w:link w:val="10"/>
    <w:rsid w:val="0002190C"/>
    <w:rPr>
      <w:rFonts w:ascii="Times New Roman" w:eastAsia="Times New Roman" w:hAnsi="Times New Roman" w:cs="Times New Roman"/>
      <w:b/>
      <w:sz w:val="28"/>
      <w:szCs w:val="32"/>
    </w:rPr>
  </w:style>
  <w:style w:type="character" w:customStyle="1" w:styleId="a6">
    <w:name w:val="Абзац списка Знак"/>
    <w:aliases w:val="ITL List Paragraph Знак,Цветной список - Акцент 13 Знак"/>
    <w:link w:val="a5"/>
    <w:uiPriority w:val="34"/>
    <w:qFormat/>
    <w:locked/>
    <w:rsid w:val="00E82C1E"/>
    <w:rPr>
      <w:rFonts w:ascii="Calibri" w:eastAsia="Calibri" w:hAnsi="Calibri" w:cs="Times New Roman"/>
    </w:rPr>
  </w:style>
  <w:style w:type="character" w:customStyle="1" w:styleId="23">
    <w:name w:val="Заголовок 2 Знак"/>
    <w:basedOn w:val="a2"/>
    <w:link w:val="22"/>
    <w:uiPriority w:val="9"/>
    <w:rsid w:val="00AE14CA"/>
    <w:rPr>
      <w:rFonts w:ascii="Times New Roman" w:eastAsia="Times New Roman" w:hAnsi="Times New Roman" w:cs="Times New Roman"/>
      <w:b/>
      <w:caps/>
      <w:sz w:val="26"/>
      <w:szCs w:val="26"/>
    </w:rPr>
  </w:style>
  <w:style w:type="character" w:customStyle="1" w:styleId="32">
    <w:name w:val="Заголовок 3 Знак"/>
    <w:basedOn w:val="a2"/>
    <w:link w:val="31"/>
    <w:uiPriority w:val="9"/>
    <w:rsid w:val="00AE14CA"/>
    <w:rPr>
      <w:rFonts w:ascii="Times New Roman" w:eastAsia="OfficinaSansBoldITC" w:hAnsi="Times New Roman" w:cs="Times New Roman"/>
      <w:b/>
      <w:color w:val="0D0D0D"/>
      <w:sz w:val="24"/>
      <w:szCs w:val="24"/>
    </w:rPr>
  </w:style>
  <w:style w:type="character" w:customStyle="1" w:styleId="42">
    <w:name w:val="Заголовок 4 Знак"/>
    <w:basedOn w:val="a2"/>
    <w:link w:val="41"/>
    <w:rsid w:val="00AE14CA"/>
    <w:rPr>
      <w:rFonts w:ascii="Calibri" w:eastAsia="Calibri" w:hAnsi="Calibri" w:cs="Times New Roman"/>
      <w:b/>
      <w:sz w:val="24"/>
      <w:szCs w:val="24"/>
      <w:lang w:eastAsia="ru-RU"/>
    </w:rPr>
  </w:style>
  <w:style w:type="character" w:customStyle="1" w:styleId="52">
    <w:name w:val="Заголовок 5 Знак"/>
    <w:basedOn w:val="a2"/>
    <w:link w:val="51"/>
    <w:uiPriority w:val="9"/>
    <w:rsid w:val="00AE14CA"/>
    <w:rPr>
      <w:rFonts w:ascii="Calibri" w:eastAsia="Calibri" w:hAnsi="Calibri" w:cs="Times New Roman"/>
      <w:b/>
      <w:sz w:val="20"/>
      <w:szCs w:val="20"/>
      <w:lang w:eastAsia="ru-RU"/>
    </w:rPr>
  </w:style>
  <w:style w:type="character" w:customStyle="1" w:styleId="60">
    <w:name w:val="Заголовок 6 Знак"/>
    <w:basedOn w:val="a2"/>
    <w:link w:val="6"/>
    <w:uiPriority w:val="9"/>
    <w:rsid w:val="00AE14CA"/>
    <w:rPr>
      <w:rFonts w:ascii="Calibri" w:eastAsia="Calibri" w:hAnsi="Calibri" w:cs="Times New Roman"/>
      <w:b/>
      <w:sz w:val="20"/>
      <w:szCs w:val="20"/>
      <w:lang w:eastAsia="ru-RU"/>
    </w:rPr>
  </w:style>
  <w:style w:type="character" w:customStyle="1" w:styleId="70">
    <w:name w:val="Заголовок 7 Знак"/>
    <w:basedOn w:val="a2"/>
    <w:link w:val="7"/>
    <w:uiPriority w:val="9"/>
    <w:rsid w:val="00AE14CA"/>
    <w:rPr>
      <w:rFonts w:ascii="Times New Roman" w:eastAsia="Times New Roman" w:hAnsi="Times New Roman" w:cs="Times New Roman"/>
      <w:b/>
      <w:iCs/>
      <w:sz w:val="24"/>
    </w:rPr>
  </w:style>
  <w:style w:type="character" w:customStyle="1" w:styleId="80">
    <w:name w:val="Заголовок 8 Знак"/>
    <w:basedOn w:val="a2"/>
    <w:link w:val="8"/>
    <w:uiPriority w:val="9"/>
    <w:rsid w:val="00AE14CA"/>
    <w:rPr>
      <w:rFonts w:ascii="Arial" w:eastAsia="Arial" w:hAnsi="Arial" w:cs="Times New Roman"/>
      <w:i/>
      <w:iCs/>
    </w:rPr>
  </w:style>
  <w:style w:type="character" w:customStyle="1" w:styleId="90">
    <w:name w:val="Заголовок 9 Знак"/>
    <w:basedOn w:val="a2"/>
    <w:link w:val="9"/>
    <w:uiPriority w:val="9"/>
    <w:rsid w:val="00AE14CA"/>
    <w:rPr>
      <w:rFonts w:ascii="Arial" w:eastAsia="Arial" w:hAnsi="Arial" w:cs="Times New Roman"/>
      <w:i/>
      <w:iCs/>
      <w:sz w:val="21"/>
      <w:szCs w:val="21"/>
    </w:rPr>
  </w:style>
  <w:style w:type="paragraph" w:customStyle="1" w:styleId="12">
    <w:name w:val="Обычный1"/>
    <w:rsid w:val="00AE14CA"/>
    <w:pPr>
      <w:widowControl w:val="0"/>
      <w:spacing w:after="200" w:line="276" w:lineRule="auto"/>
    </w:pPr>
    <w:rPr>
      <w:rFonts w:ascii="Calibri" w:eastAsia="Calibri" w:hAnsi="Calibri" w:cs="Calibri"/>
      <w:lang w:eastAsia="ru-RU"/>
    </w:rPr>
  </w:style>
  <w:style w:type="character" w:styleId="aa">
    <w:name w:val="Hyperlink"/>
    <w:uiPriority w:val="99"/>
    <w:unhideWhenUsed/>
    <w:rsid w:val="00AE14CA"/>
    <w:rPr>
      <w:color w:val="0563C1"/>
      <w:u w:val="single"/>
    </w:rPr>
  </w:style>
  <w:style w:type="paragraph" w:styleId="ab">
    <w:name w:val="header"/>
    <w:basedOn w:val="a1"/>
    <w:link w:val="ac"/>
    <w:uiPriority w:val="99"/>
    <w:unhideWhenUsed/>
    <w:rsid w:val="00AE14CA"/>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c">
    <w:name w:val="Верхний колонтитул Знак"/>
    <w:basedOn w:val="a2"/>
    <w:link w:val="ab"/>
    <w:uiPriority w:val="99"/>
    <w:rsid w:val="00AE14CA"/>
    <w:rPr>
      <w:rFonts w:ascii="Calibri" w:eastAsia="Calibri" w:hAnsi="Calibri" w:cs="Times New Roman"/>
      <w:sz w:val="20"/>
      <w:szCs w:val="20"/>
    </w:rPr>
  </w:style>
  <w:style w:type="paragraph" w:styleId="ad">
    <w:name w:val="footer"/>
    <w:basedOn w:val="a1"/>
    <w:link w:val="ae"/>
    <w:uiPriority w:val="99"/>
    <w:unhideWhenUsed/>
    <w:rsid w:val="00AE14CA"/>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e">
    <w:name w:val="Нижний колонтитул Знак"/>
    <w:basedOn w:val="a2"/>
    <w:link w:val="ad"/>
    <w:uiPriority w:val="99"/>
    <w:rsid w:val="00AE14CA"/>
    <w:rPr>
      <w:rFonts w:ascii="Calibri" w:eastAsia="Calibri" w:hAnsi="Calibri" w:cs="Times New Roman"/>
      <w:sz w:val="20"/>
      <w:szCs w:val="20"/>
    </w:rPr>
  </w:style>
  <w:style w:type="paragraph" w:customStyle="1" w:styleId="af">
    <w:name w:val="Подзаголовок!"/>
    <w:basedOn w:val="a1"/>
    <w:next w:val="af0"/>
    <w:link w:val="af1"/>
    <w:uiPriority w:val="99"/>
    <w:unhideWhenUsed/>
    <w:qFormat/>
    <w:rsid w:val="00AE14CA"/>
    <w:pPr>
      <w:spacing w:before="100" w:beforeAutospacing="1" w:after="100" w:afterAutospacing="1" w:line="240" w:lineRule="auto"/>
    </w:pPr>
    <w:rPr>
      <w:rFonts w:ascii="Times New Roman" w:eastAsia="Times New Roman" w:hAnsi="Times New Roman"/>
      <w:kern w:val="2"/>
      <w:sz w:val="24"/>
      <w:szCs w:val="24"/>
      <w14:ligatures w14:val="standardContextual"/>
    </w:rPr>
  </w:style>
  <w:style w:type="character" w:customStyle="1" w:styleId="af2">
    <w:name w:val="Название Знак"/>
    <w:link w:val="af3"/>
    <w:uiPriority w:val="1"/>
    <w:rsid w:val="00AE14CA"/>
    <w:rPr>
      <w:rFonts w:ascii="Calibri" w:eastAsia="Calibri" w:hAnsi="Calibri" w:cs="Calibri"/>
      <w:b/>
      <w:sz w:val="72"/>
      <w:szCs w:val="72"/>
      <w:lang w:eastAsia="ru-RU"/>
    </w:rPr>
  </w:style>
  <w:style w:type="paragraph" w:styleId="af4">
    <w:name w:val="Subtitle"/>
    <w:basedOn w:val="12"/>
    <w:next w:val="12"/>
    <w:link w:val="af5"/>
    <w:uiPriority w:val="11"/>
    <w:qFormat/>
    <w:rsid w:val="00AE14CA"/>
    <w:pPr>
      <w:keepNext/>
      <w:keepLines/>
      <w:spacing w:before="360" w:after="80"/>
    </w:pPr>
    <w:rPr>
      <w:rFonts w:ascii="Georgia" w:eastAsia="Georgia" w:hAnsi="Georgia" w:cs="Times New Roman"/>
      <w:i/>
      <w:color w:val="666666"/>
      <w:sz w:val="48"/>
      <w:szCs w:val="48"/>
    </w:rPr>
  </w:style>
  <w:style w:type="character" w:customStyle="1" w:styleId="af5">
    <w:name w:val="Подзаголовок Знак"/>
    <w:basedOn w:val="a2"/>
    <w:link w:val="af4"/>
    <w:uiPriority w:val="11"/>
    <w:rsid w:val="00AE14CA"/>
    <w:rPr>
      <w:rFonts w:ascii="Georgia" w:eastAsia="Georgia" w:hAnsi="Georgia" w:cs="Times New Roman"/>
      <w:i/>
      <w:color w:val="666666"/>
      <w:sz w:val="48"/>
      <w:szCs w:val="48"/>
      <w:lang w:eastAsia="ru-RU"/>
    </w:rPr>
  </w:style>
  <w:style w:type="paragraph" w:styleId="af6">
    <w:name w:val="Balloon Text"/>
    <w:basedOn w:val="a1"/>
    <w:link w:val="af7"/>
    <w:uiPriority w:val="99"/>
    <w:unhideWhenUsed/>
    <w:rsid w:val="00AE14CA"/>
    <w:pPr>
      <w:widowControl w:val="0"/>
      <w:spacing w:after="0" w:line="240" w:lineRule="auto"/>
    </w:pPr>
    <w:rPr>
      <w:rFonts w:ascii="Tahoma" w:eastAsia="Calibri" w:hAnsi="Tahoma" w:cs="Times New Roman"/>
      <w:sz w:val="16"/>
      <w:szCs w:val="16"/>
      <w:lang w:eastAsia="ru-RU"/>
    </w:rPr>
  </w:style>
  <w:style w:type="character" w:customStyle="1" w:styleId="af7">
    <w:name w:val="Текст выноски Знак"/>
    <w:basedOn w:val="a2"/>
    <w:link w:val="af6"/>
    <w:uiPriority w:val="99"/>
    <w:rsid w:val="00AE14CA"/>
    <w:rPr>
      <w:rFonts w:ascii="Tahoma" w:eastAsia="Calibri" w:hAnsi="Tahoma" w:cs="Times New Roman"/>
      <w:sz w:val="16"/>
      <w:szCs w:val="16"/>
      <w:lang w:eastAsia="ru-RU"/>
    </w:rPr>
  </w:style>
  <w:style w:type="character" w:styleId="af8">
    <w:name w:val="annotation reference"/>
    <w:uiPriority w:val="99"/>
    <w:unhideWhenUsed/>
    <w:rsid w:val="00AE14CA"/>
    <w:rPr>
      <w:sz w:val="16"/>
      <w:szCs w:val="16"/>
    </w:rPr>
  </w:style>
  <w:style w:type="paragraph" w:styleId="af9">
    <w:name w:val="annotation text"/>
    <w:basedOn w:val="a1"/>
    <w:link w:val="afa"/>
    <w:uiPriority w:val="99"/>
    <w:unhideWhenUsed/>
    <w:rsid w:val="00AE14CA"/>
    <w:pPr>
      <w:widowControl w:val="0"/>
      <w:spacing w:after="200" w:line="240" w:lineRule="auto"/>
    </w:pPr>
    <w:rPr>
      <w:rFonts w:ascii="Calibri" w:eastAsia="Calibri" w:hAnsi="Calibri" w:cs="Times New Roman"/>
      <w:sz w:val="20"/>
      <w:szCs w:val="20"/>
    </w:rPr>
  </w:style>
  <w:style w:type="character" w:customStyle="1" w:styleId="afa">
    <w:name w:val="Текст примечания Знак"/>
    <w:basedOn w:val="a2"/>
    <w:link w:val="af9"/>
    <w:uiPriority w:val="99"/>
    <w:rsid w:val="00AE14CA"/>
    <w:rPr>
      <w:rFonts w:ascii="Calibri" w:eastAsia="Calibri" w:hAnsi="Calibri" w:cs="Times New Roman"/>
      <w:sz w:val="20"/>
      <w:szCs w:val="20"/>
    </w:rPr>
  </w:style>
  <w:style w:type="paragraph" w:styleId="afb">
    <w:name w:val="annotation subject"/>
    <w:basedOn w:val="af9"/>
    <w:next w:val="af9"/>
    <w:link w:val="afc"/>
    <w:uiPriority w:val="99"/>
    <w:unhideWhenUsed/>
    <w:rsid w:val="00AE14CA"/>
    <w:rPr>
      <w:b/>
      <w:bCs/>
    </w:rPr>
  </w:style>
  <w:style w:type="character" w:customStyle="1" w:styleId="afc">
    <w:name w:val="Тема примечания Знак"/>
    <w:basedOn w:val="afa"/>
    <w:link w:val="afb"/>
    <w:uiPriority w:val="99"/>
    <w:rsid w:val="00AE14CA"/>
    <w:rPr>
      <w:rFonts w:ascii="Calibri" w:eastAsia="Calibri" w:hAnsi="Calibri" w:cs="Times New Roman"/>
      <w:b/>
      <w:bCs/>
      <w:sz w:val="20"/>
      <w:szCs w:val="20"/>
    </w:rPr>
  </w:style>
  <w:style w:type="paragraph" w:customStyle="1" w:styleId="msonormal0">
    <w:name w:val="msonormal"/>
    <w:basedOn w:val="a1"/>
    <w:uiPriority w:val="99"/>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rsid w:val="00AE14CA"/>
  </w:style>
  <w:style w:type="character" w:customStyle="1" w:styleId="afd">
    <w:name w:val="Текст концевой сноски Знак"/>
    <w:link w:val="afe"/>
    <w:uiPriority w:val="99"/>
    <w:semiHidden/>
    <w:rsid w:val="00AE14CA"/>
    <w:rPr>
      <w:rFonts w:ascii="Calibri" w:eastAsia="Calibri" w:hAnsi="Calibri" w:cs="Calibri"/>
      <w:sz w:val="20"/>
      <w:szCs w:val="20"/>
      <w:lang w:eastAsia="ru-RU"/>
    </w:rPr>
  </w:style>
  <w:style w:type="paragraph" w:styleId="afe">
    <w:name w:val="endnote text"/>
    <w:basedOn w:val="a1"/>
    <w:link w:val="afd"/>
    <w:uiPriority w:val="99"/>
    <w:semiHidden/>
    <w:unhideWhenUsed/>
    <w:rsid w:val="00AE14CA"/>
    <w:pPr>
      <w:widowControl w:val="0"/>
      <w:spacing w:after="0" w:line="240" w:lineRule="auto"/>
    </w:pPr>
    <w:rPr>
      <w:rFonts w:ascii="Calibri" w:eastAsia="Calibri" w:hAnsi="Calibri" w:cs="Calibri"/>
      <w:sz w:val="20"/>
      <w:szCs w:val="20"/>
      <w:lang w:eastAsia="ru-RU"/>
    </w:rPr>
  </w:style>
  <w:style w:type="character" w:customStyle="1" w:styleId="13">
    <w:name w:val="Текст концевой сноски Знак1"/>
    <w:basedOn w:val="a2"/>
    <w:uiPriority w:val="99"/>
    <w:semiHidden/>
    <w:rsid w:val="00AE14CA"/>
    <w:rPr>
      <w:sz w:val="20"/>
      <w:szCs w:val="20"/>
    </w:rPr>
  </w:style>
  <w:style w:type="paragraph" w:styleId="aff">
    <w:name w:val="TOC Heading"/>
    <w:basedOn w:val="10"/>
    <w:next w:val="a1"/>
    <w:uiPriority w:val="39"/>
    <w:unhideWhenUsed/>
    <w:qFormat/>
    <w:rsid w:val="00AE14CA"/>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iPriority w:val="39"/>
    <w:unhideWhenUsed/>
    <w:qFormat/>
    <w:rsid w:val="00AE14CA"/>
    <w:pPr>
      <w:widowControl w:val="0"/>
      <w:spacing w:before="120" w:after="0" w:line="276" w:lineRule="auto"/>
    </w:pPr>
    <w:rPr>
      <w:rFonts w:ascii="Calibri" w:eastAsia="Calibri" w:hAnsi="Calibri" w:cs="Calibri"/>
      <w:b/>
      <w:bCs/>
      <w:i/>
      <w:iCs/>
      <w:sz w:val="24"/>
      <w:szCs w:val="24"/>
    </w:rPr>
  </w:style>
  <w:style w:type="paragraph" w:styleId="24">
    <w:name w:val="toc 2"/>
    <w:basedOn w:val="a1"/>
    <w:next w:val="a1"/>
    <w:autoRedefine/>
    <w:uiPriority w:val="39"/>
    <w:unhideWhenUsed/>
    <w:qFormat/>
    <w:rsid w:val="00AE14CA"/>
    <w:pPr>
      <w:widowControl w:val="0"/>
      <w:spacing w:before="120" w:after="0" w:line="276" w:lineRule="auto"/>
      <w:ind w:left="220"/>
    </w:pPr>
    <w:rPr>
      <w:rFonts w:ascii="Calibri" w:eastAsia="Calibri" w:hAnsi="Calibri" w:cs="Calibri"/>
      <w:b/>
      <w:bCs/>
    </w:rPr>
  </w:style>
  <w:style w:type="paragraph" w:styleId="33">
    <w:name w:val="toc 3"/>
    <w:basedOn w:val="a1"/>
    <w:next w:val="a1"/>
    <w:autoRedefine/>
    <w:uiPriority w:val="39"/>
    <w:unhideWhenUsed/>
    <w:qFormat/>
    <w:rsid w:val="00AE14CA"/>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3">
    <w:name w:val="toc 4"/>
    <w:basedOn w:val="a1"/>
    <w:next w:val="a1"/>
    <w:autoRedefine/>
    <w:uiPriority w:val="39"/>
    <w:unhideWhenUsed/>
    <w:rsid w:val="00AE14CA"/>
    <w:pPr>
      <w:widowControl w:val="0"/>
      <w:spacing w:after="0" w:line="276" w:lineRule="auto"/>
      <w:ind w:left="660"/>
    </w:pPr>
    <w:rPr>
      <w:rFonts w:ascii="Calibri" w:eastAsia="Calibri" w:hAnsi="Calibri" w:cs="Calibri"/>
      <w:sz w:val="20"/>
      <w:szCs w:val="20"/>
    </w:rPr>
  </w:style>
  <w:style w:type="paragraph" w:styleId="53">
    <w:name w:val="toc 5"/>
    <w:basedOn w:val="a1"/>
    <w:next w:val="a1"/>
    <w:autoRedefine/>
    <w:uiPriority w:val="39"/>
    <w:unhideWhenUsed/>
    <w:rsid w:val="00AE14CA"/>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iPriority w:val="39"/>
    <w:unhideWhenUsed/>
    <w:rsid w:val="00AE14CA"/>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iPriority w:val="39"/>
    <w:unhideWhenUsed/>
    <w:rsid w:val="00AE14CA"/>
    <w:pPr>
      <w:widowControl w:val="0"/>
      <w:spacing w:after="0" w:line="276" w:lineRule="auto"/>
      <w:ind w:left="1320"/>
    </w:pPr>
    <w:rPr>
      <w:rFonts w:ascii="Calibri" w:eastAsia="Calibri" w:hAnsi="Calibri" w:cs="Calibri"/>
      <w:sz w:val="20"/>
      <w:szCs w:val="20"/>
    </w:rPr>
  </w:style>
  <w:style w:type="paragraph" w:styleId="81">
    <w:name w:val="toc 8"/>
    <w:basedOn w:val="a1"/>
    <w:next w:val="a1"/>
    <w:autoRedefine/>
    <w:uiPriority w:val="39"/>
    <w:unhideWhenUsed/>
    <w:rsid w:val="00AE14CA"/>
    <w:pPr>
      <w:widowControl w:val="0"/>
      <w:spacing w:after="0" w:line="276" w:lineRule="auto"/>
      <w:ind w:left="1540"/>
    </w:pPr>
    <w:rPr>
      <w:rFonts w:ascii="Calibri" w:eastAsia="Calibri" w:hAnsi="Calibri" w:cs="Calibri"/>
      <w:sz w:val="20"/>
      <w:szCs w:val="20"/>
    </w:rPr>
  </w:style>
  <w:style w:type="paragraph" w:styleId="91">
    <w:name w:val="toc 9"/>
    <w:basedOn w:val="a1"/>
    <w:next w:val="a1"/>
    <w:autoRedefine/>
    <w:uiPriority w:val="39"/>
    <w:unhideWhenUsed/>
    <w:rsid w:val="00AE14CA"/>
    <w:pPr>
      <w:widowControl w:val="0"/>
      <w:spacing w:after="0" w:line="276" w:lineRule="auto"/>
      <w:ind w:left="1760"/>
    </w:pPr>
    <w:rPr>
      <w:rFonts w:ascii="Calibri" w:eastAsia="Calibri" w:hAnsi="Calibri" w:cs="Calibri"/>
      <w:sz w:val="20"/>
      <w:szCs w:val="20"/>
    </w:rPr>
  </w:style>
  <w:style w:type="table" w:styleId="aff0">
    <w:name w:val="Table Grid"/>
    <w:basedOn w:val="a3"/>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AE14CA"/>
    <w:pPr>
      <w:autoSpaceDE w:val="0"/>
      <w:autoSpaceDN w:val="0"/>
      <w:adjustRightInd w:val="0"/>
      <w:spacing w:after="0" w:line="240" w:lineRule="auto"/>
    </w:pPr>
    <w:rPr>
      <w:rFonts w:ascii="Arial" w:eastAsia="Calibri" w:hAnsi="Arial" w:cs="Arial"/>
      <w:color w:val="000000"/>
      <w:sz w:val="24"/>
      <w:szCs w:val="24"/>
    </w:rPr>
  </w:style>
  <w:style w:type="character" w:customStyle="1" w:styleId="aff1">
    <w:name w:val="Основной Знак"/>
    <w:link w:val="aff2"/>
    <w:locked/>
    <w:rsid w:val="00AE14CA"/>
    <w:rPr>
      <w:rFonts w:ascii="NewtonCSanPin" w:hAnsi="NewtonCSanPin"/>
      <w:color w:val="000000"/>
      <w:sz w:val="21"/>
      <w:szCs w:val="21"/>
    </w:rPr>
  </w:style>
  <w:style w:type="paragraph" w:customStyle="1" w:styleId="aff2">
    <w:name w:val="Основной"/>
    <w:basedOn w:val="a1"/>
    <w:link w:val="aff1"/>
    <w:qFormat/>
    <w:rsid w:val="00AE14CA"/>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qFormat/>
    <w:rsid w:val="00AE14CA"/>
    <w:pPr>
      <w:spacing w:line="174" w:lineRule="atLeast"/>
      <w:textAlignment w:val="center"/>
    </w:pPr>
    <w:rPr>
      <w:rFonts w:eastAsia="Times New Roman"/>
      <w:sz w:val="17"/>
      <w:szCs w:val="17"/>
      <w:lang w:eastAsia="ru-RU"/>
    </w:rPr>
  </w:style>
  <w:style w:type="character" w:customStyle="1" w:styleId="15">
    <w:name w:val="Сноска1"/>
    <w:rsid w:val="00AE14CA"/>
    <w:rPr>
      <w:rFonts w:ascii="Times New Roman" w:hAnsi="Times New Roman" w:cs="Times New Roman"/>
      <w:vertAlign w:val="superscript"/>
    </w:rPr>
  </w:style>
  <w:style w:type="paragraph" w:customStyle="1" w:styleId="21">
    <w:name w:val="Средняя сетка 21"/>
    <w:basedOn w:val="a1"/>
    <w:uiPriority w:val="1"/>
    <w:qFormat/>
    <w:rsid w:val="00AE14CA"/>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AE14CA"/>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rsid w:val="00AE14CA"/>
    <w:rPr>
      <w:shd w:val="clear" w:color="auto" w:fill="FFFFFF"/>
    </w:rPr>
  </w:style>
  <w:style w:type="paragraph" w:styleId="aff4">
    <w:name w:val="Revision"/>
    <w:hidden/>
    <w:uiPriority w:val="99"/>
    <w:semiHidden/>
    <w:rsid w:val="00AE14CA"/>
    <w:pPr>
      <w:spacing w:after="0" w:line="240" w:lineRule="auto"/>
    </w:pPr>
    <w:rPr>
      <w:rFonts w:ascii="Calibri" w:eastAsia="Calibri" w:hAnsi="Calibri" w:cs="Times New Roman"/>
    </w:rPr>
  </w:style>
  <w:style w:type="paragraph" w:styleId="aff5">
    <w:name w:val="Body Text"/>
    <w:basedOn w:val="a1"/>
    <w:link w:val="aff6"/>
    <w:uiPriority w:val="1"/>
    <w:qFormat/>
    <w:rsid w:val="00AE14CA"/>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6">
    <w:name w:val="Основной текст Знак"/>
    <w:basedOn w:val="a2"/>
    <w:link w:val="aff5"/>
    <w:uiPriority w:val="1"/>
    <w:qFormat/>
    <w:rsid w:val="00AE14CA"/>
    <w:rPr>
      <w:rFonts w:ascii="Bookman Old Style" w:eastAsia="Bookman Old Style" w:hAnsi="Bookman Old Style" w:cs="Times New Roman"/>
      <w:sz w:val="20"/>
      <w:szCs w:val="20"/>
    </w:rPr>
  </w:style>
  <w:style w:type="paragraph" w:customStyle="1" w:styleId="aff7">
    <w:name w:val="Прижатый влево"/>
    <w:basedOn w:val="a1"/>
    <w:next w:val="a1"/>
    <w:uiPriority w:val="99"/>
    <w:rsid w:val="00AE14C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AE14C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AE14CA"/>
  </w:style>
  <w:style w:type="paragraph" w:customStyle="1" w:styleId="14TexstOSNOVA1012">
    <w:name w:val="14TexstOSNOVA_10/12"/>
    <w:basedOn w:val="a1"/>
    <w:uiPriority w:val="99"/>
    <w:rsid w:val="00AE14C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AE14CA"/>
  </w:style>
  <w:style w:type="character" w:customStyle="1" w:styleId="UnresolvedMention">
    <w:name w:val="Unresolved Mention"/>
    <w:uiPriority w:val="99"/>
    <w:semiHidden/>
    <w:unhideWhenUsed/>
    <w:rsid w:val="00AE14CA"/>
    <w:rPr>
      <w:color w:val="605E5C"/>
      <w:shd w:val="clear" w:color="auto" w:fill="E1DFDD"/>
    </w:rPr>
  </w:style>
  <w:style w:type="character" w:customStyle="1" w:styleId="fontstyle01">
    <w:name w:val="fontstyle01"/>
    <w:rsid w:val="00AE14CA"/>
    <w:rPr>
      <w:rFonts w:ascii="SchoolBookSanPin" w:hAnsi="SchoolBookSanPin" w:hint="default"/>
      <w:b w:val="0"/>
      <w:bCs w:val="0"/>
      <w:i w:val="0"/>
      <w:iCs w:val="0"/>
      <w:color w:val="000000"/>
      <w:sz w:val="20"/>
      <w:szCs w:val="20"/>
    </w:rPr>
  </w:style>
  <w:style w:type="character" w:styleId="aff8">
    <w:name w:val="endnote reference"/>
    <w:uiPriority w:val="99"/>
    <w:semiHidden/>
    <w:unhideWhenUsed/>
    <w:rsid w:val="00AE14CA"/>
    <w:rPr>
      <w:vertAlign w:val="superscript"/>
    </w:rPr>
  </w:style>
  <w:style w:type="paragraph" w:customStyle="1" w:styleId="body">
    <w:name w:val="body"/>
    <w:basedOn w:val="a1"/>
    <w:uiPriority w:val="99"/>
    <w:rsid w:val="00AE14CA"/>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AE14CA"/>
    <w:pPr>
      <w:ind w:left="227" w:hanging="142"/>
    </w:pPr>
  </w:style>
  <w:style w:type="character" w:customStyle="1" w:styleId="BoldItalic">
    <w:name w:val="Bold_Italic"/>
    <w:uiPriority w:val="99"/>
    <w:rsid w:val="00AE14CA"/>
    <w:rPr>
      <w:b/>
      <w:bCs/>
      <w:i/>
      <w:iCs/>
    </w:rPr>
  </w:style>
  <w:style w:type="character" w:customStyle="1" w:styleId="Italic">
    <w:name w:val="Italic"/>
    <w:rsid w:val="00AE14CA"/>
    <w:rPr>
      <w:i/>
      <w:iCs/>
    </w:rPr>
  </w:style>
  <w:style w:type="character" w:customStyle="1" w:styleId="Bold">
    <w:name w:val="Bold"/>
    <w:uiPriority w:val="99"/>
    <w:rsid w:val="00AE14CA"/>
    <w:rPr>
      <w:b/>
      <w:bCs/>
    </w:rPr>
  </w:style>
  <w:style w:type="paragraph" w:customStyle="1" w:styleId="list-dash">
    <w:name w:val="list-dash"/>
    <w:basedOn w:val="list-bullet"/>
    <w:uiPriority w:val="99"/>
    <w:rsid w:val="00AE14CA"/>
    <w:pPr>
      <w:ind w:hanging="227"/>
    </w:pPr>
  </w:style>
  <w:style w:type="character" w:customStyle="1" w:styleId="aff9">
    <w:name w:val="Другое_"/>
    <w:link w:val="affa"/>
    <w:locked/>
    <w:rsid w:val="00AE14CA"/>
    <w:rPr>
      <w:rFonts w:ascii="Georgia" w:hAnsi="Georgia"/>
      <w:sz w:val="19"/>
    </w:rPr>
  </w:style>
  <w:style w:type="character" w:customStyle="1" w:styleId="34">
    <w:name w:val="Заголовок №3_"/>
    <w:link w:val="35"/>
    <w:uiPriority w:val="99"/>
    <w:locked/>
    <w:rsid w:val="00AE14CA"/>
    <w:rPr>
      <w:rFonts w:ascii="Times New Roman" w:hAnsi="Times New Roman"/>
      <w:color w:val="808285"/>
      <w:sz w:val="26"/>
    </w:rPr>
  </w:style>
  <w:style w:type="character" w:customStyle="1" w:styleId="44">
    <w:name w:val="Основной текст (4)_"/>
    <w:link w:val="45"/>
    <w:locked/>
    <w:rsid w:val="00AE14CA"/>
    <w:rPr>
      <w:rFonts w:ascii="Arial" w:hAnsi="Arial"/>
      <w:sz w:val="17"/>
    </w:rPr>
  </w:style>
  <w:style w:type="character" w:customStyle="1" w:styleId="17">
    <w:name w:val="Заголовок №1_"/>
    <w:link w:val="18"/>
    <w:locked/>
    <w:rsid w:val="00AE14CA"/>
    <w:rPr>
      <w:rFonts w:ascii="Arial" w:hAnsi="Arial"/>
      <w:b/>
      <w:color w:val="808285"/>
      <w:sz w:val="66"/>
    </w:rPr>
  </w:style>
  <w:style w:type="character" w:customStyle="1" w:styleId="36">
    <w:name w:val="Основной текст (3)_"/>
    <w:link w:val="37"/>
    <w:locked/>
    <w:rsid w:val="00AE14CA"/>
    <w:rPr>
      <w:b/>
    </w:rPr>
  </w:style>
  <w:style w:type="character" w:customStyle="1" w:styleId="25">
    <w:name w:val="Колонтитул (2)_"/>
    <w:link w:val="26"/>
    <w:uiPriority w:val="99"/>
    <w:locked/>
    <w:rsid w:val="00AE14CA"/>
    <w:rPr>
      <w:rFonts w:ascii="Times New Roman" w:hAnsi="Times New Roman"/>
    </w:rPr>
  </w:style>
  <w:style w:type="character" w:customStyle="1" w:styleId="affb">
    <w:name w:val="Оглавление_"/>
    <w:link w:val="affc"/>
    <w:locked/>
    <w:rsid w:val="00AE14CA"/>
    <w:rPr>
      <w:rFonts w:ascii="Georgia" w:hAnsi="Georgia"/>
      <w:sz w:val="19"/>
    </w:rPr>
  </w:style>
  <w:style w:type="character" w:customStyle="1" w:styleId="19">
    <w:name w:val="Основной текст Знак1"/>
    <w:uiPriority w:val="99"/>
    <w:locked/>
    <w:rsid w:val="00AE14CA"/>
    <w:rPr>
      <w:rFonts w:ascii="Georgia" w:hAnsi="Georgia"/>
      <w:sz w:val="19"/>
      <w:u w:val="none"/>
    </w:rPr>
  </w:style>
  <w:style w:type="character" w:customStyle="1" w:styleId="46">
    <w:name w:val="Заголовок №4_"/>
    <w:link w:val="47"/>
    <w:locked/>
    <w:rsid w:val="00AE14CA"/>
    <w:rPr>
      <w:rFonts w:ascii="Tahoma" w:hAnsi="Tahoma"/>
      <w:b/>
      <w:sz w:val="18"/>
    </w:rPr>
  </w:style>
  <w:style w:type="character" w:customStyle="1" w:styleId="27">
    <w:name w:val="Основной текст (2)_"/>
    <w:link w:val="28"/>
    <w:locked/>
    <w:rsid w:val="00AE14CA"/>
    <w:rPr>
      <w:rFonts w:ascii="Tahoma" w:hAnsi="Tahoma"/>
      <w:b/>
      <w:sz w:val="18"/>
    </w:rPr>
  </w:style>
  <w:style w:type="character" w:customStyle="1" w:styleId="29">
    <w:name w:val="Заголовок №2_"/>
    <w:link w:val="2a"/>
    <w:locked/>
    <w:rsid w:val="00AE14CA"/>
    <w:rPr>
      <w:b/>
      <w:smallCaps/>
      <w:sz w:val="28"/>
    </w:rPr>
  </w:style>
  <w:style w:type="character" w:customStyle="1" w:styleId="72">
    <w:name w:val="Основной текст (7)_"/>
    <w:link w:val="73"/>
    <w:uiPriority w:val="99"/>
    <w:locked/>
    <w:rsid w:val="00AE14CA"/>
    <w:rPr>
      <w:rFonts w:ascii="Arial" w:hAnsi="Arial"/>
      <w:sz w:val="15"/>
    </w:rPr>
  </w:style>
  <w:style w:type="character" w:customStyle="1" w:styleId="affd">
    <w:name w:val="Подпись к таблице_"/>
    <w:link w:val="affe"/>
    <w:locked/>
    <w:rsid w:val="00AE14CA"/>
    <w:rPr>
      <w:rFonts w:ascii="Arial" w:hAnsi="Arial"/>
      <w:sz w:val="15"/>
    </w:rPr>
  </w:style>
  <w:style w:type="character" w:customStyle="1" w:styleId="afff">
    <w:name w:val="Колонтитул_"/>
    <w:link w:val="afff0"/>
    <w:locked/>
    <w:rsid w:val="00AE14CA"/>
    <w:rPr>
      <w:rFonts w:ascii="Arial" w:hAnsi="Arial"/>
      <w:sz w:val="15"/>
    </w:rPr>
  </w:style>
  <w:style w:type="character" w:customStyle="1" w:styleId="82">
    <w:name w:val="Основной текст (8)_"/>
    <w:link w:val="83"/>
    <w:locked/>
    <w:rsid w:val="00AE14CA"/>
    <w:rPr>
      <w:b/>
      <w:sz w:val="11"/>
    </w:rPr>
  </w:style>
  <w:style w:type="paragraph" w:customStyle="1" w:styleId="affa">
    <w:name w:val="Другое"/>
    <w:basedOn w:val="a1"/>
    <w:link w:val="aff9"/>
    <w:rsid w:val="00AE14CA"/>
    <w:pPr>
      <w:widowControl w:val="0"/>
      <w:spacing w:after="0" w:line="269" w:lineRule="auto"/>
      <w:ind w:firstLine="240"/>
    </w:pPr>
    <w:rPr>
      <w:rFonts w:ascii="Georgia" w:hAnsi="Georgia"/>
      <w:sz w:val="19"/>
    </w:rPr>
  </w:style>
  <w:style w:type="paragraph" w:customStyle="1" w:styleId="35">
    <w:name w:val="Заголовок №3"/>
    <w:basedOn w:val="a1"/>
    <w:link w:val="34"/>
    <w:uiPriority w:val="99"/>
    <w:rsid w:val="00AE14CA"/>
    <w:pPr>
      <w:widowControl w:val="0"/>
      <w:spacing w:after="820" w:line="223" w:lineRule="auto"/>
      <w:jc w:val="center"/>
      <w:outlineLvl w:val="2"/>
    </w:pPr>
    <w:rPr>
      <w:rFonts w:ascii="Times New Roman" w:hAnsi="Times New Roman"/>
      <w:color w:val="808285"/>
      <w:sz w:val="26"/>
    </w:rPr>
  </w:style>
  <w:style w:type="paragraph" w:customStyle="1" w:styleId="45">
    <w:name w:val="Основной текст (4)"/>
    <w:basedOn w:val="a1"/>
    <w:link w:val="44"/>
    <w:rsid w:val="00AE14CA"/>
    <w:pPr>
      <w:widowControl w:val="0"/>
      <w:spacing w:after="120" w:line="298" w:lineRule="auto"/>
    </w:pPr>
    <w:rPr>
      <w:rFonts w:ascii="Arial" w:hAnsi="Arial"/>
      <w:sz w:val="17"/>
    </w:rPr>
  </w:style>
  <w:style w:type="paragraph" w:customStyle="1" w:styleId="18">
    <w:name w:val="Заголовок №1"/>
    <w:basedOn w:val="a1"/>
    <w:link w:val="17"/>
    <w:rsid w:val="00AE14CA"/>
    <w:pPr>
      <w:widowControl w:val="0"/>
      <w:spacing w:after="380" w:line="262" w:lineRule="auto"/>
      <w:jc w:val="center"/>
      <w:outlineLvl w:val="0"/>
    </w:pPr>
    <w:rPr>
      <w:rFonts w:ascii="Arial" w:hAnsi="Arial"/>
      <w:b/>
      <w:color w:val="808285"/>
      <w:sz w:val="66"/>
    </w:rPr>
  </w:style>
  <w:style w:type="paragraph" w:customStyle="1" w:styleId="37">
    <w:name w:val="Основной текст (3)"/>
    <w:basedOn w:val="a1"/>
    <w:link w:val="36"/>
    <w:rsid w:val="00AE14CA"/>
    <w:pPr>
      <w:widowControl w:val="0"/>
      <w:spacing w:after="250" w:line="226" w:lineRule="auto"/>
    </w:pPr>
    <w:rPr>
      <w:b/>
    </w:rPr>
  </w:style>
  <w:style w:type="paragraph" w:customStyle="1" w:styleId="26">
    <w:name w:val="Колонтитул (2)"/>
    <w:basedOn w:val="a1"/>
    <w:link w:val="25"/>
    <w:uiPriority w:val="99"/>
    <w:rsid w:val="00AE14CA"/>
    <w:pPr>
      <w:widowControl w:val="0"/>
      <w:spacing w:after="0" w:line="240" w:lineRule="auto"/>
    </w:pPr>
    <w:rPr>
      <w:rFonts w:ascii="Times New Roman" w:hAnsi="Times New Roman"/>
    </w:rPr>
  </w:style>
  <w:style w:type="paragraph" w:customStyle="1" w:styleId="affc">
    <w:name w:val="Оглавление"/>
    <w:basedOn w:val="a1"/>
    <w:link w:val="affb"/>
    <w:rsid w:val="00AE14CA"/>
    <w:pPr>
      <w:widowControl w:val="0"/>
      <w:spacing w:after="0" w:line="240" w:lineRule="auto"/>
      <w:ind w:firstLine="350"/>
    </w:pPr>
    <w:rPr>
      <w:rFonts w:ascii="Georgia" w:hAnsi="Georgia"/>
      <w:sz w:val="19"/>
    </w:rPr>
  </w:style>
  <w:style w:type="character" w:customStyle="1" w:styleId="2b">
    <w:name w:val="Основной текст Знак2"/>
    <w:uiPriority w:val="99"/>
    <w:semiHidden/>
    <w:rsid w:val="00AE14CA"/>
    <w:rPr>
      <w:color w:val="000000"/>
    </w:rPr>
  </w:style>
  <w:style w:type="paragraph" w:customStyle="1" w:styleId="47">
    <w:name w:val="Заголовок №4"/>
    <w:basedOn w:val="a1"/>
    <w:link w:val="46"/>
    <w:rsid w:val="00AE14CA"/>
    <w:pPr>
      <w:widowControl w:val="0"/>
      <w:spacing w:after="60" w:line="266" w:lineRule="auto"/>
      <w:outlineLvl w:val="3"/>
    </w:pPr>
    <w:rPr>
      <w:rFonts w:ascii="Tahoma" w:hAnsi="Tahoma"/>
      <w:b/>
      <w:sz w:val="18"/>
    </w:rPr>
  </w:style>
  <w:style w:type="paragraph" w:customStyle="1" w:styleId="28">
    <w:name w:val="Основной текст (2)"/>
    <w:basedOn w:val="a1"/>
    <w:link w:val="27"/>
    <w:rsid w:val="00AE14CA"/>
    <w:pPr>
      <w:widowControl w:val="0"/>
      <w:spacing w:after="40" w:line="269" w:lineRule="auto"/>
    </w:pPr>
    <w:rPr>
      <w:rFonts w:ascii="Tahoma" w:hAnsi="Tahoma"/>
      <w:b/>
      <w:sz w:val="18"/>
    </w:rPr>
  </w:style>
  <w:style w:type="paragraph" w:customStyle="1" w:styleId="2a">
    <w:name w:val="Заголовок №2"/>
    <w:basedOn w:val="a1"/>
    <w:link w:val="29"/>
    <w:rsid w:val="00AE14CA"/>
    <w:pPr>
      <w:widowControl w:val="0"/>
      <w:spacing w:after="0" w:line="180" w:lineRule="auto"/>
      <w:outlineLvl w:val="1"/>
    </w:pPr>
    <w:rPr>
      <w:b/>
      <w:smallCaps/>
      <w:sz w:val="28"/>
    </w:rPr>
  </w:style>
  <w:style w:type="paragraph" w:customStyle="1" w:styleId="73">
    <w:name w:val="Основной текст (7)"/>
    <w:basedOn w:val="a1"/>
    <w:link w:val="72"/>
    <w:uiPriority w:val="99"/>
    <w:rsid w:val="00AE14CA"/>
    <w:pPr>
      <w:widowControl w:val="0"/>
      <w:spacing w:after="0" w:line="240" w:lineRule="auto"/>
    </w:pPr>
    <w:rPr>
      <w:rFonts w:ascii="Arial" w:hAnsi="Arial"/>
      <w:sz w:val="15"/>
    </w:rPr>
  </w:style>
  <w:style w:type="paragraph" w:customStyle="1" w:styleId="affe">
    <w:name w:val="Подпись к таблице"/>
    <w:basedOn w:val="a1"/>
    <w:link w:val="affd"/>
    <w:rsid w:val="00AE14CA"/>
    <w:pPr>
      <w:widowControl w:val="0"/>
      <w:spacing w:after="0" w:line="240" w:lineRule="auto"/>
    </w:pPr>
    <w:rPr>
      <w:rFonts w:ascii="Arial" w:hAnsi="Arial"/>
      <w:sz w:val="15"/>
    </w:rPr>
  </w:style>
  <w:style w:type="paragraph" w:customStyle="1" w:styleId="afff0">
    <w:name w:val="Колонтитул"/>
    <w:basedOn w:val="a1"/>
    <w:link w:val="afff"/>
    <w:rsid w:val="00AE14CA"/>
    <w:pPr>
      <w:widowControl w:val="0"/>
      <w:spacing w:after="0" w:line="240" w:lineRule="auto"/>
    </w:pPr>
    <w:rPr>
      <w:rFonts w:ascii="Arial" w:hAnsi="Arial"/>
      <w:sz w:val="15"/>
    </w:rPr>
  </w:style>
  <w:style w:type="paragraph" w:customStyle="1" w:styleId="83">
    <w:name w:val="Основной текст (8)"/>
    <w:basedOn w:val="a1"/>
    <w:link w:val="82"/>
    <w:rsid w:val="00AE14CA"/>
    <w:pPr>
      <w:widowControl w:val="0"/>
      <w:spacing w:after="0" w:line="240" w:lineRule="auto"/>
    </w:pPr>
    <w:rPr>
      <w:b/>
      <w:sz w:val="11"/>
    </w:rPr>
  </w:style>
  <w:style w:type="paragraph" w:styleId="afff1">
    <w:name w:val="No Spacing"/>
    <w:link w:val="afff2"/>
    <w:uiPriority w:val="1"/>
    <w:qFormat/>
    <w:rsid w:val="00AE14CA"/>
    <w:pPr>
      <w:widowControl w:val="0"/>
      <w:spacing w:after="0" w:line="240" w:lineRule="auto"/>
    </w:pPr>
    <w:rPr>
      <w:rFonts w:ascii="Courier New" w:eastAsia="Times New Roman" w:hAnsi="Courier New" w:cs="Times New Roman"/>
      <w:color w:val="000000"/>
      <w:sz w:val="24"/>
      <w:szCs w:val="24"/>
      <w:lang w:eastAsia="ru-RU"/>
    </w:rPr>
  </w:style>
  <w:style w:type="table" w:customStyle="1" w:styleId="TableNormal">
    <w:name w:val="Table Normal"/>
    <w:uiPriority w:val="2"/>
    <w:semiHidden/>
    <w:unhideWhenUsed/>
    <w:qFormat/>
    <w:rsid w:val="00AE14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E14CA"/>
    <w:pPr>
      <w:widowControl w:val="0"/>
      <w:autoSpaceDE w:val="0"/>
      <w:autoSpaceDN w:val="0"/>
      <w:spacing w:after="0" w:line="240" w:lineRule="auto"/>
    </w:pPr>
    <w:rPr>
      <w:rFonts w:ascii="Cambria" w:eastAsia="Cambria" w:hAnsi="Cambria" w:cs="Cambria"/>
    </w:rPr>
  </w:style>
  <w:style w:type="paragraph" w:customStyle="1" w:styleId="afff3">
    <w:name w:val="об"/>
    <w:basedOn w:val="a1"/>
    <w:link w:val="afff4"/>
    <w:uiPriority w:val="1"/>
    <w:qFormat/>
    <w:rsid w:val="00AE14CA"/>
    <w:pPr>
      <w:widowControl w:val="0"/>
      <w:autoSpaceDE w:val="0"/>
      <w:autoSpaceDN w:val="0"/>
      <w:spacing w:before="120" w:after="120" w:line="360" w:lineRule="auto"/>
    </w:pPr>
    <w:rPr>
      <w:rFonts w:ascii="Times New Roman" w:eastAsia="Cambria" w:hAnsi="Times New Roman" w:cs="Times New Roman"/>
      <w:b/>
      <w:i/>
      <w:w w:val="90"/>
      <w:sz w:val="24"/>
      <w:szCs w:val="24"/>
    </w:rPr>
  </w:style>
  <w:style w:type="character" w:customStyle="1" w:styleId="afff4">
    <w:name w:val="об Знак"/>
    <w:link w:val="afff3"/>
    <w:uiPriority w:val="1"/>
    <w:rsid w:val="00AE14CA"/>
    <w:rPr>
      <w:rFonts w:ascii="Times New Roman" w:eastAsia="Cambria" w:hAnsi="Times New Roman" w:cs="Times New Roman"/>
      <w:b/>
      <w:i/>
      <w:w w:val="90"/>
      <w:sz w:val="24"/>
      <w:szCs w:val="24"/>
    </w:rPr>
  </w:style>
  <w:style w:type="character" w:customStyle="1" w:styleId="afff5">
    <w:name w:val="Заголовок Знак"/>
    <w:uiPriority w:val="10"/>
    <w:rsid w:val="00AE14CA"/>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4"/>
    <w:uiPriority w:val="99"/>
    <w:semiHidden/>
    <w:unhideWhenUsed/>
    <w:rsid w:val="00AE14CA"/>
  </w:style>
  <w:style w:type="character" w:customStyle="1" w:styleId="WW8Num1z0">
    <w:name w:val="WW8Num1z0"/>
    <w:rsid w:val="00AE14CA"/>
  </w:style>
  <w:style w:type="character" w:customStyle="1" w:styleId="WW8Num1z1">
    <w:name w:val="WW8Num1z1"/>
    <w:rsid w:val="00AE14CA"/>
  </w:style>
  <w:style w:type="character" w:customStyle="1" w:styleId="WW8Num1z2">
    <w:name w:val="WW8Num1z2"/>
    <w:rsid w:val="00AE14CA"/>
  </w:style>
  <w:style w:type="character" w:customStyle="1" w:styleId="WW8Num1z3">
    <w:name w:val="WW8Num1z3"/>
    <w:rsid w:val="00AE14CA"/>
  </w:style>
  <w:style w:type="character" w:customStyle="1" w:styleId="WW8Num1z4">
    <w:name w:val="WW8Num1z4"/>
    <w:rsid w:val="00AE14CA"/>
  </w:style>
  <w:style w:type="character" w:customStyle="1" w:styleId="WW8Num1z5">
    <w:name w:val="WW8Num1z5"/>
    <w:rsid w:val="00AE14CA"/>
  </w:style>
  <w:style w:type="character" w:customStyle="1" w:styleId="WW8Num1z6">
    <w:name w:val="WW8Num1z6"/>
    <w:rsid w:val="00AE14CA"/>
  </w:style>
  <w:style w:type="character" w:customStyle="1" w:styleId="WW8Num1z7">
    <w:name w:val="WW8Num1z7"/>
    <w:rsid w:val="00AE14CA"/>
  </w:style>
  <w:style w:type="character" w:customStyle="1" w:styleId="WW8Num1z8">
    <w:name w:val="WW8Num1z8"/>
    <w:rsid w:val="00AE14CA"/>
  </w:style>
  <w:style w:type="character" w:customStyle="1" w:styleId="WW8Num2z0">
    <w:name w:val="WW8Num2z0"/>
    <w:rsid w:val="00AE14CA"/>
  </w:style>
  <w:style w:type="character" w:customStyle="1" w:styleId="WW8Num3z0">
    <w:name w:val="WW8Num3z0"/>
    <w:rsid w:val="00AE14CA"/>
    <w:rPr>
      <w:rFonts w:ascii="Symbol" w:hAnsi="Symbol" w:cs="Symbol" w:hint="default"/>
      <w:spacing w:val="1"/>
      <w:sz w:val="28"/>
      <w:szCs w:val="28"/>
    </w:rPr>
  </w:style>
  <w:style w:type="character" w:customStyle="1" w:styleId="WW8Num4z0">
    <w:name w:val="WW8Num4z0"/>
    <w:rsid w:val="00AE14CA"/>
  </w:style>
  <w:style w:type="character" w:customStyle="1" w:styleId="WW8Num5z0">
    <w:name w:val="WW8Num5z0"/>
    <w:rsid w:val="00AE14CA"/>
    <w:rPr>
      <w:rFonts w:ascii="Symbol" w:hAnsi="Symbol" w:cs="Symbol" w:hint="default"/>
    </w:rPr>
  </w:style>
  <w:style w:type="character" w:customStyle="1" w:styleId="WW8Num6z0">
    <w:name w:val="WW8Num6z0"/>
    <w:rsid w:val="00AE14CA"/>
    <w:rPr>
      <w:rFonts w:eastAsia="Times New Roman" w:cs="Times New Roman" w:hint="default"/>
    </w:rPr>
  </w:style>
  <w:style w:type="character" w:customStyle="1" w:styleId="WW8Num7z0">
    <w:name w:val="WW8Num7z0"/>
    <w:rsid w:val="00AE14CA"/>
    <w:rPr>
      <w:rFonts w:ascii="Symbol" w:hAnsi="Symbol" w:cs="Symbol" w:hint="default"/>
    </w:rPr>
  </w:style>
  <w:style w:type="character" w:customStyle="1" w:styleId="WW8Num8z0">
    <w:name w:val="WW8Num8z0"/>
    <w:rsid w:val="00AE14CA"/>
  </w:style>
  <w:style w:type="character" w:customStyle="1" w:styleId="WW8Num8z1">
    <w:name w:val="WW8Num8z1"/>
    <w:rsid w:val="00AE14CA"/>
  </w:style>
  <w:style w:type="character" w:customStyle="1" w:styleId="WW8Num8z2">
    <w:name w:val="WW8Num8z2"/>
    <w:rsid w:val="00AE14CA"/>
  </w:style>
  <w:style w:type="character" w:customStyle="1" w:styleId="WW8Num8z3">
    <w:name w:val="WW8Num8z3"/>
    <w:rsid w:val="00AE14CA"/>
  </w:style>
  <w:style w:type="character" w:customStyle="1" w:styleId="WW8Num8z4">
    <w:name w:val="WW8Num8z4"/>
    <w:rsid w:val="00AE14CA"/>
  </w:style>
  <w:style w:type="character" w:customStyle="1" w:styleId="WW8Num8z5">
    <w:name w:val="WW8Num8z5"/>
    <w:rsid w:val="00AE14CA"/>
  </w:style>
  <w:style w:type="character" w:customStyle="1" w:styleId="WW8Num8z6">
    <w:name w:val="WW8Num8z6"/>
    <w:rsid w:val="00AE14CA"/>
  </w:style>
  <w:style w:type="character" w:customStyle="1" w:styleId="WW8Num8z7">
    <w:name w:val="WW8Num8z7"/>
    <w:rsid w:val="00AE14CA"/>
  </w:style>
  <w:style w:type="character" w:customStyle="1" w:styleId="WW8Num8z8">
    <w:name w:val="WW8Num8z8"/>
    <w:rsid w:val="00AE14CA"/>
  </w:style>
  <w:style w:type="character" w:customStyle="1" w:styleId="WW8Num9z0">
    <w:name w:val="WW8Num9z0"/>
    <w:rsid w:val="00AE14CA"/>
  </w:style>
  <w:style w:type="character" w:customStyle="1" w:styleId="WW8Num9z1">
    <w:name w:val="WW8Num9z1"/>
    <w:rsid w:val="00AE14CA"/>
  </w:style>
  <w:style w:type="character" w:customStyle="1" w:styleId="WW8Num9z2">
    <w:name w:val="WW8Num9z2"/>
    <w:rsid w:val="00AE14CA"/>
  </w:style>
  <w:style w:type="character" w:customStyle="1" w:styleId="WW8Num9z3">
    <w:name w:val="WW8Num9z3"/>
    <w:rsid w:val="00AE14CA"/>
  </w:style>
  <w:style w:type="character" w:customStyle="1" w:styleId="WW8Num9z4">
    <w:name w:val="WW8Num9z4"/>
    <w:rsid w:val="00AE14CA"/>
  </w:style>
  <w:style w:type="character" w:customStyle="1" w:styleId="WW8Num9z5">
    <w:name w:val="WW8Num9z5"/>
    <w:rsid w:val="00AE14CA"/>
  </w:style>
  <w:style w:type="character" w:customStyle="1" w:styleId="WW8Num9z6">
    <w:name w:val="WW8Num9z6"/>
    <w:rsid w:val="00AE14CA"/>
  </w:style>
  <w:style w:type="character" w:customStyle="1" w:styleId="WW8Num9z7">
    <w:name w:val="WW8Num9z7"/>
    <w:rsid w:val="00AE14CA"/>
  </w:style>
  <w:style w:type="character" w:customStyle="1" w:styleId="WW8Num9z8">
    <w:name w:val="WW8Num9z8"/>
    <w:rsid w:val="00AE14CA"/>
  </w:style>
  <w:style w:type="character" w:customStyle="1" w:styleId="WW8Num10z0">
    <w:name w:val="WW8Num10z0"/>
    <w:rsid w:val="00AE14CA"/>
  </w:style>
  <w:style w:type="character" w:customStyle="1" w:styleId="WW8Num10z1">
    <w:name w:val="WW8Num10z1"/>
    <w:rsid w:val="00AE14CA"/>
  </w:style>
  <w:style w:type="character" w:customStyle="1" w:styleId="WW8Num10z2">
    <w:name w:val="WW8Num10z2"/>
    <w:rsid w:val="00AE14CA"/>
  </w:style>
  <w:style w:type="character" w:customStyle="1" w:styleId="WW8Num10z3">
    <w:name w:val="WW8Num10z3"/>
    <w:rsid w:val="00AE14CA"/>
  </w:style>
  <w:style w:type="character" w:customStyle="1" w:styleId="WW8Num10z4">
    <w:name w:val="WW8Num10z4"/>
    <w:rsid w:val="00AE14CA"/>
  </w:style>
  <w:style w:type="character" w:customStyle="1" w:styleId="WW8Num10z5">
    <w:name w:val="WW8Num10z5"/>
    <w:rsid w:val="00AE14CA"/>
  </w:style>
  <w:style w:type="character" w:customStyle="1" w:styleId="WW8Num10z6">
    <w:name w:val="WW8Num10z6"/>
    <w:rsid w:val="00AE14CA"/>
  </w:style>
  <w:style w:type="character" w:customStyle="1" w:styleId="WW8Num10z7">
    <w:name w:val="WW8Num10z7"/>
    <w:rsid w:val="00AE14CA"/>
  </w:style>
  <w:style w:type="character" w:customStyle="1" w:styleId="WW8Num10z8">
    <w:name w:val="WW8Num10z8"/>
    <w:rsid w:val="00AE14CA"/>
  </w:style>
  <w:style w:type="character" w:customStyle="1" w:styleId="WW8Num11z0">
    <w:name w:val="WW8Num11z0"/>
    <w:rsid w:val="00AE14CA"/>
    <w:rPr>
      <w:rFonts w:ascii="Times New Roman" w:eastAsia="Times New Roman" w:hAnsi="Times New Roman" w:cs="Times New Roman"/>
      <w:sz w:val="28"/>
      <w:szCs w:val="28"/>
      <w:lang w:eastAsia="ru-RU"/>
    </w:rPr>
  </w:style>
  <w:style w:type="character" w:customStyle="1" w:styleId="WW8Num11z1">
    <w:name w:val="WW8Num11z1"/>
    <w:rsid w:val="00AE14CA"/>
  </w:style>
  <w:style w:type="character" w:customStyle="1" w:styleId="WW8Num11z2">
    <w:name w:val="WW8Num11z2"/>
    <w:rsid w:val="00AE14CA"/>
  </w:style>
  <w:style w:type="character" w:customStyle="1" w:styleId="WW8Num11z3">
    <w:name w:val="WW8Num11z3"/>
    <w:rsid w:val="00AE14CA"/>
  </w:style>
  <w:style w:type="character" w:customStyle="1" w:styleId="WW8Num11z4">
    <w:name w:val="WW8Num11z4"/>
    <w:rsid w:val="00AE14CA"/>
  </w:style>
  <w:style w:type="character" w:customStyle="1" w:styleId="WW8Num11z5">
    <w:name w:val="WW8Num11z5"/>
    <w:rsid w:val="00AE14CA"/>
  </w:style>
  <w:style w:type="character" w:customStyle="1" w:styleId="WW8Num11z6">
    <w:name w:val="WW8Num11z6"/>
    <w:rsid w:val="00AE14CA"/>
  </w:style>
  <w:style w:type="character" w:customStyle="1" w:styleId="WW8Num11z7">
    <w:name w:val="WW8Num11z7"/>
    <w:rsid w:val="00AE14CA"/>
  </w:style>
  <w:style w:type="character" w:customStyle="1" w:styleId="WW8Num11z8">
    <w:name w:val="WW8Num11z8"/>
    <w:rsid w:val="00AE14CA"/>
  </w:style>
  <w:style w:type="character" w:customStyle="1" w:styleId="WW8Num12z0">
    <w:name w:val="WW8Num12z0"/>
    <w:rsid w:val="00AE14CA"/>
  </w:style>
  <w:style w:type="character" w:customStyle="1" w:styleId="WW8Num12z1">
    <w:name w:val="WW8Num12z1"/>
    <w:rsid w:val="00AE14CA"/>
  </w:style>
  <w:style w:type="character" w:customStyle="1" w:styleId="WW8Num12z2">
    <w:name w:val="WW8Num12z2"/>
    <w:rsid w:val="00AE14CA"/>
  </w:style>
  <w:style w:type="character" w:customStyle="1" w:styleId="WW8Num12z3">
    <w:name w:val="WW8Num12z3"/>
    <w:rsid w:val="00AE14CA"/>
  </w:style>
  <w:style w:type="character" w:customStyle="1" w:styleId="WW8Num12z4">
    <w:name w:val="WW8Num12z4"/>
    <w:rsid w:val="00AE14CA"/>
  </w:style>
  <w:style w:type="character" w:customStyle="1" w:styleId="WW8Num12z5">
    <w:name w:val="WW8Num12z5"/>
    <w:rsid w:val="00AE14CA"/>
  </w:style>
  <w:style w:type="character" w:customStyle="1" w:styleId="WW8Num12z6">
    <w:name w:val="WW8Num12z6"/>
    <w:rsid w:val="00AE14CA"/>
  </w:style>
  <w:style w:type="character" w:customStyle="1" w:styleId="WW8Num12z7">
    <w:name w:val="WW8Num12z7"/>
    <w:rsid w:val="00AE14CA"/>
  </w:style>
  <w:style w:type="character" w:customStyle="1" w:styleId="WW8Num12z8">
    <w:name w:val="WW8Num12z8"/>
    <w:rsid w:val="00AE14CA"/>
  </w:style>
  <w:style w:type="character" w:customStyle="1" w:styleId="WW8Num13z0">
    <w:name w:val="WW8Num13z0"/>
    <w:rsid w:val="00AE14CA"/>
  </w:style>
  <w:style w:type="character" w:customStyle="1" w:styleId="WW8Num13z1">
    <w:name w:val="WW8Num13z1"/>
    <w:rsid w:val="00AE14CA"/>
  </w:style>
  <w:style w:type="character" w:customStyle="1" w:styleId="WW8Num13z2">
    <w:name w:val="WW8Num13z2"/>
    <w:rsid w:val="00AE14CA"/>
  </w:style>
  <w:style w:type="character" w:customStyle="1" w:styleId="WW8Num13z3">
    <w:name w:val="WW8Num13z3"/>
    <w:rsid w:val="00AE14CA"/>
  </w:style>
  <w:style w:type="character" w:customStyle="1" w:styleId="WW8Num13z4">
    <w:name w:val="WW8Num13z4"/>
    <w:rsid w:val="00AE14CA"/>
  </w:style>
  <w:style w:type="character" w:customStyle="1" w:styleId="WW8Num13z5">
    <w:name w:val="WW8Num13z5"/>
    <w:rsid w:val="00AE14CA"/>
  </w:style>
  <w:style w:type="character" w:customStyle="1" w:styleId="WW8Num13z6">
    <w:name w:val="WW8Num13z6"/>
    <w:rsid w:val="00AE14CA"/>
  </w:style>
  <w:style w:type="character" w:customStyle="1" w:styleId="WW8Num13z7">
    <w:name w:val="WW8Num13z7"/>
    <w:rsid w:val="00AE14CA"/>
  </w:style>
  <w:style w:type="character" w:customStyle="1" w:styleId="WW8Num13z8">
    <w:name w:val="WW8Num13z8"/>
    <w:rsid w:val="00AE14CA"/>
  </w:style>
  <w:style w:type="character" w:customStyle="1" w:styleId="WW8Num14z0">
    <w:name w:val="WW8Num14z0"/>
    <w:rsid w:val="00AE14CA"/>
  </w:style>
  <w:style w:type="character" w:customStyle="1" w:styleId="WW8Num14z1">
    <w:name w:val="WW8Num14z1"/>
    <w:rsid w:val="00AE14CA"/>
  </w:style>
  <w:style w:type="character" w:customStyle="1" w:styleId="WW8Num14z2">
    <w:name w:val="WW8Num14z2"/>
    <w:rsid w:val="00AE14CA"/>
  </w:style>
  <w:style w:type="character" w:customStyle="1" w:styleId="WW8Num14z3">
    <w:name w:val="WW8Num14z3"/>
    <w:rsid w:val="00AE14CA"/>
  </w:style>
  <w:style w:type="character" w:customStyle="1" w:styleId="WW8Num14z4">
    <w:name w:val="WW8Num14z4"/>
    <w:rsid w:val="00AE14CA"/>
  </w:style>
  <w:style w:type="character" w:customStyle="1" w:styleId="WW8Num14z5">
    <w:name w:val="WW8Num14z5"/>
    <w:rsid w:val="00AE14CA"/>
  </w:style>
  <w:style w:type="character" w:customStyle="1" w:styleId="WW8Num14z6">
    <w:name w:val="WW8Num14z6"/>
    <w:rsid w:val="00AE14CA"/>
  </w:style>
  <w:style w:type="character" w:customStyle="1" w:styleId="WW8Num14z7">
    <w:name w:val="WW8Num14z7"/>
    <w:rsid w:val="00AE14CA"/>
  </w:style>
  <w:style w:type="character" w:customStyle="1" w:styleId="WW8Num14z8">
    <w:name w:val="WW8Num14z8"/>
    <w:rsid w:val="00AE14CA"/>
  </w:style>
  <w:style w:type="character" w:customStyle="1" w:styleId="WW8Num2z1">
    <w:name w:val="WW8Num2z1"/>
    <w:rsid w:val="00AE14CA"/>
  </w:style>
  <w:style w:type="character" w:customStyle="1" w:styleId="WW8Num2z2">
    <w:name w:val="WW8Num2z2"/>
    <w:rsid w:val="00AE14CA"/>
  </w:style>
  <w:style w:type="character" w:customStyle="1" w:styleId="WW8Num2z3">
    <w:name w:val="WW8Num2z3"/>
    <w:rsid w:val="00AE14CA"/>
  </w:style>
  <w:style w:type="character" w:customStyle="1" w:styleId="WW8Num2z4">
    <w:name w:val="WW8Num2z4"/>
    <w:rsid w:val="00AE14CA"/>
  </w:style>
  <w:style w:type="character" w:customStyle="1" w:styleId="WW8Num2z5">
    <w:name w:val="WW8Num2z5"/>
    <w:rsid w:val="00AE14CA"/>
  </w:style>
  <w:style w:type="character" w:customStyle="1" w:styleId="WW8Num2z6">
    <w:name w:val="WW8Num2z6"/>
    <w:rsid w:val="00AE14CA"/>
  </w:style>
  <w:style w:type="character" w:customStyle="1" w:styleId="WW8Num2z7">
    <w:name w:val="WW8Num2z7"/>
    <w:rsid w:val="00AE14CA"/>
  </w:style>
  <w:style w:type="character" w:customStyle="1" w:styleId="WW8Num2z8">
    <w:name w:val="WW8Num2z8"/>
    <w:rsid w:val="00AE14CA"/>
  </w:style>
  <w:style w:type="character" w:customStyle="1" w:styleId="WW8Num15z0">
    <w:name w:val="WW8Num15z0"/>
    <w:rsid w:val="00AE14CA"/>
  </w:style>
  <w:style w:type="character" w:customStyle="1" w:styleId="WW8Num15z1">
    <w:name w:val="WW8Num15z1"/>
    <w:rsid w:val="00AE14CA"/>
  </w:style>
  <w:style w:type="character" w:customStyle="1" w:styleId="WW8Num15z2">
    <w:name w:val="WW8Num15z2"/>
    <w:rsid w:val="00AE14CA"/>
  </w:style>
  <w:style w:type="character" w:customStyle="1" w:styleId="WW8Num15z3">
    <w:name w:val="WW8Num15z3"/>
    <w:rsid w:val="00AE14CA"/>
  </w:style>
  <w:style w:type="character" w:customStyle="1" w:styleId="WW8Num15z4">
    <w:name w:val="WW8Num15z4"/>
    <w:rsid w:val="00AE14CA"/>
  </w:style>
  <w:style w:type="character" w:customStyle="1" w:styleId="WW8Num15z5">
    <w:name w:val="WW8Num15z5"/>
    <w:rsid w:val="00AE14CA"/>
  </w:style>
  <w:style w:type="character" w:customStyle="1" w:styleId="WW8Num15z6">
    <w:name w:val="WW8Num15z6"/>
    <w:rsid w:val="00AE14CA"/>
  </w:style>
  <w:style w:type="character" w:customStyle="1" w:styleId="WW8Num15z7">
    <w:name w:val="WW8Num15z7"/>
    <w:rsid w:val="00AE14CA"/>
  </w:style>
  <w:style w:type="character" w:customStyle="1" w:styleId="WW8Num15z8">
    <w:name w:val="WW8Num15z8"/>
    <w:rsid w:val="00AE14CA"/>
  </w:style>
  <w:style w:type="character" w:customStyle="1" w:styleId="afff6">
    <w:name w:val="Основной шрифт"/>
    <w:rsid w:val="00AE14CA"/>
  </w:style>
  <w:style w:type="character" w:customStyle="1" w:styleId="WW8Num3z1">
    <w:name w:val="WW8Num3z1"/>
    <w:rsid w:val="00AE14CA"/>
    <w:rPr>
      <w:rFonts w:ascii="Courier New" w:hAnsi="Courier New" w:cs="Courier New" w:hint="default"/>
    </w:rPr>
  </w:style>
  <w:style w:type="character" w:customStyle="1" w:styleId="WW8Num3z2">
    <w:name w:val="WW8Num3z2"/>
    <w:rsid w:val="00AE14CA"/>
    <w:rPr>
      <w:rFonts w:ascii="Wingdings" w:hAnsi="Wingdings" w:cs="Wingdings" w:hint="default"/>
    </w:rPr>
  </w:style>
  <w:style w:type="character" w:customStyle="1" w:styleId="WW8Num4z1">
    <w:name w:val="WW8Num4z1"/>
    <w:rsid w:val="00AE14CA"/>
  </w:style>
  <w:style w:type="character" w:customStyle="1" w:styleId="WW8Num4z2">
    <w:name w:val="WW8Num4z2"/>
    <w:rsid w:val="00AE14CA"/>
  </w:style>
  <w:style w:type="character" w:customStyle="1" w:styleId="WW8Num4z3">
    <w:name w:val="WW8Num4z3"/>
    <w:rsid w:val="00AE14CA"/>
  </w:style>
  <w:style w:type="character" w:customStyle="1" w:styleId="WW8Num4z4">
    <w:name w:val="WW8Num4z4"/>
    <w:rsid w:val="00AE14CA"/>
  </w:style>
  <w:style w:type="character" w:customStyle="1" w:styleId="WW8Num4z5">
    <w:name w:val="WW8Num4z5"/>
    <w:rsid w:val="00AE14CA"/>
  </w:style>
  <w:style w:type="character" w:customStyle="1" w:styleId="WW8Num4z6">
    <w:name w:val="WW8Num4z6"/>
    <w:rsid w:val="00AE14CA"/>
  </w:style>
  <w:style w:type="character" w:customStyle="1" w:styleId="WW8Num4z7">
    <w:name w:val="WW8Num4z7"/>
    <w:rsid w:val="00AE14CA"/>
  </w:style>
  <w:style w:type="character" w:customStyle="1" w:styleId="WW8Num4z8">
    <w:name w:val="WW8Num4z8"/>
    <w:rsid w:val="00AE14CA"/>
  </w:style>
  <w:style w:type="character" w:customStyle="1" w:styleId="WW8Num7z1">
    <w:name w:val="WW8Num7z1"/>
    <w:rsid w:val="00AE14CA"/>
  </w:style>
  <w:style w:type="character" w:customStyle="1" w:styleId="WW8Num7z2">
    <w:name w:val="WW8Num7z2"/>
    <w:rsid w:val="00AE14CA"/>
  </w:style>
  <w:style w:type="character" w:customStyle="1" w:styleId="WW8Num7z3">
    <w:name w:val="WW8Num7z3"/>
    <w:rsid w:val="00AE14CA"/>
  </w:style>
  <w:style w:type="character" w:customStyle="1" w:styleId="WW8Num7z4">
    <w:name w:val="WW8Num7z4"/>
    <w:rsid w:val="00AE14CA"/>
  </w:style>
  <w:style w:type="character" w:customStyle="1" w:styleId="WW8Num7z5">
    <w:name w:val="WW8Num7z5"/>
    <w:rsid w:val="00AE14CA"/>
  </w:style>
  <w:style w:type="character" w:customStyle="1" w:styleId="WW8Num7z6">
    <w:name w:val="WW8Num7z6"/>
    <w:rsid w:val="00AE14CA"/>
  </w:style>
  <w:style w:type="character" w:customStyle="1" w:styleId="WW8Num7z7">
    <w:name w:val="WW8Num7z7"/>
    <w:rsid w:val="00AE14CA"/>
  </w:style>
  <w:style w:type="character" w:customStyle="1" w:styleId="WW8Num7z8">
    <w:name w:val="WW8Num7z8"/>
    <w:rsid w:val="00AE14CA"/>
  </w:style>
  <w:style w:type="character" w:customStyle="1" w:styleId="WW8Num16z0">
    <w:name w:val="WW8Num16z0"/>
    <w:rsid w:val="00AE14CA"/>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AE14CA"/>
  </w:style>
  <w:style w:type="character" w:customStyle="1" w:styleId="WW8Num17z1">
    <w:name w:val="WW8Num17z1"/>
    <w:rsid w:val="00AE14CA"/>
  </w:style>
  <w:style w:type="character" w:customStyle="1" w:styleId="WW8Num17z2">
    <w:name w:val="WW8Num17z2"/>
    <w:rsid w:val="00AE14CA"/>
  </w:style>
  <w:style w:type="character" w:customStyle="1" w:styleId="WW8Num17z3">
    <w:name w:val="WW8Num17z3"/>
    <w:rsid w:val="00AE14CA"/>
  </w:style>
  <w:style w:type="character" w:customStyle="1" w:styleId="WW8Num17z4">
    <w:name w:val="WW8Num17z4"/>
    <w:rsid w:val="00AE14CA"/>
  </w:style>
  <w:style w:type="character" w:customStyle="1" w:styleId="WW8Num17z5">
    <w:name w:val="WW8Num17z5"/>
    <w:rsid w:val="00AE14CA"/>
  </w:style>
  <w:style w:type="character" w:customStyle="1" w:styleId="WW8Num17z6">
    <w:name w:val="WW8Num17z6"/>
    <w:rsid w:val="00AE14CA"/>
  </w:style>
  <w:style w:type="character" w:customStyle="1" w:styleId="WW8Num17z7">
    <w:name w:val="WW8Num17z7"/>
    <w:rsid w:val="00AE14CA"/>
  </w:style>
  <w:style w:type="character" w:customStyle="1" w:styleId="WW8Num17z8">
    <w:name w:val="WW8Num17z8"/>
    <w:rsid w:val="00AE14CA"/>
  </w:style>
  <w:style w:type="character" w:customStyle="1" w:styleId="WW8Num18z0">
    <w:name w:val="WW8Num18z0"/>
    <w:rsid w:val="00AE14CA"/>
    <w:rPr>
      <w:rFonts w:ascii="Symbol" w:hAnsi="Symbol" w:cs="Symbol" w:hint="default"/>
      <w:sz w:val="20"/>
    </w:rPr>
  </w:style>
  <w:style w:type="character" w:customStyle="1" w:styleId="WW8Num19z0">
    <w:name w:val="WW8Num19z0"/>
    <w:rsid w:val="00AE14CA"/>
    <w:rPr>
      <w:rFonts w:ascii="Symbol" w:hAnsi="Symbol" w:cs="Symbol" w:hint="default"/>
    </w:rPr>
  </w:style>
  <w:style w:type="character" w:customStyle="1" w:styleId="WW8Num19z1">
    <w:name w:val="WW8Num19z1"/>
    <w:rsid w:val="00AE14CA"/>
    <w:rPr>
      <w:rFonts w:ascii="Courier New" w:hAnsi="Courier New" w:cs="Courier New" w:hint="default"/>
    </w:rPr>
  </w:style>
  <w:style w:type="character" w:customStyle="1" w:styleId="WW8Num19z2">
    <w:name w:val="WW8Num19z2"/>
    <w:rsid w:val="00AE14CA"/>
    <w:rPr>
      <w:rFonts w:ascii="Wingdings" w:hAnsi="Wingdings" w:cs="Wingdings" w:hint="default"/>
    </w:rPr>
  </w:style>
  <w:style w:type="character" w:customStyle="1" w:styleId="WW8Num20z0">
    <w:name w:val="WW8Num20z0"/>
    <w:rsid w:val="00AE14CA"/>
    <w:rPr>
      <w:rFonts w:ascii="Symbol" w:hAnsi="Symbol" w:cs="Symbol" w:hint="default"/>
    </w:rPr>
  </w:style>
  <w:style w:type="character" w:customStyle="1" w:styleId="WW8Num20z1">
    <w:name w:val="WW8Num20z1"/>
    <w:rsid w:val="00AE14CA"/>
    <w:rPr>
      <w:rFonts w:ascii="Courier New" w:hAnsi="Courier New" w:cs="Courier New" w:hint="default"/>
    </w:rPr>
  </w:style>
  <w:style w:type="character" w:customStyle="1" w:styleId="WW8Num20z2">
    <w:name w:val="WW8Num20z2"/>
    <w:rsid w:val="00AE14CA"/>
    <w:rPr>
      <w:rFonts w:ascii="Wingdings" w:hAnsi="Wingdings" w:cs="Wingdings" w:hint="default"/>
    </w:rPr>
  </w:style>
  <w:style w:type="character" w:customStyle="1" w:styleId="WW8Num21z0">
    <w:name w:val="WW8Num21z0"/>
    <w:rsid w:val="00AE14CA"/>
    <w:rPr>
      <w:rFonts w:ascii="Symbol" w:hAnsi="Symbol" w:cs="Symbol" w:hint="default"/>
      <w:sz w:val="20"/>
    </w:rPr>
  </w:style>
  <w:style w:type="character" w:customStyle="1" w:styleId="WW8Num22z0">
    <w:name w:val="WW8Num22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AE14CA"/>
    <w:rPr>
      <w:rFonts w:ascii="Symbol" w:hAnsi="Symbol" w:cs="Symbol" w:hint="default"/>
      <w:sz w:val="20"/>
    </w:rPr>
  </w:style>
  <w:style w:type="character" w:customStyle="1" w:styleId="WW8Num24z0">
    <w:name w:val="WW8Num24z0"/>
    <w:rsid w:val="00AE14CA"/>
    <w:rPr>
      <w:rFonts w:ascii="Symbol" w:hAnsi="Symbol" w:cs="Symbol" w:hint="default"/>
      <w:sz w:val="20"/>
    </w:rPr>
  </w:style>
  <w:style w:type="character" w:customStyle="1" w:styleId="WW8Num24z1">
    <w:name w:val="WW8Num24z1"/>
    <w:rsid w:val="00AE14CA"/>
    <w:rPr>
      <w:rFonts w:hint="default"/>
    </w:rPr>
  </w:style>
  <w:style w:type="character" w:customStyle="1" w:styleId="WW8Num25z0">
    <w:name w:val="WW8Num25z0"/>
    <w:rsid w:val="00AE14CA"/>
    <w:rPr>
      <w:rFonts w:hint="default"/>
    </w:rPr>
  </w:style>
  <w:style w:type="character" w:customStyle="1" w:styleId="WW8Num25z1">
    <w:name w:val="WW8Num25z1"/>
    <w:rsid w:val="00AE14CA"/>
  </w:style>
  <w:style w:type="character" w:customStyle="1" w:styleId="WW8Num25z2">
    <w:name w:val="WW8Num25z2"/>
    <w:rsid w:val="00AE14CA"/>
  </w:style>
  <w:style w:type="character" w:customStyle="1" w:styleId="WW8Num25z3">
    <w:name w:val="WW8Num25z3"/>
    <w:rsid w:val="00AE14CA"/>
  </w:style>
  <w:style w:type="character" w:customStyle="1" w:styleId="WW8Num25z4">
    <w:name w:val="WW8Num25z4"/>
    <w:rsid w:val="00AE14CA"/>
  </w:style>
  <w:style w:type="character" w:customStyle="1" w:styleId="WW8Num25z5">
    <w:name w:val="WW8Num25z5"/>
    <w:rsid w:val="00AE14CA"/>
  </w:style>
  <w:style w:type="character" w:customStyle="1" w:styleId="WW8Num25z6">
    <w:name w:val="WW8Num25z6"/>
    <w:rsid w:val="00AE14CA"/>
  </w:style>
  <w:style w:type="character" w:customStyle="1" w:styleId="WW8Num25z7">
    <w:name w:val="WW8Num25z7"/>
    <w:rsid w:val="00AE14CA"/>
  </w:style>
  <w:style w:type="character" w:customStyle="1" w:styleId="WW8Num25z8">
    <w:name w:val="WW8Num25z8"/>
    <w:rsid w:val="00AE14CA"/>
  </w:style>
  <w:style w:type="character" w:customStyle="1" w:styleId="WW8Num26z0">
    <w:name w:val="WW8Num26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AE14CA"/>
    <w:rPr>
      <w:rFonts w:ascii="Symbol" w:hAnsi="Symbol" w:cs="Symbol" w:hint="default"/>
    </w:rPr>
  </w:style>
  <w:style w:type="character" w:customStyle="1" w:styleId="WW8Num27z1">
    <w:name w:val="WW8Num27z1"/>
    <w:rsid w:val="00AE14CA"/>
    <w:rPr>
      <w:rFonts w:ascii="Courier New" w:hAnsi="Courier New" w:cs="Courier New" w:hint="default"/>
    </w:rPr>
  </w:style>
  <w:style w:type="character" w:customStyle="1" w:styleId="WW8Num27z2">
    <w:name w:val="WW8Num27z2"/>
    <w:rsid w:val="00AE14CA"/>
    <w:rPr>
      <w:rFonts w:ascii="Wingdings" w:hAnsi="Wingdings" w:cs="Wingdings" w:hint="default"/>
    </w:rPr>
  </w:style>
  <w:style w:type="character" w:customStyle="1" w:styleId="WW8Num28z0">
    <w:name w:val="WW8Num28z0"/>
    <w:rsid w:val="00AE14CA"/>
    <w:rPr>
      <w:rFonts w:cs="Times New Roman" w:hint="default"/>
    </w:rPr>
  </w:style>
  <w:style w:type="character" w:customStyle="1" w:styleId="WW8Num28z1">
    <w:name w:val="WW8Num28z1"/>
    <w:rsid w:val="00AE14CA"/>
  </w:style>
  <w:style w:type="character" w:customStyle="1" w:styleId="WW8Num28z2">
    <w:name w:val="WW8Num28z2"/>
    <w:rsid w:val="00AE14CA"/>
  </w:style>
  <w:style w:type="character" w:customStyle="1" w:styleId="WW8Num28z3">
    <w:name w:val="WW8Num28z3"/>
    <w:rsid w:val="00AE14CA"/>
  </w:style>
  <w:style w:type="character" w:customStyle="1" w:styleId="WW8Num28z4">
    <w:name w:val="WW8Num28z4"/>
    <w:rsid w:val="00AE14CA"/>
  </w:style>
  <w:style w:type="character" w:customStyle="1" w:styleId="WW8Num28z5">
    <w:name w:val="WW8Num28z5"/>
    <w:rsid w:val="00AE14CA"/>
  </w:style>
  <w:style w:type="character" w:customStyle="1" w:styleId="WW8Num28z6">
    <w:name w:val="WW8Num28z6"/>
    <w:rsid w:val="00AE14CA"/>
  </w:style>
  <w:style w:type="character" w:customStyle="1" w:styleId="WW8Num28z7">
    <w:name w:val="WW8Num28z7"/>
    <w:rsid w:val="00AE14CA"/>
  </w:style>
  <w:style w:type="character" w:customStyle="1" w:styleId="WW8Num28z8">
    <w:name w:val="WW8Num28z8"/>
    <w:rsid w:val="00AE14CA"/>
  </w:style>
  <w:style w:type="character" w:customStyle="1" w:styleId="WW8Num29z0">
    <w:name w:val="WW8Num29z0"/>
    <w:rsid w:val="00AE14CA"/>
    <w:rPr>
      <w:rFonts w:ascii="Symbol" w:hAnsi="Symbol" w:cs="Symbol" w:hint="default"/>
      <w:sz w:val="20"/>
    </w:rPr>
  </w:style>
  <w:style w:type="character" w:customStyle="1" w:styleId="WW8Num30z0">
    <w:name w:val="WW8Num30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AE14CA"/>
    <w:rPr>
      <w:rFonts w:ascii="Symbol" w:hAnsi="Symbol" w:cs="Symbol" w:hint="default"/>
    </w:rPr>
  </w:style>
  <w:style w:type="character" w:customStyle="1" w:styleId="WW8Num33z1">
    <w:name w:val="WW8Num33z1"/>
    <w:rsid w:val="00AE14CA"/>
    <w:rPr>
      <w:rFonts w:ascii="Courier New" w:hAnsi="Courier New" w:cs="Courier New" w:hint="default"/>
    </w:rPr>
  </w:style>
  <w:style w:type="character" w:customStyle="1" w:styleId="WW8Num33z2">
    <w:name w:val="WW8Num33z2"/>
    <w:rsid w:val="00AE14CA"/>
    <w:rPr>
      <w:rFonts w:ascii="Wingdings" w:hAnsi="Wingdings" w:cs="Wingdings" w:hint="default"/>
    </w:rPr>
  </w:style>
  <w:style w:type="character" w:customStyle="1" w:styleId="WW8Num34z0">
    <w:name w:val="WW8Num34z0"/>
    <w:rsid w:val="00AE14CA"/>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AE14CA"/>
  </w:style>
  <w:style w:type="character" w:customStyle="1" w:styleId="Link">
    <w:name w:val="Link"/>
    <w:rsid w:val="00AE14CA"/>
    <w:rPr>
      <w:color w:val="0000FF"/>
      <w:u w:val="single" w:color="0000FF"/>
    </w:rPr>
  </w:style>
  <w:style w:type="character" w:customStyle="1" w:styleId="Hyperlink0">
    <w:name w:val="Hyperlink.0"/>
    <w:rsid w:val="00AE14CA"/>
    <w:rPr>
      <w:color w:val="0000FF"/>
      <w:sz w:val="28"/>
      <w:szCs w:val="28"/>
      <w:u w:val="single" w:color="0000FF"/>
    </w:rPr>
  </w:style>
  <w:style w:type="character" w:customStyle="1" w:styleId="1c">
    <w:name w:val="Стиль1"/>
    <w:rsid w:val="00AE14CA"/>
    <w:rPr>
      <w:rFonts w:ascii="Times New Roman" w:hAnsi="Times New Roman" w:cs="Times New Roman"/>
      <w:i/>
      <w:sz w:val="24"/>
    </w:rPr>
  </w:style>
  <w:style w:type="character" w:customStyle="1" w:styleId="2c">
    <w:name w:val="Обычный (веб) Знак2"/>
    <w:rsid w:val="00AE14CA"/>
    <w:rPr>
      <w:rFonts w:eastAsia="Times New Roman"/>
      <w:b/>
      <w:bCs/>
      <w:color w:val="000000"/>
      <w:sz w:val="28"/>
      <w:szCs w:val="28"/>
      <w:shd w:val="clear" w:color="auto" w:fill="FFFFFF"/>
      <w:lang w:bidi="ar-SA"/>
    </w:rPr>
  </w:style>
  <w:style w:type="character" w:customStyle="1" w:styleId="c23">
    <w:name w:val="c23"/>
    <w:rsid w:val="00AE14CA"/>
  </w:style>
  <w:style w:type="character" w:customStyle="1" w:styleId="w">
    <w:name w:val="w"/>
    <w:rsid w:val="00AE14CA"/>
  </w:style>
  <w:style w:type="character" w:customStyle="1" w:styleId="Zag11">
    <w:name w:val="Zag_11"/>
    <w:uiPriority w:val="99"/>
    <w:rsid w:val="00AE14CA"/>
  </w:style>
  <w:style w:type="character" w:customStyle="1" w:styleId="share-counter-common">
    <w:name w:val="share-counter-common"/>
    <w:rsid w:val="00AE14CA"/>
  </w:style>
  <w:style w:type="character" w:customStyle="1" w:styleId="c0">
    <w:name w:val="c0"/>
    <w:rsid w:val="00AE14CA"/>
  </w:style>
  <w:style w:type="character" w:customStyle="1" w:styleId="2d">
    <w:name w:val="Основной текст с отступом 2 Знак"/>
    <w:link w:val="2e"/>
    <w:uiPriority w:val="99"/>
    <w:rsid w:val="00AE14CA"/>
    <w:rPr>
      <w:rFonts w:ascii="Calibri" w:eastAsia="Calibri" w:hAnsi="Calibri" w:cs="Calibri"/>
      <w:color w:val="000000"/>
    </w:rPr>
  </w:style>
  <w:style w:type="character" w:styleId="afff7">
    <w:name w:val="Strong"/>
    <w:uiPriority w:val="22"/>
    <w:qFormat/>
    <w:rsid w:val="00AE14CA"/>
    <w:rPr>
      <w:b/>
      <w:bCs/>
    </w:rPr>
  </w:style>
  <w:style w:type="character" w:customStyle="1" w:styleId="1d">
    <w:name w:val="Знак примечания1"/>
    <w:rsid w:val="00AE14CA"/>
    <w:rPr>
      <w:sz w:val="16"/>
      <w:szCs w:val="16"/>
    </w:rPr>
  </w:style>
  <w:style w:type="character" w:customStyle="1" w:styleId="afff8">
    <w:name w:val="Символ сноски"/>
    <w:rsid w:val="00AE14CA"/>
    <w:rPr>
      <w:vertAlign w:val="superscript"/>
    </w:rPr>
  </w:style>
  <w:style w:type="character" w:styleId="afff9">
    <w:name w:val="FollowedHyperlink"/>
    <w:uiPriority w:val="99"/>
    <w:rsid w:val="00AE14CA"/>
    <w:rPr>
      <w:color w:val="FF00FF"/>
      <w:u w:val="single"/>
    </w:rPr>
  </w:style>
  <w:style w:type="character" w:customStyle="1" w:styleId="FontStyle22">
    <w:name w:val="Font Style22"/>
    <w:rsid w:val="00AE14CA"/>
    <w:rPr>
      <w:rFonts w:ascii="Times New Roman" w:hAnsi="Times New Roman" w:cs="Times New Roman" w:hint="default"/>
      <w:sz w:val="26"/>
      <w:szCs w:val="26"/>
    </w:rPr>
  </w:style>
  <w:style w:type="character" w:customStyle="1" w:styleId="c8">
    <w:name w:val="c8"/>
    <w:rsid w:val="00AE14CA"/>
  </w:style>
  <w:style w:type="paragraph" w:styleId="afffa">
    <w:name w:val="List"/>
    <w:basedOn w:val="aff5"/>
    <w:uiPriority w:val="99"/>
    <w:rsid w:val="00AE14CA"/>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b">
    <w:name w:val="caption"/>
    <w:basedOn w:val="a1"/>
    <w:uiPriority w:val="35"/>
    <w:qFormat/>
    <w:rsid w:val="00AE14CA"/>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2f">
    <w:name w:val="Указатель2"/>
    <w:basedOn w:val="a1"/>
    <w:rsid w:val="00AE14C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afffc">
    <w:name w:val="Надпись"/>
    <w:basedOn w:val="a1"/>
    <w:rsid w:val="00AE14CA"/>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1e">
    <w:name w:val="Указатель1"/>
    <w:basedOn w:val="a1"/>
    <w:uiPriority w:val="99"/>
    <w:rsid w:val="00AE14C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HeaderFooter">
    <w:name w:val="Header &amp; Footer"/>
    <w:rsid w:val="00AE14CA"/>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1"/>
    <w:rsid w:val="00AE14CA"/>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d">
    <w:name w:val="Body Text Indent"/>
    <w:link w:val="afffe"/>
    <w:uiPriority w:val="99"/>
    <w:rsid w:val="00AE14CA"/>
    <w:pPr>
      <w:pBdr>
        <w:top w:val="none" w:sz="0" w:space="0" w:color="000000"/>
        <w:left w:val="none" w:sz="0" w:space="0" w:color="000000"/>
        <w:bottom w:val="none" w:sz="0" w:space="0" w:color="000000"/>
        <w:right w:val="none" w:sz="0" w:space="0" w:color="000000"/>
      </w:pBdr>
      <w:suppressAutoHyphens/>
      <w:spacing w:after="120" w:line="276" w:lineRule="auto"/>
      <w:ind w:left="283"/>
    </w:pPr>
    <w:rPr>
      <w:rFonts w:ascii="Calibri" w:eastAsia="Calibri" w:hAnsi="Calibri" w:cs="Times New Roman"/>
      <w:color w:val="000000"/>
      <w:lang w:eastAsia="zh-CN"/>
    </w:rPr>
  </w:style>
  <w:style w:type="character" w:customStyle="1" w:styleId="afffe">
    <w:name w:val="Основной текст с отступом Знак"/>
    <w:basedOn w:val="a2"/>
    <w:link w:val="afffd"/>
    <w:uiPriority w:val="99"/>
    <w:rsid w:val="00AE14CA"/>
    <w:rPr>
      <w:rFonts w:ascii="Calibri" w:eastAsia="Calibri" w:hAnsi="Calibri" w:cs="Times New Roman"/>
      <w:color w:val="000000"/>
      <w:lang w:eastAsia="zh-CN"/>
    </w:rPr>
  </w:style>
  <w:style w:type="paragraph" w:customStyle="1" w:styleId="1f0">
    <w:name w:val="Без интервала1"/>
    <w:aliases w:val="основа"/>
    <w:link w:val="NoSpacingChar"/>
    <w:qFormat/>
    <w:rsid w:val="00AE14CA"/>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s="Times New Roman"/>
      <w:color w:val="000000"/>
      <w:sz w:val="24"/>
      <w:szCs w:val="24"/>
      <w:lang w:eastAsia="zh-CN"/>
    </w:rPr>
  </w:style>
  <w:style w:type="paragraph" w:customStyle="1" w:styleId="p1">
    <w:name w:val="p1"/>
    <w:rsid w:val="00AE14CA"/>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AE14CA"/>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AE14C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AE14CA"/>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AE14CA"/>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1">
    <w:name w:val="Нижний колонтитул Знак1"/>
    <w:uiPriority w:val="99"/>
    <w:rsid w:val="00AE14CA"/>
    <w:rPr>
      <w:rFonts w:ascii="Calibri" w:eastAsia="Calibri" w:hAnsi="Calibri"/>
      <w:color w:val="000000"/>
      <w:sz w:val="22"/>
      <w:szCs w:val="22"/>
      <w:lang w:eastAsia="zh-CN"/>
    </w:rPr>
  </w:style>
  <w:style w:type="paragraph" w:customStyle="1" w:styleId="310">
    <w:name w:val="Основной текст 31"/>
    <w:basedOn w:val="a1"/>
    <w:rsid w:val="00AE14CA"/>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cs="Times New Roman"/>
      <w:kern w:val="2"/>
      <w:sz w:val="16"/>
      <w:szCs w:val="16"/>
      <w:lang w:eastAsia="zh-CN"/>
    </w:rPr>
  </w:style>
  <w:style w:type="paragraph" w:customStyle="1" w:styleId="affff">
    <w:name w:val="Письмо"/>
    <w:basedOn w:val="a1"/>
    <w:rsid w:val="00AE14CA"/>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cs="Times New Roman"/>
      <w:sz w:val="28"/>
      <w:szCs w:val="20"/>
      <w:lang w:eastAsia="zh-CN"/>
    </w:rPr>
  </w:style>
  <w:style w:type="character" w:customStyle="1" w:styleId="1f2">
    <w:name w:val="Текст выноски Знак1"/>
    <w:uiPriority w:val="99"/>
    <w:rsid w:val="00AE14CA"/>
    <w:rPr>
      <w:rFonts w:ascii="Segoe UI" w:eastAsia="Calibri" w:hAnsi="Segoe UI" w:cs="Times New Roman"/>
      <w:color w:val="000000"/>
      <w:sz w:val="18"/>
      <w:szCs w:val="18"/>
      <w:lang w:eastAsia="zh-CN"/>
    </w:rPr>
  </w:style>
  <w:style w:type="paragraph" w:customStyle="1" w:styleId="c1">
    <w:name w:val="c1"/>
    <w:basedOn w:val="a1"/>
    <w:rsid w:val="00AE14CA"/>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1"/>
    <w:uiPriority w:val="99"/>
    <w:rsid w:val="00AE14CA"/>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s="Times New Roman"/>
      <w:color w:val="000000"/>
      <w:lang w:eastAsia="zh-CN"/>
    </w:rPr>
  </w:style>
  <w:style w:type="paragraph" w:customStyle="1" w:styleId="1f3">
    <w:name w:val="Текст примечания1"/>
    <w:basedOn w:val="a1"/>
    <w:uiPriority w:val="99"/>
    <w:rsid w:val="00AE14CA"/>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color w:val="000000"/>
      <w:sz w:val="20"/>
      <w:szCs w:val="20"/>
      <w:lang w:eastAsia="zh-CN"/>
    </w:rPr>
  </w:style>
  <w:style w:type="character" w:customStyle="1" w:styleId="1f4">
    <w:name w:val="Текст примечания Знак1"/>
    <w:uiPriority w:val="99"/>
    <w:rsid w:val="00AE14CA"/>
    <w:rPr>
      <w:rFonts w:ascii="Calibri" w:eastAsia="Calibri" w:hAnsi="Calibri" w:cs="Calibri"/>
      <w:color w:val="000000"/>
      <w:sz w:val="20"/>
      <w:szCs w:val="20"/>
      <w:lang w:eastAsia="zh-CN"/>
    </w:rPr>
  </w:style>
  <w:style w:type="character" w:customStyle="1" w:styleId="1f5">
    <w:name w:val="Тема примечания Знак1"/>
    <w:uiPriority w:val="99"/>
    <w:rsid w:val="00AE14CA"/>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AE14CA"/>
    <w:rPr>
      <w:rFonts w:ascii="Calibri" w:eastAsia="Calibri" w:hAnsi="Calibri" w:cs="Times New Roman"/>
      <w:color w:val="000000"/>
      <w:sz w:val="20"/>
      <w:szCs w:val="20"/>
      <w:lang w:eastAsia="zh-CN"/>
    </w:rPr>
  </w:style>
  <w:style w:type="paragraph" w:customStyle="1" w:styleId="1f7">
    <w:name w:val="Абзац списка1"/>
    <w:basedOn w:val="a1"/>
    <w:qFormat/>
    <w:rsid w:val="00AE14CA"/>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2f0">
    <w:name w:val="Абзац списка2"/>
    <w:basedOn w:val="a1"/>
    <w:uiPriority w:val="99"/>
    <w:rsid w:val="00AE14CA"/>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pcenter">
    <w:name w:val="pcenter"/>
    <w:basedOn w:val="a1"/>
    <w:rsid w:val="00AE14CA"/>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0">
    <w:name w:val="Содержимое таблицы"/>
    <w:basedOn w:val="a1"/>
    <w:uiPriority w:val="99"/>
    <w:rsid w:val="00AE14CA"/>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ff1">
    <w:name w:val="Заголовок таблицы"/>
    <w:basedOn w:val="affff0"/>
    <w:uiPriority w:val="99"/>
    <w:rsid w:val="00AE14CA"/>
    <w:pPr>
      <w:jc w:val="center"/>
    </w:pPr>
    <w:rPr>
      <w:b/>
      <w:bCs/>
    </w:rPr>
  </w:style>
  <w:style w:type="numbering" w:customStyle="1" w:styleId="2f1">
    <w:name w:val="Нет списка2"/>
    <w:next w:val="a4"/>
    <w:uiPriority w:val="99"/>
    <w:semiHidden/>
    <w:unhideWhenUsed/>
    <w:rsid w:val="00AE14CA"/>
  </w:style>
  <w:style w:type="paragraph" w:styleId="2f2">
    <w:name w:val="Quote"/>
    <w:basedOn w:val="a1"/>
    <w:next w:val="a1"/>
    <w:link w:val="2f3"/>
    <w:uiPriority w:val="29"/>
    <w:qFormat/>
    <w:rsid w:val="00AE14CA"/>
    <w:pPr>
      <w:spacing w:after="200" w:line="276" w:lineRule="auto"/>
      <w:ind w:left="720" w:right="720"/>
      <w:jc w:val="both"/>
    </w:pPr>
    <w:rPr>
      <w:rFonts w:ascii="Times New Roman" w:eastAsia="Calibri" w:hAnsi="Times New Roman" w:cs="Times New Roman"/>
      <w:i/>
      <w:sz w:val="28"/>
    </w:rPr>
  </w:style>
  <w:style w:type="character" w:customStyle="1" w:styleId="2f3">
    <w:name w:val="Цитата 2 Знак"/>
    <w:basedOn w:val="a2"/>
    <w:link w:val="2f2"/>
    <w:uiPriority w:val="29"/>
    <w:rsid w:val="00AE14CA"/>
    <w:rPr>
      <w:rFonts w:ascii="Times New Roman" w:eastAsia="Calibri" w:hAnsi="Times New Roman" w:cs="Times New Roman"/>
      <w:i/>
      <w:sz w:val="28"/>
    </w:rPr>
  </w:style>
  <w:style w:type="paragraph" w:styleId="affff2">
    <w:name w:val="Intense Quote"/>
    <w:basedOn w:val="a1"/>
    <w:next w:val="a1"/>
    <w:link w:val="affff3"/>
    <w:uiPriority w:val="30"/>
    <w:qFormat/>
    <w:rsid w:val="00AE14CA"/>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both"/>
    </w:pPr>
    <w:rPr>
      <w:rFonts w:ascii="Times New Roman" w:eastAsia="Calibri" w:hAnsi="Times New Roman" w:cs="Times New Roman"/>
      <w:i/>
      <w:sz w:val="28"/>
    </w:rPr>
  </w:style>
  <w:style w:type="character" w:customStyle="1" w:styleId="affff3">
    <w:name w:val="Выделенная цитата Знак"/>
    <w:basedOn w:val="a2"/>
    <w:link w:val="affff2"/>
    <w:uiPriority w:val="30"/>
    <w:rsid w:val="00AE14CA"/>
    <w:rPr>
      <w:rFonts w:ascii="Times New Roman" w:eastAsia="Calibri" w:hAnsi="Times New Roman" w:cs="Times New Roman"/>
      <w:i/>
      <w:sz w:val="28"/>
      <w:shd w:val="clear" w:color="auto" w:fill="F2F2F2"/>
    </w:rPr>
  </w:style>
  <w:style w:type="character" w:customStyle="1" w:styleId="FooterChar">
    <w:name w:val="Footer Char"/>
    <w:uiPriority w:val="99"/>
    <w:rsid w:val="00AE14CA"/>
  </w:style>
  <w:style w:type="table" w:customStyle="1" w:styleId="1f8">
    <w:name w:val="Сетка таблицы1"/>
    <w:basedOn w:val="a3"/>
    <w:next w:val="aff0"/>
    <w:uiPriority w:val="9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1"/>
    <w:next w:val="a1"/>
    <w:uiPriority w:val="99"/>
    <w:unhideWhenUsed/>
    <w:rsid w:val="00AE14CA"/>
    <w:pPr>
      <w:spacing w:after="0" w:line="276" w:lineRule="auto"/>
      <w:jc w:val="both"/>
    </w:pPr>
    <w:rPr>
      <w:rFonts w:ascii="Times New Roman" w:eastAsia="Calibri" w:hAnsi="Times New Roman" w:cs="Times New Roman"/>
      <w:sz w:val="28"/>
    </w:rPr>
  </w:style>
  <w:style w:type="numbering" w:customStyle="1" w:styleId="38">
    <w:name w:val="Нет списка3"/>
    <w:next w:val="a4"/>
    <w:uiPriority w:val="99"/>
    <w:semiHidden/>
    <w:unhideWhenUsed/>
    <w:rsid w:val="00AE14CA"/>
  </w:style>
  <w:style w:type="paragraph" w:customStyle="1" w:styleId="u-2-msonormal">
    <w:name w:val="u-2-msonormal"/>
    <w:basedOn w:val="a1"/>
    <w:uiPriority w:val="99"/>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5">
    <w:name w:val="Стиль полужирный"/>
    <w:rsid w:val="00AE14CA"/>
    <w:rPr>
      <w:rFonts w:ascii="Times New Roman" w:hAnsi="Times New Roman"/>
      <w:b/>
      <w:bCs/>
      <w:sz w:val="24"/>
    </w:rPr>
  </w:style>
  <w:style w:type="paragraph" w:customStyle="1" w:styleId="39">
    <w:name w:val="Абзац списка3"/>
    <w:basedOn w:val="a1"/>
    <w:uiPriority w:val="99"/>
    <w:rsid w:val="00AE14CA"/>
    <w:pPr>
      <w:spacing w:after="200" w:line="276" w:lineRule="auto"/>
      <w:ind w:left="720"/>
      <w:contextualSpacing/>
    </w:pPr>
    <w:rPr>
      <w:rFonts w:ascii="Calibri" w:eastAsia="Times New Roman" w:hAnsi="Calibri" w:cs="Times New Roman"/>
    </w:rPr>
  </w:style>
  <w:style w:type="character" w:customStyle="1" w:styleId="afff2">
    <w:name w:val="Без интервала Знак"/>
    <w:link w:val="afff1"/>
    <w:uiPriority w:val="1"/>
    <w:locked/>
    <w:rsid w:val="00AE14CA"/>
    <w:rPr>
      <w:rFonts w:ascii="Courier New" w:eastAsia="Times New Roman" w:hAnsi="Courier New" w:cs="Times New Roman"/>
      <w:color w:val="000000"/>
      <w:sz w:val="24"/>
      <w:szCs w:val="24"/>
      <w:lang w:eastAsia="ru-RU"/>
    </w:rPr>
  </w:style>
  <w:style w:type="paragraph" w:customStyle="1" w:styleId="affff6">
    <w:name w:val="Петит"/>
    <w:basedOn w:val="a1"/>
    <w:rsid w:val="00AE14CA"/>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AE14CA"/>
    <w:rPr>
      <w:color w:val="605E5C"/>
      <w:shd w:val="clear" w:color="auto" w:fill="E1DFDD"/>
    </w:rPr>
  </w:style>
  <w:style w:type="character" w:styleId="affff7">
    <w:name w:val="Emphasis"/>
    <w:uiPriority w:val="20"/>
    <w:qFormat/>
    <w:rsid w:val="00AE14CA"/>
    <w:rPr>
      <w:i/>
      <w:iCs/>
    </w:rPr>
  </w:style>
  <w:style w:type="numbering" w:customStyle="1" w:styleId="48">
    <w:name w:val="Нет списка4"/>
    <w:next w:val="a4"/>
    <w:uiPriority w:val="99"/>
    <w:semiHidden/>
    <w:unhideWhenUsed/>
    <w:rsid w:val="00AE14CA"/>
  </w:style>
  <w:style w:type="paragraph" w:customStyle="1" w:styleId="111">
    <w:name w:val="Заголовок 11"/>
    <w:basedOn w:val="a1"/>
    <w:next w:val="a1"/>
    <w:uiPriority w:val="1"/>
    <w:qFormat/>
    <w:rsid w:val="00AE14CA"/>
    <w:pPr>
      <w:keepNext/>
      <w:keepLines/>
      <w:spacing w:before="240" w:after="120" w:line="360" w:lineRule="auto"/>
      <w:jc w:val="center"/>
      <w:outlineLvl w:val="0"/>
    </w:pPr>
    <w:rPr>
      <w:rFonts w:ascii="Cambria" w:eastAsia="Times New Roman" w:hAnsi="Cambria" w:cs="Times New Roman"/>
      <w:b/>
      <w:bCs/>
      <w:color w:val="365F91"/>
      <w:sz w:val="28"/>
      <w:szCs w:val="28"/>
    </w:rPr>
  </w:style>
  <w:style w:type="paragraph" w:customStyle="1" w:styleId="312">
    <w:name w:val="Заголовок 31"/>
    <w:basedOn w:val="a1"/>
    <w:next w:val="a1"/>
    <w:uiPriority w:val="9"/>
    <w:unhideWhenUsed/>
    <w:qFormat/>
    <w:rsid w:val="00AE14CA"/>
    <w:pPr>
      <w:keepNext/>
      <w:keepLines/>
      <w:spacing w:before="200" w:after="0" w:line="240" w:lineRule="auto"/>
      <w:outlineLvl w:val="2"/>
    </w:pPr>
    <w:rPr>
      <w:rFonts w:ascii="Cambria" w:eastAsia="Arial" w:hAnsi="Cambria" w:cs="Times New Roman"/>
      <w:b/>
      <w:bCs/>
      <w:color w:val="4F81BD"/>
      <w:sz w:val="24"/>
      <w:szCs w:val="24"/>
      <w:lang w:eastAsia="ar-SA"/>
    </w:rPr>
  </w:style>
  <w:style w:type="paragraph" w:customStyle="1" w:styleId="710">
    <w:name w:val="Заголовок 71"/>
    <w:basedOn w:val="a1"/>
    <w:next w:val="a1"/>
    <w:uiPriority w:val="9"/>
    <w:semiHidden/>
    <w:unhideWhenUsed/>
    <w:qFormat/>
    <w:rsid w:val="00AE14CA"/>
    <w:pPr>
      <w:keepNext/>
      <w:keepLines/>
      <w:spacing w:before="200" w:after="0" w:line="276" w:lineRule="auto"/>
      <w:outlineLvl w:val="6"/>
    </w:pPr>
    <w:rPr>
      <w:rFonts w:ascii="Calibri" w:eastAsia="Calibri" w:hAnsi="Calibri" w:cs="Times New Roman"/>
      <w:b/>
      <w:bCs/>
      <w:i/>
      <w:iCs/>
      <w:color w:val="5A5A5A"/>
      <w:sz w:val="20"/>
      <w:szCs w:val="20"/>
    </w:rPr>
  </w:style>
  <w:style w:type="paragraph" w:customStyle="1" w:styleId="810">
    <w:name w:val="Заголовок 81"/>
    <w:basedOn w:val="a1"/>
    <w:next w:val="a1"/>
    <w:uiPriority w:val="9"/>
    <w:semiHidden/>
    <w:unhideWhenUsed/>
    <w:qFormat/>
    <w:rsid w:val="00AE14CA"/>
    <w:pPr>
      <w:keepNext/>
      <w:keepLines/>
      <w:spacing w:before="200" w:after="0" w:line="276" w:lineRule="auto"/>
      <w:outlineLvl w:val="7"/>
    </w:pPr>
    <w:rPr>
      <w:rFonts w:ascii="Calibri" w:eastAsia="Calibri" w:hAnsi="Calibri" w:cs="Times New Roman"/>
      <w:b/>
      <w:bCs/>
      <w:color w:val="7F7F7F"/>
      <w:sz w:val="20"/>
      <w:szCs w:val="20"/>
    </w:rPr>
  </w:style>
  <w:style w:type="paragraph" w:customStyle="1" w:styleId="910">
    <w:name w:val="Заголовок 91"/>
    <w:basedOn w:val="a1"/>
    <w:next w:val="a1"/>
    <w:uiPriority w:val="9"/>
    <w:semiHidden/>
    <w:unhideWhenUsed/>
    <w:qFormat/>
    <w:rsid w:val="00AE14CA"/>
    <w:pPr>
      <w:keepNext/>
      <w:keepLines/>
      <w:spacing w:before="200" w:after="0" w:line="276" w:lineRule="auto"/>
      <w:outlineLvl w:val="8"/>
    </w:pPr>
    <w:rPr>
      <w:rFonts w:ascii="Calibri" w:eastAsia="Calibri" w:hAnsi="Calibri" w:cs="Times New Roman"/>
      <w:b/>
      <w:bCs/>
      <w:i/>
      <w:iCs/>
      <w:color w:val="7F7F7F"/>
      <w:sz w:val="18"/>
      <w:szCs w:val="18"/>
    </w:rPr>
  </w:style>
  <w:style w:type="character" w:customStyle="1" w:styleId="Heading1Char">
    <w:name w:val="Heading 1 Char"/>
    <w:uiPriority w:val="9"/>
    <w:rsid w:val="00AE14CA"/>
    <w:rPr>
      <w:rFonts w:ascii="Arial" w:eastAsia="Arial" w:hAnsi="Arial" w:cs="Arial"/>
      <w:sz w:val="40"/>
      <w:szCs w:val="40"/>
    </w:rPr>
  </w:style>
  <w:style w:type="character" w:customStyle="1" w:styleId="Heading2Char">
    <w:name w:val="Heading 2 Char"/>
    <w:uiPriority w:val="9"/>
    <w:rsid w:val="00AE14CA"/>
    <w:rPr>
      <w:rFonts w:ascii="Arial" w:eastAsia="Arial" w:hAnsi="Arial" w:cs="Arial"/>
      <w:sz w:val="34"/>
    </w:rPr>
  </w:style>
  <w:style w:type="character" w:customStyle="1" w:styleId="Heading3Char">
    <w:name w:val="Heading 3 Char"/>
    <w:uiPriority w:val="9"/>
    <w:rsid w:val="00AE14CA"/>
    <w:rPr>
      <w:rFonts w:ascii="Arial" w:eastAsia="Arial" w:hAnsi="Arial" w:cs="Arial"/>
      <w:sz w:val="30"/>
      <w:szCs w:val="30"/>
    </w:rPr>
  </w:style>
  <w:style w:type="character" w:customStyle="1" w:styleId="Heading4Char">
    <w:name w:val="Heading 4 Char"/>
    <w:uiPriority w:val="9"/>
    <w:rsid w:val="00AE14CA"/>
    <w:rPr>
      <w:rFonts w:ascii="Arial" w:eastAsia="Arial" w:hAnsi="Arial" w:cs="Arial"/>
      <w:b/>
      <w:bCs/>
      <w:sz w:val="26"/>
      <w:szCs w:val="26"/>
    </w:rPr>
  </w:style>
  <w:style w:type="character" w:customStyle="1" w:styleId="Heading5Char">
    <w:name w:val="Heading 5 Char"/>
    <w:uiPriority w:val="9"/>
    <w:rsid w:val="00AE14CA"/>
    <w:rPr>
      <w:rFonts w:ascii="Arial" w:eastAsia="Arial" w:hAnsi="Arial" w:cs="Arial"/>
      <w:b/>
      <w:bCs/>
      <w:sz w:val="24"/>
      <w:szCs w:val="24"/>
    </w:rPr>
  </w:style>
  <w:style w:type="character" w:customStyle="1" w:styleId="Heading6Char">
    <w:name w:val="Heading 6 Char"/>
    <w:uiPriority w:val="9"/>
    <w:rsid w:val="00AE14CA"/>
    <w:rPr>
      <w:rFonts w:ascii="Arial" w:eastAsia="Arial" w:hAnsi="Arial" w:cs="Arial"/>
      <w:b/>
      <w:bCs/>
      <w:sz w:val="22"/>
      <w:szCs w:val="22"/>
    </w:rPr>
  </w:style>
  <w:style w:type="character" w:customStyle="1" w:styleId="Heading7Char">
    <w:name w:val="Heading 7 Char"/>
    <w:uiPriority w:val="9"/>
    <w:rsid w:val="00AE14CA"/>
    <w:rPr>
      <w:rFonts w:ascii="Arial" w:eastAsia="Arial" w:hAnsi="Arial" w:cs="Arial"/>
      <w:b/>
      <w:bCs/>
      <w:i/>
      <w:iCs/>
      <w:sz w:val="22"/>
      <w:szCs w:val="22"/>
    </w:rPr>
  </w:style>
  <w:style w:type="character" w:customStyle="1" w:styleId="Heading8Char">
    <w:name w:val="Heading 8 Char"/>
    <w:uiPriority w:val="9"/>
    <w:rsid w:val="00AE14CA"/>
    <w:rPr>
      <w:rFonts w:ascii="Arial" w:eastAsia="Arial" w:hAnsi="Arial" w:cs="Arial"/>
      <w:i/>
      <w:iCs/>
      <w:sz w:val="22"/>
      <w:szCs w:val="22"/>
    </w:rPr>
  </w:style>
  <w:style w:type="character" w:customStyle="1" w:styleId="Heading9Char">
    <w:name w:val="Heading 9 Char"/>
    <w:uiPriority w:val="9"/>
    <w:rsid w:val="00AE14CA"/>
    <w:rPr>
      <w:rFonts w:ascii="Arial" w:eastAsia="Arial" w:hAnsi="Arial" w:cs="Arial"/>
      <w:i/>
      <w:iCs/>
      <w:sz w:val="21"/>
      <w:szCs w:val="21"/>
    </w:rPr>
  </w:style>
  <w:style w:type="character" w:customStyle="1" w:styleId="TitleChar">
    <w:name w:val="Title Char"/>
    <w:uiPriority w:val="10"/>
    <w:rsid w:val="00AE14CA"/>
    <w:rPr>
      <w:sz w:val="48"/>
      <w:szCs w:val="48"/>
    </w:rPr>
  </w:style>
  <w:style w:type="character" w:customStyle="1" w:styleId="SubtitleChar">
    <w:name w:val="Subtitle Char"/>
    <w:uiPriority w:val="11"/>
    <w:rsid w:val="00AE14CA"/>
    <w:rPr>
      <w:sz w:val="24"/>
      <w:szCs w:val="24"/>
    </w:rPr>
  </w:style>
  <w:style w:type="character" w:customStyle="1" w:styleId="QuoteChar">
    <w:name w:val="Quote Char"/>
    <w:uiPriority w:val="29"/>
    <w:rsid w:val="00AE14CA"/>
    <w:rPr>
      <w:i/>
    </w:rPr>
  </w:style>
  <w:style w:type="character" w:customStyle="1" w:styleId="IntenseQuoteChar">
    <w:name w:val="Intense Quote Char"/>
    <w:uiPriority w:val="30"/>
    <w:rsid w:val="00AE14CA"/>
    <w:rPr>
      <w:i/>
    </w:rPr>
  </w:style>
  <w:style w:type="character" w:customStyle="1" w:styleId="HeaderChar">
    <w:name w:val="Header Char"/>
    <w:uiPriority w:val="99"/>
    <w:rsid w:val="00AE14CA"/>
  </w:style>
  <w:style w:type="character" w:customStyle="1" w:styleId="CaptionChar">
    <w:name w:val="Caption Char"/>
    <w:uiPriority w:val="99"/>
    <w:rsid w:val="00AE14CA"/>
  </w:style>
  <w:style w:type="table" w:customStyle="1" w:styleId="TableGridLight1">
    <w:name w:val="Table Grid Light1"/>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AE14CA"/>
    <w:rPr>
      <w:sz w:val="18"/>
    </w:rPr>
  </w:style>
  <w:style w:type="character" w:customStyle="1" w:styleId="A20">
    <w:name w:val="A2"/>
    <w:uiPriority w:val="99"/>
    <w:rsid w:val="00AE14CA"/>
    <w:rPr>
      <w:rFonts w:cs="Newton"/>
      <w:b/>
      <w:bCs/>
      <w:color w:val="000000"/>
      <w:sz w:val="34"/>
      <w:szCs w:val="34"/>
    </w:rPr>
  </w:style>
  <w:style w:type="paragraph" w:customStyle="1" w:styleId="Pa0">
    <w:name w:val="Pa0"/>
    <w:basedOn w:val="Default"/>
    <w:next w:val="Default"/>
    <w:uiPriority w:val="99"/>
    <w:rsid w:val="00AE14C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AE14CA"/>
    <w:pPr>
      <w:autoSpaceDE/>
      <w:autoSpaceDN/>
      <w:adjustRightInd/>
      <w:spacing w:line="281" w:lineRule="atLeast"/>
    </w:pPr>
    <w:rPr>
      <w:rFonts w:ascii="Newton" w:hAnsi="Newton" w:cs="Times New Roman"/>
      <w:color w:val="auto"/>
    </w:rPr>
  </w:style>
  <w:style w:type="character" w:customStyle="1" w:styleId="A00">
    <w:name w:val="A0"/>
    <w:uiPriority w:val="99"/>
    <w:rsid w:val="00AE14CA"/>
    <w:rPr>
      <w:rFonts w:cs="Newton"/>
      <w:color w:val="000000"/>
      <w:sz w:val="18"/>
      <w:szCs w:val="18"/>
    </w:rPr>
  </w:style>
  <w:style w:type="character" w:customStyle="1" w:styleId="A10">
    <w:name w:val="A1"/>
    <w:uiPriority w:val="99"/>
    <w:rsid w:val="00AE14CA"/>
    <w:rPr>
      <w:rFonts w:cs="Newton"/>
      <w:color w:val="000000"/>
      <w:sz w:val="20"/>
      <w:szCs w:val="20"/>
    </w:rPr>
  </w:style>
  <w:style w:type="paragraph" w:customStyle="1" w:styleId="Pa1">
    <w:name w:val="Pa1"/>
    <w:basedOn w:val="Default"/>
    <w:next w:val="Default"/>
    <w:uiPriority w:val="99"/>
    <w:rsid w:val="00AE14CA"/>
    <w:pPr>
      <w:autoSpaceDE/>
      <w:autoSpaceDN/>
      <w:adjustRightInd/>
      <w:spacing w:line="281" w:lineRule="atLeast"/>
    </w:pPr>
    <w:rPr>
      <w:rFonts w:ascii="Newton" w:hAnsi="Newton" w:cs="Times New Roman"/>
      <w:color w:val="auto"/>
    </w:rPr>
  </w:style>
  <w:style w:type="character" w:customStyle="1" w:styleId="A40">
    <w:name w:val="A4"/>
    <w:uiPriority w:val="99"/>
    <w:rsid w:val="00AE14CA"/>
    <w:rPr>
      <w:rFonts w:cs="Newton"/>
      <w:color w:val="000000"/>
      <w:sz w:val="26"/>
      <w:szCs w:val="26"/>
    </w:rPr>
  </w:style>
  <w:style w:type="paragraph" w:customStyle="1" w:styleId="Pa5">
    <w:name w:val="Pa5"/>
    <w:basedOn w:val="Default"/>
    <w:next w:val="Default"/>
    <w:uiPriority w:val="99"/>
    <w:rsid w:val="00AE14C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AE14CA"/>
    <w:pPr>
      <w:autoSpaceDE/>
      <w:autoSpaceDN/>
      <w:adjustRightInd/>
      <w:spacing w:line="281" w:lineRule="atLeast"/>
    </w:pPr>
    <w:rPr>
      <w:rFonts w:ascii="Newton" w:hAnsi="Newton" w:cs="Times New Roman"/>
      <w:color w:val="auto"/>
    </w:rPr>
  </w:style>
  <w:style w:type="paragraph" w:customStyle="1" w:styleId="affff8">
    <w:name w:val="Буллит"/>
    <w:basedOn w:val="aff2"/>
    <w:link w:val="affff9"/>
    <w:qFormat/>
    <w:rsid w:val="00AE14CA"/>
    <w:pPr>
      <w:autoSpaceDE/>
      <w:autoSpaceDN/>
      <w:adjustRightInd/>
      <w:ind w:firstLine="244"/>
    </w:pPr>
    <w:rPr>
      <w:rFonts w:eastAsia="Times New Roman"/>
    </w:rPr>
  </w:style>
  <w:style w:type="paragraph" w:customStyle="1" w:styleId="affffa">
    <w:name w:val="Буллит Курсив"/>
    <w:basedOn w:val="affff8"/>
    <w:link w:val="affffb"/>
    <w:uiPriority w:val="99"/>
    <w:qFormat/>
    <w:rsid w:val="00AE14CA"/>
    <w:rPr>
      <w:i/>
      <w:iCs/>
    </w:rPr>
  </w:style>
  <w:style w:type="paragraph" w:customStyle="1" w:styleId="msonormalbullet2gif">
    <w:name w:val="msonormalbullet2.gif"/>
    <w:basedOn w:val="a1"/>
    <w:uiPriority w:val="99"/>
    <w:rsid w:val="00AE14CA"/>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fa">
    <w:name w:val="Гиперссылка1"/>
    <w:uiPriority w:val="99"/>
    <w:unhideWhenUsed/>
    <w:rsid w:val="00AE14CA"/>
    <w:rPr>
      <w:color w:val="0000FF"/>
      <w:u w:val="single"/>
    </w:rPr>
  </w:style>
  <w:style w:type="table" w:customStyle="1" w:styleId="2f4">
    <w:name w:val="Сетка таблицы2"/>
    <w:basedOn w:val="a3"/>
    <w:next w:val="aff0"/>
    <w:uiPriority w:val="9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3"/>
    <w:uiPriority w:val="59"/>
    <w:rsid w:val="00AE14C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AE14C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b">
    <w:name w:val="Текст выноски1"/>
    <w:basedOn w:val="a1"/>
    <w:next w:val="af6"/>
    <w:uiPriority w:val="99"/>
    <w:semiHidden/>
    <w:unhideWhenUsed/>
    <w:rsid w:val="00AE14CA"/>
    <w:pPr>
      <w:spacing w:after="0" w:line="240" w:lineRule="auto"/>
    </w:pPr>
    <w:rPr>
      <w:rFonts w:ascii="Tahoma" w:eastAsia="Calibri" w:hAnsi="Tahoma" w:cs="Tahoma"/>
      <w:sz w:val="16"/>
      <w:szCs w:val="16"/>
    </w:rPr>
  </w:style>
  <w:style w:type="paragraph" w:customStyle="1" w:styleId="CM13">
    <w:name w:val="CM13"/>
    <w:basedOn w:val="a1"/>
    <w:next w:val="a1"/>
    <w:uiPriority w:val="99"/>
    <w:rsid w:val="00AE14CA"/>
    <w:pPr>
      <w:widowControl w:val="0"/>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1"/>
    <w:uiPriority w:val="99"/>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Текст сноски1"/>
    <w:basedOn w:val="a1"/>
    <w:next w:val="a7"/>
    <w:uiPriority w:val="99"/>
    <w:unhideWhenUsed/>
    <w:rsid w:val="00AE14CA"/>
    <w:pPr>
      <w:spacing w:after="0" w:line="240" w:lineRule="auto"/>
    </w:pPr>
    <w:rPr>
      <w:rFonts w:ascii="Calibri" w:eastAsia="Calibri" w:hAnsi="Calibri" w:cs="Times New Roman"/>
      <w:sz w:val="20"/>
      <w:szCs w:val="20"/>
    </w:rPr>
  </w:style>
  <w:style w:type="character" w:customStyle="1" w:styleId="260">
    <w:name w:val="Основной текст (26)_"/>
    <w:link w:val="261"/>
    <w:rsid w:val="00AE14C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1"/>
    <w:link w:val="260"/>
    <w:rsid w:val="00AE14CA"/>
    <w:pPr>
      <w:shd w:val="clear" w:color="auto" w:fill="FFFFFF"/>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AE14C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1"/>
    <w:link w:val="270"/>
    <w:rsid w:val="00AE14CA"/>
    <w:pPr>
      <w:shd w:val="clear" w:color="auto" w:fill="FFFFFF"/>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AE14C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1"/>
    <w:link w:val="250"/>
    <w:rsid w:val="00AE14CA"/>
    <w:pPr>
      <w:shd w:val="clear" w:color="auto" w:fill="FFFFFF"/>
      <w:spacing w:after="3060" w:line="0" w:lineRule="atLeast"/>
      <w:jc w:val="center"/>
    </w:pPr>
    <w:rPr>
      <w:rFonts w:ascii="Century Schoolbook" w:eastAsia="Century Schoolbook" w:hAnsi="Century Schoolbook" w:cs="Century Schoolbook"/>
      <w:sz w:val="26"/>
      <w:szCs w:val="26"/>
    </w:rPr>
  </w:style>
  <w:style w:type="character" w:customStyle="1" w:styleId="54">
    <w:name w:val="Заголовок №5_"/>
    <w:link w:val="55"/>
    <w:rsid w:val="00AE14CA"/>
    <w:rPr>
      <w:rFonts w:ascii="Century Schoolbook" w:eastAsia="Century Schoolbook" w:hAnsi="Century Schoolbook" w:cs="Century Schoolbook"/>
      <w:sz w:val="24"/>
      <w:szCs w:val="24"/>
      <w:shd w:val="clear" w:color="auto" w:fill="FFFFFF"/>
    </w:rPr>
  </w:style>
  <w:style w:type="paragraph" w:customStyle="1" w:styleId="55">
    <w:name w:val="Заголовок №5"/>
    <w:basedOn w:val="a1"/>
    <w:link w:val="54"/>
    <w:rsid w:val="00AE14CA"/>
    <w:pPr>
      <w:shd w:val="clear" w:color="auto" w:fill="FFFFFF"/>
      <w:spacing w:before="360" w:after="240" w:line="0" w:lineRule="atLeast"/>
      <w:outlineLvl w:val="4"/>
    </w:pPr>
    <w:rPr>
      <w:rFonts w:ascii="Century Schoolbook" w:eastAsia="Century Schoolbook" w:hAnsi="Century Schoolbook" w:cs="Century Schoolbook"/>
      <w:sz w:val="24"/>
      <w:szCs w:val="24"/>
    </w:rPr>
  </w:style>
  <w:style w:type="character" w:customStyle="1" w:styleId="330">
    <w:name w:val="Заголовок №3 (3)_"/>
    <w:link w:val="331"/>
    <w:rsid w:val="00AE14C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1"/>
    <w:link w:val="330"/>
    <w:rsid w:val="00AE14CA"/>
    <w:pPr>
      <w:shd w:val="clear" w:color="auto" w:fill="FFFFFF"/>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link w:val="521"/>
    <w:rsid w:val="00AE14C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1"/>
    <w:link w:val="520"/>
    <w:rsid w:val="00AE14CA"/>
    <w:pPr>
      <w:shd w:val="clear" w:color="auto" w:fill="FFFFFF"/>
      <w:spacing w:before="360" w:after="240" w:line="0" w:lineRule="atLeast"/>
      <w:outlineLvl w:val="4"/>
    </w:pPr>
    <w:rPr>
      <w:rFonts w:ascii="Century Schoolbook" w:eastAsia="Century Schoolbook" w:hAnsi="Century Schoolbook" w:cs="Century Schoolbook"/>
      <w:sz w:val="21"/>
      <w:szCs w:val="21"/>
    </w:rPr>
  </w:style>
  <w:style w:type="character" w:customStyle="1" w:styleId="220">
    <w:name w:val="Заголовок №2 (2)"/>
    <w:rsid w:val="00AE14C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AE14C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1"/>
    <w:link w:val="230"/>
    <w:rsid w:val="00AE14CA"/>
    <w:pPr>
      <w:shd w:val="clear" w:color="auto" w:fill="FFFFFF"/>
      <w:spacing w:before="240" w:after="240" w:line="0" w:lineRule="atLeast"/>
      <w:outlineLvl w:val="1"/>
    </w:pPr>
    <w:rPr>
      <w:rFonts w:ascii="Century Schoolbook" w:eastAsia="Century Schoolbook" w:hAnsi="Century Schoolbook" w:cs="Century Schoolbook"/>
      <w:sz w:val="24"/>
      <w:szCs w:val="24"/>
    </w:rPr>
  </w:style>
  <w:style w:type="character" w:customStyle="1" w:styleId="150">
    <w:name w:val="Заголовок №1 (5)_"/>
    <w:link w:val="151"/>
    <w:rsid w:val="00AE14C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1"/>
    <w:link w:val="150"/>
    <w:rsid w:val="00AE14CA"/>
    <w:pPr>
      <w:shd w:val="clear" w:color="auto" w:fill="FFFFFF"/>
      <w:spacing w:after="540" w:line="0" w:lineRule="atLeast"/>
      <w:jc w:val="center"/>
      <w:outlineLvl w:val="0"/>
    </w:pPr>
    <w:rPr>
      <w:rFonts w:ascii="Century Schoolbook" w:eastAsia="Century Schoolbook" w:hAnsi="Century Schoolbook" w:cs="Century Schoolbook"/>
      <w:sz w:val="24"/>
      <w:szCs w:val="24"/>
    </w:rPr>
  </w:style>
  <w:style w:type="character" w:customStyle="1" w:styleId="240">
    <w:name w:val="Заголовок №2 (4)_"/>
    <w:link w:val="241"/>
    <w:rsid w:val="00AE14C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1"/>
    <w:link w:val="240"/>
    <w:rsid w:val="00AE14CA"/>
    <w:pPr>
      <w:shd w:val="clear" w:color="auto" w:fill="FFFFFF"/>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AE14CA"/>
    <w:rPr>
      <w:rFonts w:ascii="Century Schoolbook" w:eastAsia="Century Schoolbook" w:hAnsi="Century Schoolbook" w:cs="Century Schoolbook"/>
      <w:spacing w:val="0"/>
      <w:sz w:val="26"/>
      <w:szCs w:val="26"/>
    </w:rPr>
  </w:style>
  <w:style w:type="character" w:styleId="affffc">
    <w:name w:val="Subtle Reference"/>
    <w:uiPriority w:val="31"/>
    <w:qFormat/>
    <w:rsid w:val="00AE14CA"/>
    <w:rPr>
      <w:smallCaps/>
      <w:color w:val="C0504D"/>
      <w:u w:val="single"/>
    </w:rPr>
  </w:style>
  <w:style w:type="character" w:styleId="affffd">
    <w:name w:val="Intense Reference"/>
    <w:uiPriority w:val="32"/>
    <w:qFormat/>
    <w:rsid w:val="00AE14CA"/>
    <w:rPr>
      <w:b/>
      <w:bCs/>
      <w:smallCaps/>
      <w:color w:val="C0504D"/>
      <w:spacing w:val="5"/>
      <w:u w:val="single"/>
    </w:rPr>
  </w:style>
  <w:style w:type="character" w:styleId="affffe">
    <w:name w:val="Book Title"/>
    <w:uiPriority w:val="33"/>
    <w:qFormat/>
    <w:rsid w:val="00AE14CA"/>
    <w:rPr>
      <w:b/>
      <w:bCs/>
      <w:smallCaps/>
      <w:spacing w:val="5"/>
    </w:rPr>
  </w:style>
  <w:style w:type="character" w:customStyle="1" w:styleId="apple-converted-space">
    <w:name w:val="apple-converted-space"/>
    <w:rsid w:val="00AE14CA"/>
  </w:style>
  <w:style w:type="table" w:customStyle="1" w:styleId="212">
    <w:name w:val="Сетка таблицы21"/>
    <w:basedOn w:val="a3"/>
    <w:next w:val="aff0"/>
    <w:uiPriority w:val="39"/>
    <w:rsid w:val="00AE14CA"/>
    <w:pPr>
      <w:spacing w:after="0" w:line="240" w:lineRule="auto"/>
    </w:pPr>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Subtle Emphasis"/>
    <w:uiPriority w:val="19"/>
    <w:qFormat/>
    <w:rsid w:val="00AE14CA"/>
    <w:rPr>
      <w:i/>
      <w:iCs/>
      <w:color w:val="808080"/>
    </w:rPr>
  </w:style>
  <w:style w:type="character" w:styleId="afffff0">
    <w:name w:val="Intense Emphasis"/>
    <w:uiPriority w:val="21"/>
    <w:qFormat/>
    <w:rsid w:val="00AE14CA"/>
    <w:rPr>
      <w:b/>
      <w:bCs/>
      <w:i/>
      <w:iCs/>
      <w:color w:val="4F81BD"/>
    </w:rPr>
  </w:style>
  <w:style w:type="character" w:customStyle="1" w:styleId="file">
    <w:name w:val="file"/>
    <w:rsid w:val="00AE14CA"/>
  </w:style>
  <w:style w:type="paragraph" w:customStyle="1" w:styleId="c2">
    <w:name w:val="c2"/>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AE14CA"/>
  </w:style>
  <w:style w:type="paragraph" w:customStyle="1" w:styleId="c5">
    <w:name w:val="c5"/>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rsid w:val="00AE14CA"/>
  </w:style>
  <w:style w:type="character" w:customStyle="1" w:styleId="flag-throbber">
    <w:name w:val="flag-throbber"/>
    <w:rsid w:val="00AE14CA"/>
  </w:style>
  <w:style w:type="paragraph" w:customStyle="1" w:styleId="3a">
    <w:name w:val="Заголовок 3+"/>
    <w:basedOn w:val="a1"/>
    <w:rsid w:val="00AE14CA"/>
    <w:pPr>
      <w:widowControl w:val="0"/>
      <w:spacing w:before="240" w:after="0" w:line="240" w:lineRule="auto"/>
      <w:jc w:val="center"/>
    </w:pPr>
    <w:rPr>
      <w:rFonts w:ascii="Times New Roman" w:eastAsia="Times New Roman" w:hAnsi="Times New Roman" w:cs="Times New Roman"/>
      <w:b/>
      <w:sz w:val="28"/>
      <w:szCs w:val="20"/>
      <w:lang w:eastAsia="ru-RU"/>
    </w:rPr>
  </w:style>
  <w:style w:type="character" w:styleId="afffff1">
    <w:name w:val="Placeholder Text"/>
    <w:uiPriority w:val="99"/>
    <w:semiHidden/>
    <w:rsid w:val="00AE14CA"/>
    <w:rPr>
      <w:color w:val="808080"/>
    </w:rPr>
  </w:style>
  <w:style w:type="table" w:customStyle="1" w:styleId="1110">
    <w:name w:val="Сетка таблицы111"/>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3"/>
    <w:uiPriority w:val="59"/>
    <w:rsid w:val="00AE14C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3"/>
    <w:next w:val="aff0"/>
    <w:uiPriority w:val="59"/>
    <w:rsid w:val="00AE14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1"/>
    <w:uiPriority w:val="99"/>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1"/>
    <w:qFormat/>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 Полужирный14"/>
    <w:rsid w:val="00AE14C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2gif">
    <w:name w:val="msonormalbullet1gifbullet2.gif"/>
    <w:basedOn w:val="a1"/>
    <w:uiPriority w:val="99"/>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
    <w:name w:val="msonormalbullet1gif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2gif">
    <w:name w:val="msonormalbullet2gifbullet1gifbullet2.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3gif">
    <w:name w:val="msonormalbullet2gifbullet1gif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0">
    <w:name w:val="Заголовок 61"/>
    <w:basedOn w:val="a1"/>
    <w:next w:val="a1"/>
    <w:uiPriority w:val="9"/>
    <w:semiHidden/>
    <w:unhideWhenUsed/>
    <w:qFormat/>
    <w:rsid w:val="00AE14CA"/>
    <w:pPr>
      <w:shd w:val="clear" w:color="auto" w:fill="FFFFFF"/>
      <w:spacing w:after="0" w:line="271" w:lineRule="auto"/>
      <w:outlineLvl w:val="5"/>
    </w:pPr>
    <w:rPr>
      <w:rFonts w:ascii="Cambria" w:eastAsia="Times New Roman" w:hAnsi="Cambria" w:cs="Times New Roman"/>
      <w:b/>
      <w:bCs/>
      <w:color w:val="595959"/>
      <w:spacing w:val="5"/>
    </w:rPr>
  </w:style>
  <w:style w:type="paragraph" w:styleId="2f5">
    <w:name w:val="List 2"/>
    <w:basedOn w:val="a1"/>
    <w:semiHidden/>
    <w:unhideWhenUsed/>
    <w:rsid w:val="00AE14CA"/>
    <w:pPr>
      <w:spacing w:after="0" w:line="240" w:lineRule="auto"/>
      <w:ind w:left="566" w:hanging="283"/>
      <w:jc w:val="both"/>
    </w:pPr>
    <w:rPr>
      <w:rFonts w:ascii="Courier New" w:eastAsia="Times New Roman" w:hAnsi="Courier New" w:cs="Times New Roman"/>
      <w:sz w:val="20"/>
      <w:szCs w:val="20"/>
      <w:lang w:eastAsia="ru-RU"/>
    </w:rPr>
  </w:style>
  <w:style w:type="paragraph" w:styleId="3b">
    <w:name w:val="List 3"/>
    <w:basedOn w:val="a1"/>
    <w:semiHidden/>
    <w:unhideWhenUsed/>
    <w:rsid w:val="00AE14CA"/>
    <w:pPr>
      <w:spacing w:after="0" w:line="240" w:lineRule="auto"/>
      <w:ind w:left="849" w:hanging="283"/>
    </w:pPr>
    <w:rPr>
      <w:rFonts w:ascii="Times New Roman" w:eastAsia="Times New Roman" w:hAnsi="Times New Roman" w:cs="Times New Roman"/>
      <w:sz w:val="24"/>
      <w:szCs w:val="24"/>
      <w:lang w:eastAsia="ru-RU"/>
    </w:rPr>
  </w:style>
  <w:style w:type="paragraph" w:styleId="afffff2">
    <w:name w:val="Body Text First Indent"/>
    <w:basedOn w:val="aff5"/>
    <w:link w:val="afffff3"/>
    <w:semiHidden/>
    <w:unhideWhenUsed/>
    <w:rsid w:val="00AE14CA"/>
    <w:pPr>
      <w:widowControl/>
      <w:autoSpaceDE/>
      <w:autoSpaceDN/>
      <w:spacing w:after="120"/>
      <w:ind w:left="0" w:right="0" w:firstLine="210"/>
    </w:pPr>
    <w:rPr>
      <w:rFonts w:ascii="Courier New" w:eastAsia="Times New Roman" w:hAnsi="Courier New"/>
      <w:sz w:val="24"/>
      <w:szCs w:val="24"/>
    </w:rPr>
  </w:style>
  <w:style w:type="character" w:customStyle="1" w:styleId="afffff3">
    <w:name w:val="Красная строка Знак"/>
    <w:basedOn w:val="aff6"/>
    <w:link w:val="afffff2"/>
    <w:semiHidden/>
    <w:rsid w:val="00AE14CA"/>
    <w:rPr>
      <w:rFonts w:ascii="Courier New" w:eastAsia="Times New Roman" w:hAnsi="Courier New" w:cs="Times New Roman"/>
      <w:sz w:val="24"/>
      <w:szCs w:val="24"/>
    </w:rPr>
  </w:style>
  <w:style w:type="character" w:customStyle="1" w:styleId="afffff4">
    <w:name w:val="Основной текст_"/>
    <w:link w:val="2f6"/>
    <w:rsid w:val="00AE14CA"/>
    <w:rPr>
      <w:sz w:val="21"/>
      <w:szCs w:val="21"/>
      <w:shd w:val="clear" w:color="auto" w:fill="FFFFFF"/>
    </w:rPr>
  </w:style>
  <w:style w:type="paragraph" w:customStyle="1" w:styleId="2f6">
    <w:name w:val="Основной текст2"/>
    <w:basedOn w:val="a1"/>
    <w:link w:val="afffff4"/>
    <w:rsid w:val="00AE14CA"/>
    <w:pPr>
      <w:widowControl w:val="0"/>
      <w:shd w:val="clear" w:color="auto" w:fill="FFFFFF"/>
      <w:spacing w:before="360" w:after="0" w:line="278" w:lineRule="exact"/>
      <w:ind w:hanging="300"/>
      <w:jc w:val="both"/>
    </w:pPr>
    <w:rPr>
      <w:sz w:val="21"/>
      <w:szCs w:val="21"/>
    </w:rPr>
  </w:style>
  <w:style w:type="paragraph" w:customStyle="1" w:styleId="3c">
    <w:name w:val="Основной текст3"/>
    <w:basedOn w:val="a1"/>
    <w:rsid w:val="00AE14CA"/>
    <w:pPr>
      <w:widowControl w:val="0"/>
      <w:shd w:val="clear" w:color="auto" w:fill="FFFFFF"/>
      <w:spacing w:after="0" w:line="370" w:lineRule="exact"/>
      <w:jc w:val="both"/>
    </w:pPr>
    <w:rPr>
      <w:rFonts w:ascii="Times New Roman" w:eastAsia="Times New Roman" w:hAnsi="Times New Roman" w:cs="Times New Roman"/>
      <w:sz w:val="26"/>
      <w:szCs w:val="26"/>
      <w:lang w:eastAsia="ru-RU"/>
    </w:rPr>
  </w:style>
  <w:style w:type="table" w:customStyle="1" w:styleId="3d">
    <w:name w:val="Сетка таблицы3"/>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mailrucssattributepostfix">
    <w:name w:val="msonormal_mailru_css_attribute_postfix"/>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
    <w:name w:val="Основной текст8"/>
    <w:basedOn w:val="a1"/>
    <w:uiPriority w:val="99"/>
    <w:qFormat/>
    <w:rsid w:val="00AE14CA"/>
    <w:pPr>
      <w:widowControl w:val="0"/>
      <w:shd w:val="clear" w:color="auto" w:fill="FFFFFF"/>
      <w:spacing w:after="0" w:line="211" w:lineRule="exact"/>
      <w:jc w:val="both"/>
    </w:pPr>
    <w:rPr>
      <w:rFonts w:ascii="Malgun Gothic" w:eastAsia="Malgun Gothic" w:hAnsi="Malgun Gothic" w:cs="Times New Roman"/>
      <w:spacing w:val="3"/>
      <w:sz w:val="18"/>
      <w:szCs w:val="18"/>
      <w:lang w:eastAsia="ru-RU"/>
    </w:rPr>
  </w:style>
  <w:style w:type="character" w:customStyle="1" w:styleId="0pt">
    <w:name w:val="Основной текст + Полужирный;Интервал 0 pt"/>
    <w:rsid w:val="00AE14C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AE14CA"/>
    <w:rPr>
      <w:rFonts w:ascii="Times New Roman" w:eastAsia="Times New Roman" w:hAnsi="Times New Roman" w:cs="Times New Roman"/>
      <w:b/>
      <w:sz w:val="24"/>
      <w:szCs w:val="32"/>
    </w:rPr>
  </w:style>
  <w:style w:type="table" w:customStyle="1" w:styleId="141">
    <w:name w:val="Сетка таблицы14"/>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AE14CA"/>
    <w:rPr>
      <w:rFonts w:ascii="Cambria" w:eastAsia="Times New Roman" w:hAnsi="Cambria" w:cs="Times New Roman"/>
      <w:i/>
      <w:iCs/>
      <w:color w:val="243F60"/>
    </w:rPr>
  </w:style>
  <w:style w:type="character" w:customStyle="1" w:styleId="711">
    <w:name w:val="Заголовок 7 Знак1"/>
    <w:uiPriority w:val="9"/>
    <w:semiHidden/>
    <w:rsid w:val="00AE14CA"/>
    <w:rPr>
      <w:rFonts w:ascii="Cambria" w:eastAsia="Times New Roman" w:hAnsi="Cambria" w:cs="Times New Roman"/>
      <w:i/>
      <w:iCs/>
      <w:color w:val="404040"/>
    </w:rPr>
  </w:style>
  <w:style w:type="character" w:customStyle="1" w:styleId="811">
    <w:name w:val="Заголовок 8 Знак1"/>
    <w:uiPriority w:val="9"/>
    <w:semiHidden/>
    <w:rsid w:val="00AE14CA"/>
    <w:rPr>
      <w:rFonts w:ascii="Cambria" w:eastAsia="Times New Roman" w:hAnsi="Cambria" w:cs="Times New Roman"/>
      <w:color w:val="404040"/>
      <w:sz w:val="20"/>
      <w:szCs w:val="20"/>
    </w:rPr>
  </w:style>
  <w:style w:type="character" w:customStyle="1" w:styleId="911">
    <w:name w:val="Заголовок 9 Знак1"/>
    <w:uiPriority w:val="9"/>
    <w:semiHidden/>
    <w:rsid w:val="00AE14CA"/>
    <w:rPr>
      <w:rFonts w:ascii="Cambria" w:eastAsia="Times New Roman" w:hAnsi="Cambria" w:cs="Times New Roman"/>
      <w:i/>
      <w:iCs/>
      <w:color w:val="404040"/>
      <w:sz w:val="20"/>
      <w:szCs w:val="20"/>
    </w:rPr>
  </w:style>
  <w:style w:type="table" w:customStyle="1" w:styleId="2210">
    <w:name w:val="Сетка таблицы221"/>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AE14CA"/>
  </w:style>
  <w:style w:type="character" w:customStyle="1" w:styleId="c105">
    <w:name w:val="c105"/>
    <w:rsid w:val="00AE14CA"/>
  </w:style>
  <w:style w:type="paragraph" w:customStyle="1" w:styleId="a8bullet3gif">
    <w:name w:val="a8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2gif">
    <w:name w:val="a8bullet2.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1gif">
    <w:name w:val="c27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1gif">
    <w:name w:val="c27bullet2gif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3gif">
    <w:name w:val="c27bullet2gif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1gif">
    <w:name w:val="c27bullet2gifbullet2gif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bullet2gifbullet2gifbullet3gif">
    <w:name w:val="c27bullet2gifbullet2gif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bullet1gif">
    <w:name w:val="a8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Оглавление 11"/>
    <w:basedOn w:val="a1"/>
    <w:next w:val="a1"/>
    <w:uiPriority w:val="39"/>
    <w:unhideWhenUsed/>
    <w:rsid w:val="00AE14CA"/>
    <w:pPr>
      <w:tabs>
        <w:tab w:val="right" w:leader="dot" w:pos="8647"/>
      </w:tabs>
      <w:spacing w:after="0" w:line="276" w:lineRule="auto"/>
    </w:pPr>
    <w:rPr>
      <w:rFonts w:ascii="Times New Roman" w:eastAsia="Calibri" w:hAnsi="Times New Roman" w:cs="Times New Roman"/>
      <w:sz w:val="28"/>
      <w:szCs w:val="28"/>
    </w:rPr>
  </w:style>
  <w:style w:type="paragraph" w:customStyle="1" w:styleId="8bullet1gif">
    <w:name w:val="8bullet1.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5">
    <w:name w:val="Основной текст + Курсив"/>
    <w:aliases w:val="Интервал 0 pt"/>
    <w:rsid w:val="00AE14C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ullet2gif">
    <w:name w:val="8bullet2.gif"/>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rsid w:val="00AE14CA"/>
  </w:style>
  <w:style w:type="paragraph" w:customStyle="1" w:styleId="c34">
    <w:name w:val="c34"/>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AE14CA"/>
  </w:style>
  <w:style w:type="character" w:customStyle="1" w:styleId="c12">
    <w:name w:val="c12"/>
    <w:rsid w:val="00AE14CA"/>
  </w:style>
  <w:style w:type="paragraph" w:customStyle="1" w:styleId="213">
    <w:name w:val="Основной текст 21"/>
    <w:basedOn w:val="a1"/>
    <w:next w:val="2f7"/>
    <w:link w:val="2f8"/>
    <w:uiPriority w:val="99"/>
    <w:unhideWhenUsed/>
    <w:rsid w:val="00AE14CA"/>
    <w:pPr>
      <w:spacing w:after="120" w:line="480" w:lineRule="auto"/>
    </w:pPr>
    <w:rPr>
      <w:rFonts w:ascii="Calibri" w:eastAsia="Calibri" w:hAnsi="Calibri" w:cs="Times New Roman"/>
    </w:rPr>
  </w:style>
  <w:style w:type="character" w:customStyle="1" w:styleId="2f8">
    <w:name w:val="Основной текст 2 Знак"/>
    <w:link w:val="213"/>
    <w:uiPriority w:val="99"/>
    <w:rsid w:val="00AE14CA"/>
    <w:rPr>
      <w:rFonts w:ascii="Calibri" w:eastAsia="Calibri" w:hAnsi="Calibri" w:cs="Times New Roman"/>
    </w:rPr>
  </w:style>
  <w:style w:type="paragraph" w:styleId="3e">
    <w:name w:val="Body Text 3"/>
    <w:basedOn w:val="a1"/>
    <w:link w:val="3f"/>
    <w:uiPriority w:val="99"/>
    <w:unhideWhenUsed/>
    <w:rsid w:val="00AE14CA"/>
    <w:pPr>
      <w:shd w:val="clear" w:color="auto" w:fill="FFFFFF"/>
      <w:spacing w:after="0" w:line="240" w:lineRule="auto"/>
      <w:jc w:val="both"/>
    </w:pPr>
    <w:rPr>
      <w:rFonts w:ascii="Times New Roman" w:eastAsia="Times New Roman" w:hAnsi="Times New Roman" w:cs="Times New Roman"/>
      <w:strike/>
      <w:sz w:val="24"/>
      <w:szCs w:val="24"/>
    </w:rPr>
  </w:style>
  <w:style w:type="character" w:customStyle="1" w:styleId="3f">
    <w:name w:val="Основной текст 3 Знак"/>
    <w:basedOn w:val="a2"/>
    <w:link w:val="3e"/>
    <w:uiPriority w:val="99"/>
    <w:rsid w:val="00AE14CA"/>
    <w:rPr>
      <w:rFonts w:ascii="Times New Roman" w:eastAsia="Times New Roman" w:hAnsi="Times New Roman" w:cs="Times New Roman"/>
      <w:strike/>
      <w:sz w:val="24"/>
      <w:szCs w:val="24"/>
      <w:shd w:val="clear" w:color="auto" w:fill="FFFFFF"/>
    </w:rPr>
  </w:style>
  <w:style w:type="paragraph" w:styleId="2e">
    <w:name w:val="Body Text Indent 2"/>
    <w:basedOn w:val="a1"/>
    <w:link w:val="2d"/>
    <w:uiPriority w:val="99"/>
    <w:unhideWhenUsed/>
    <w:rsid w:val="00AE14CA"/>
    <w:pPr>
      <w:tabs>
        <w:tab w:val="left" w:pos="567"/>
        <w:tab w:val="left" w:pos="851"/>
      </w:tabs>
      <w:spacing w:after="0" w:line="360" w:lineRule="auto"/>
      <w:ind w:firstLine="709"/>
      <w:contextualSpacing/>
      <w:jc w:val="both"/>
    </w:pPr>
    <w:rPr>
      <w:rFonts w:ascii="Calibri" w:eastAsia="Calibri" w:hAnsi="Calibri" w:cs="Calibri"/>
      <w:color w:val="000000"/>
    </w:rPr>
  </w:style>
  <w:style w:type="character" w:customStyle="1" w:styleId="214">
    <w:name w:val="Основной текст с отступом 2 Знак1"/>
    <w:basedOn w:val="a2"/>
    <w:rsid w:val="00AE14CA"/>
  </w:style>
  <w:style w:type="character" w:customStyle="1" w:styleId="c8c4">
    <w:name w:val="c8 c4"/>
    <w:rsid w:val="00AE14CA"/>
  </w:style>
  <w:style w:type="character" w:customStyle="1" w:styleId="dash041e0431044b0447043d044b0439char1">
    <w:name w:val="dash041e_0431_044b_0447_043d_044b_0439__char1"/>
    <w:rsid w:val="00AE14C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AE14CA"/>
    <w:rPr>
      <w:rFonts w:ascii="Times New Roman" w:hAnsi="Times New Roman" w:cs="Times New Roman" w:hint="default"/>
      <w:strike w:val="0"/>
      <w:sz w:val="24"/>
      <w:szCs w:val="24"/>
      <w:u w:val="none"/>
    </w:rPr>
  </w:style>
  <w:style w:type="character" w:customStyle="1" w:styleId="affff9">
    <w:name w:val="Буллит Знак"/>
    <w:link w:val="affff8"/>
    <w:rsid w:val="00AE14CA"/>
    <w:rPr>
      <w:rFonts w:ascii="NewtonCSanPin" w:eastAsia="Times New Roman" w:hAnsi="NewtonCSanPin"/>
      <w:color w:val="000000"/>
      <w:sz w:val="21"/>
      <w:szCs w:val="21"/>
    </w:rPr>
  </w:style>
  <w:style w:type="paragraph" w:customStyle="1" w:styleId="afffff6">
    <w:name w:val="[Основной абзац]"/>
    <w:basedOn w:val="a1"/>
    <w:uiPriority w:val="99"/>
    <w:rsid w:val="00AE14CA"/>
    <w:pPr>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AE14CA"/>
    <w:rPr>
      <w:rFonts w:ascii="Arial Unicode MS" w:eastAsia="Arial Unicode MS" w:cs="Arial Unicode MS"/>
      <w:sz w:val="16"/>
      <w:szCs w:val="16"/>
    </w:rPr>
  </w:style>
  <w:style w:type="character" w:customStyle="1" w:styleId="FontStyle126">
    <w:name w:val="Font Style126"/>
    <w:uiPriority w:val="99"/>
    <w:rsid w:val="00AE14CA"/>
    <w:rPr>
      <w:rFonts w:ascii="Arial Unicode MS" w:eastAsia="Arial Unicode MS" w:cs="Arial Unicode MS"/>
      <w:sz w:val="20"/>
      <w:szCs w:val="20"/>
    </w:rPr>
  </w:style>
  <w:style w:type="paragraph" w:customStyle="1" w:styleId="headertext">
    <w:name w:val="headertext"/>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3">
    <w:name w:val="Оглавление 31"/>
    <w:basedOn w:val="a1"/>
    <w:next w:val="a1"/>
    <w:uiPriority w:val="39"/>
    <w:semiHidden/>
    <w:unhideWhenUsed/>
    <w:rsid w:val="00AE14CA"/>
    <w:pPr>
      <w:spacing w:after="100" w:line="360" w:lineRule="auto"/>
      <w:ind w:left="480" w:firstLine="709"/>
      <w:jc w:val="both"/>
    </w:pPr>
    <w:rPr>
      <w:rFonts w:ascii="Times New Roman" w:eastAsia="Calibri" w:hAnsi="Times New Roman" w:cs="Times New Roman"/>
      <w:sz w:val="24"/>
    </w:rPr>
  </w:style>
  <w:style w:type="character" w:customStyle="1" w:styleId="1fd">
    <w:name w:val="Просмотренная гиперссылка1"/>
    <w:uiPriority w:val="99"/>
    <w:semiHidden/>
    <w:unhideWhenUsed/>
    <w:rsid w:val="00AE14CA"/>
    <w:rPr>
      <w:color w:val="800080"/>
      <w:u w:val="single"/>
    </w:rPr>
  </w:style>
  <w:style w:type="character" w:customStyle="1" w:styleId="searchresult">
    <w:name w:val="search_result"/>
    <w:rsid w:val="00AE14CA"/>
  </w:style>
  <w:style w:type="character" w:customStyle="1" w:styleId="FontStyle30">
    <w:name w:val="Font Style30"/>
    <w:uiPriority w:val="99"/>
    <w:rsid w:val="00AE14CA"/>
    <w:rPr>
      <w:rFonts w:ascii="Georgia" w:hAnsi="Georgia" w:cs="Georgia"/>
      <w:spacing w:val="10"/>
      <w:sz w:val="18"/>
      <w:szCs w:val="18"/>
    </w:rPr>
  </w:style>
  <w:style w:type="paragraph" w:customStyle="1" w:styleId="Style4">
    <w:name w:val="Style4"/>
    <w:basedOn w:val="a1"/>
    <w:uiPriority w:val="99"/>
    <w:rsid w:val="00AE14CA"/>
    <w:pPr>
      <w:widowControl w:val="0"/>
      <w:spacing w:after="0" w:line="240" w:lineRule="auto"/>
    </w:pPr>
    <w:rPr>
      <w:rFonts w:ascii="Georgia" w:eastAsia="Calibri" w:hAnsi="Georgia" w:cs="Georgia"/>
      <w:sz w:val="24"/>
      <w:szCs w:val="24"/>
      <w:lang w:eastAsia="ru-RU"/>
    </w:rPr>
  </w:style>
  <w:style w:type="table" w:customStyle="1" w:styleId="121">
    <w:name w:val="Таблица простая 12"/>
    <w:basedOn w:val="a3"/>
    <w:uiPriority w:val="41"/>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3"/>
    <w:uiPriority w:val="42"/>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3"/>
    <w:uiPriority w:val="43"/>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3"/>
    <w:uiPriority w:val="44"/>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3"/>
    <w:uiPriority w:val="45"/>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3"/>
    <w:uiPriority w:val="46"/>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3"/>
    <w:uiPriority w:val="47"/>
    <w:rsid w:val="00AE14CA"/>
    <w:pPr>
      <w:spacing w:after="0" w:line="240" w:lineRule="auto"/>
    </w:pPr>
    <w:rPr>
      <w:rFonts w:ascii="Calibri" w:eastAsia="Calibri" w:hAnsi="Calibri" w:cs="Times New Roman"/>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3"/>
    <w:uiPriority w:val="48"/>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3"/>
    <w:uiPriority w:val="4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3"/>
    <w:uiPriority w:val="50"/>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3"/>
    <w:uiPriority w:val="51"/>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3"/>
    <w:uiPriority w:val="52"/>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3"/>
    <w:uiPriority w:val="46"/>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3"/>
    <w:uiPriority w:val="47"/>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3"/>
    <w:uiPriority w:val="48"/>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3"/>
    <w:uiPriority w:val="4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3"/>
    <w:uiPriority w:val="50"/>
    <w:rsid w:val="00AE14CA"/>
    <w:pPr>
      <w:spacing w:after="0" w:line="240" w:lineRule="auto"/>
    </w:pPr>
    <w:rPr>
      <w:rFonts w:ascii="Calibri" w:eastAsia="Calibri" w:hAnsi="Calibri" w:cs="Times New Roman"/>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3"/>
    <w:uiPriority w:val="51"/>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3"/>
    <w:uiPriority w:val="52"/>
    <w:rsid w:val="00AE14CA"/>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AE14CA"/>
    <w:rPr>
      <w:rFonts w:ascii="Cambria" w:eastAsia="Times New Roman" w:hAnsi="Cambria" w:cs="Times New Roman"/>
      <w:color w:val="243F60"/>
      <w:sz w:val="24"/>
      <w:szCs w:val="24"/>
    </w:rPr>
  </w:style>
  <w:style w:type="character" w:customStyle="1" w:styleId="720">
    <w:name w:val="Заголовок 7 Знак2"/>
    <w:uiPriority w:val="9"/>
    <w:semiHidden/>
    <w:rsid w:val="00AE14CA"/>
    <w:rPr>
      <w:rFonts w:ascii="Cambria" w:eastAsia="Times New Roman" w:hAnsi="Cambria" w:cs="Times New Roman"/>
      <w:i/>
      <w:iCs/>
      <w:color w:val="243F60"/>
    </w:rPr>
  </w:style>
  <w:style w:type="character" w:customStyle="1" w:styleId="820">
    <w:name w:val="Заголовок 8 Знак2"/>
    <w:uiPriority w:val="9"/>
    <w:semiHidden/>
    <w:rsid w:val="00AE14CA"/>
    <w:rPr>
      <w:rFonts w:ascii="Cambria" w:eastAsia="Times New Roman" w:hAnsi="Cambria" w:cs="Times New Roman"/>
      <w:color w:val="272727"/>
      <w:sz w:val="21"/>
      <w:szCs w:val="21"/>
    </w:rPr>
  </w:style>
  <w:style w:type="character" w:customStyle="1" w:styleId="92">
    <w:name w:val="Заголовок 9 Знак2"/>
    <w:uiPriority w:val="9"/>
    <w:semiHidden/>
    <w:rsid w:val="00AE14CA"/>
    <w:rPr>
      <w:rFonts w:ascii="Cambria" w:eastAsia="Times New Roman" w:hAnsi="Cambria" w:cs="Times New Roman"/>
      <w:i/>
      <w:iCs/>
      <w:color w:val="272727"/>
      <w:sz w:val="21"/>
      <w:szCs w:val="21"/>
    </w:rPr>
  </w:style>
  <w:style w:type="character" w:customStyle="1" w:styleId="2f9">
    <w:name w:val="Текст сноски Знак2"/>
    <w:uiPriority w:val="99"/>
    <w:semiHidden/>
    <w:rsid w:val="00AE14CA"/>
    <w:rPr>
      <w:sz w:val="20"/>
      <w:szCs w:val="20"/>
    </w:rPr>
  </w:style>
  <w:style w:type="paragraph" w:styleId="2f7">
    <w:name w:val="Body Text 2"/>
    <w:basedOn w:val="a1"/>
    <w:link w:val="215"/>
    <w:uiPriority w:val="99"/>
    <w:unhideWhenUsed/>
    <w:rsid w:val="00AE14CA"/>
    <w:pPr>
      <w:spacing w:after="120" w:line="480" w:lineRule="auto"/>
    </w:pPr>
    <w:rPr>
      <w:rFonts w:ascii="Calibri" w:eastAsia="Calibri" w:hAnsi="Calibri" w:cs="Times New Roman"/>
    </w:rPr>
  </w:style>
  <w:style w:type="character" w:customStyle="1" w:styleId="215">
    <w:name w:val="Основной текст 2 Знак1"/>
    <w:basedOn w:val="a2"/>
    <w:link w:val="2f7"/>
    <w:uiPriority w:val="99"/>
    <w:rsid w:val="00AE14CA"/>
    <w:rPr>
      <w:rFonts w:ascii="Calibri" w:eastAsia="Calibri" w:hAnsi="Calibri" w:cs="Times New Roman"/>
    </w:rPr>
  </w:style>
  <w:style w:type="table" w:customStyle="1" w:styleId="152">
    <w:name w:val="Сетка таблицы15"/>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AE14CA"/>
    <w:pPr>
      <w:suppressAutoHyphens/>
      <w:autoSpaceDN w:val="0"/>
      <w:spacing w:after="200" w:line="276" w:lineRule="auto"/>
      <w:textAlignment w:val="baseline"/>
    </w:pPr>
    <w:rPr>
      <w:rFonts w:ascii="Calibri" w:eastAsia="Microsoft YaHei" w:hAnsi="Calibri" w:cs="Calibri"/>
      <w:kern w:val="3"/>
    </w:rPr>
  </w:style>
  <w:style w:type="character" w:customStyle="1" w:styleId="1fe">
    <w:name w:val="Стиль1 Знак"/>
    <w:rsid w:val="00AE14CA"/>
    <w:rPr>
      <w:rFonts w:ascii="Times New Roman" w:eastAsia="Times New Roman" w:hAnsi="Times New Roman" w:cs="Times New Roman"/>
      <w:sz w:val="28"/>
      <w:szCs w:val="28"/>
      <w:lang w:eastAsia="ar-SA"/>
    </w:rPr>
  </w:style>
  <w:style w:type="paragraph" w:customStyle="1" w:styleId="4a">
    <w:name w:val="Заг 4"/>
    <w:basedOn w:val="a1"/>
    <w:qFormat/>
    <w:rsid w:val="00AE14C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7">
    <w:name w:val="Курсив"/>
    <w:basedOn w:val="aff2"/>
    <w:qFormat/>
    <w:rsid w:val="00AE14CA"/>
    <w:pPr>
      <w:textAlignment w:val="center"/>
    </w:pPr>
    <w:rPr>
      <w:rFonts w:eastAsia="Times New Roman"/>
      <w:i/>
      <w:iCs/>
      <w:lang w:eastAsia="ru-RU"/>
    </w:rPr>
  </w:style>
  <w:style w:type="paragraph" w:customStyle="1" w:styleId="Zag1">
    <w:name w:val="Zag_1"/>
    <w:basedOn w:val="a1"/>
    <w:uiPriority w:val="99"/>
    <w:qFormat/>
    <w:rsid w:val="00AE14CA"/>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1"/>
    <w:qFormat/>
    <w:rsid w:val="00AE14C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fff8">
    <w:name w:val="Ξαϋχνϋι"/>
    <w:basedOn w:val="a1"/>
    <w:uiPriority w:val="99"/>
    <w:qFormat/>
    <w:rsid w:val="00AE14CA"/>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fffb">
    <w:name w:val="Буллит Курсив Знак"/>
    <w:link w:val="affffa"/>
    <w:uiPriority w:val="99"/>
    <w:rsid w:val="00AE14CA"/>
    <w:rPr>
      <w:rFonts w:ascii="NewtonCSanPin" w:eastAsia="Times New Roman" w:hAnsi="NewtonCSanPin"/>
      <w:i/>
      <w:iCs/>
      <w:color w:val="000000"/>
      <w:sz w:val="21"/>
      <w:szCs w:val="21"/>
    </w:rPr>
  </w:style>
  <w:style w:type="character" w:customStyle="1" w:styleId="blk">
    <w:name w:val="blk"/>
    <w:rsid w:val="00AE14CA"/>
  </w:style>
  <w:style w:type="paragraph" w:customStyle="1" w:styleId="afffff9">
    <w:name w:val="Название таблицы"/>
    <w:basedOn w:val="aff2"/>
    <w:qFormat/>
    <w:rsid w:val="00AE14CA"/>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AE14CA"/>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AE14CA"/>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AE14CA"/>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1"/>
    <w:qFormat/>
    <w:rsid w:val="00AE14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AE14C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a">
    <w:name w:val="Текст в заданном формате"/>
    <w:basedOn w:val="a1"/>
    <w:uiPriority w:val="99"/>
    <w:rsid w:val="00AE14CA"/>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b">
    <w:name w:val="Новый"/>
    <w:basedOn w:val="a1"/>
    <w:rsid w:val="00AE14CA"/>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ffc">
    <w:name w:val="Подзаг"/>
    <w:basedOn w:val="aff2"/>
    <w:qFormat/>
    <w:rsid w:val="00AE14CA"/>
    <w:pPr>
      <w:spacing w:before="113" w:after="28"/>
      <w:jc w:val="center"/>
      <w:textAlignment w:val="center"/>
    </w:pPr>
    <w:rPr>
      <w:rFonts w:eastAsia="Times New Roman"/>
      <w:b/>
      <w:bCs/>
      <w:i/>
      <w:iCs/>
      <w:lang w:eastAsia="ru-RU"/>
    </w:rPr>
  </w:style>
  <w:style w:type="character" w:customStyle="1" w:styleId="fontstyle21">
    <w:name w:val="fontstyle21"/>
    <w:rsid w:val="00AE14CA"/>
    <w:rPr>
      <w:rFonts w:ascii="HA_Chuvash-Bold" w:hAnsi="HA_Chuvash-Bold" w:hint="default"/>
      <w:b/>
      <w:bCs/>
      <w:i w:val="0"/>
      <w:iCs w:val="0"/>
      <w:color w:val="242021"/>
      <w:sz w:val="20"/>
      <w:szCs w:val="20"/>
    </w:rPr>
  </w:style>
  <w:style w:type="character" w:customStyle="1" w:styleId="fontstyle31">
    <w:name w:val="fontstyle31"/>
    <w:rsid w:val="00AE14CA"/>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AE14CA"/>
    <w:rPr>
      <w:rFonts w:ascii="Tahoma" w:hAnsi="Tahoma" w:cs="Tahoma"/>
      <w:sz w:val="16"/>
      <w:szCs w:val="16"/>
      <w:lang w:eastAsia="ru-RU"/>
    </w:rPr>
  </w:style>
  <w:style w:type="paragraph" w:customStyle="1" w:styleId="wwP7">
    <w:name w:val="wwP7"/>
    <w:basedOn w:val="a1"/>
    <w:uiPriority w:val="99"/>
    <w:rsid w:val="00AE14CA"/>
    <w:pPr>
      <w:widowControl w:val="0"/>
      <w:suppressAutoHyphens/>
      <w:spacing w:after="0" w:line="240" w:lineRule="auto"/>
      <w:ind w:left="135" w:firstLine="585"/>
      <w:jc w:val="both"/>
    </w:pPr>
    <w:rPr>
      <w:rFonts w:ascii="Times New Roman" w:eastAsia="Calibri" w:hAnsi="Times New Roman" w:cs="Times New Roman"/>
      <w:kern w:val="2"/>
      <w:sz w:val="24"/>
      <w:szCs w:val="24"/>
      <w:lang w:eastAsia="ru-RU"/>
    </w:rPr>
  </w:style>
  <w:style w:type="character" w:customStyle="1" w:styleId="A30">
    <w:name w:val="A3"/>
    <w:uiPriority w:val="99"/>
    <w:rsid w:val="00AE14CA"/>
    <w:rPr>
      <w:color w:val="000000"/>
      <w:sz w:val="20"/>
      <w:szCs w:val="20"/>
    </w:rPr>
  </w:style>
  <w:style w:type="character" w:customStyle="1" w:styleId="1ff">
    <w:name w:val="Верхний колонтитул Знак1"/>
    <w:uiPriority w:val="99"/>
    <w:rsid w:val="00AE14CA"/>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AE14CA"/>
  </w:style>
  <w:style w:type="paragraph" w:customStyle="1" w:styleId="afffffd">
    <w:name w:val="подзаголовок"/>
    <w:basedOn w:val="afffff6"/>
    <w:rsid w:val="00AE14CA"/>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AE14CA"/>
    <w:rPr>
      <w:color w:val="FF0000"/>
    </w:rPr>
  </w:style>
  <w:style w:type="paragraph" w:customStyle="1" w:styleId="Zag2">
    <w:name w:val="Zag_2"/>
    <w:basedOn w:val="a1"/>
    <w:qFormat/>
    <w:rsid w:val="00AE14C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eastAsia="ru-RU"/>
    </w:rPr>
  </w:style>
  <w:style w:type="paragraph" w:customStyle="1" w:styleId="afffffe">
    <w:name w:val="[Без стиля]"/>
    <w:rsid w:val="00AE14CA"/>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
    <w:name w:val="без абзаца"/>
    <w:basedOn w:val="afffffd"/>
    <w:uiPriority w:val="99"/>
    <w:rsid w:val="00AE14CA"/>
    <w:pPr>
      <w:spacing w:before="0" w:after="0"/>
      <w:ind w:firstLine="0"/>
      <w:jc w:val="left"/>
    </w:pPr>
    <w:rPr>
      <w:rFonts w:ascii="Newton-Regular" w:hAnsi="Newton-Regular" w:cs="Newton-Regular"/>
    </w:rPr>
  </w:style>
  <w:style w:type="character" w:customStyle="1" w:styleId="myItalicChars">
    <w:name w:val="myItalicChars"/>
    <w:uiPriority w:val="99"/>
    <w:rsid w:val="00AE14CA"/>
    <w:rPr>
      <w:color w:val="FF0000"/>
    </w:rPr>
  </w:style>
  <w:style w:type="numbering" w:customStyle="1" w:styleId="115">
    <w:name w:val="Нет списка11"/>
    <w:next w:val="a4"/>
    <w:uiPriority w:val="99"/>
    <w:semiHidden/>
    <w:unhideWhenUsed/>
    <w:rsid w:val="00AE14CA"/>
  </w:style>
  <w:style w:type="paragraph" w:customStyle="1" w:styleId="ParagraphStyle">
    <w:name w:val="Paragraph Style"/>
    <w:rsid w:val="00AE14CA"/>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AE14CA"/>
  </w:style>
  <w:style w:type="paragraph" w:styleId="z-">
    <w:name w:val="HTML Top of Form"/>
    <w:basedOn w:val="a1"/>
    <w:next w:val="a1"/>
    <w:link w:val="z-0"/>
    <w:hidden/>
    <w:uiPriority w:val="99"/>
    <w:semiHidden/>
    <w:unhideWhenUsed/>
    <w:rsid w:val="00AE14C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uiPriority w:val="99"/>
    <w:semiHidden/>
    <w:rsid w:val="00AE14CA"/>
    <w:rPr>
      <w:rFonts w:ascii="Arial" w:eastAsia="Times New Roman" w:hAnsi="Arial" w:cs="Times New Roman"/>
      <w:vanish/>
      <w:sz w:val="16"/>
      <w:szCs w:val="16"/>
    </w:rPr>
  </w:style>
  <w:style w:type="paragraph" w:styleId="z-1">
    <w:name w:val="HTML Bottom of Form"/>
    <w:basedOn w:val="a1"/>
    <w:next w:val="a1"/>
    <w:link w:val="z-2"/>
    <w:hidden/>
    <w:uiPriority w:val="99"/>
    <w:semiHidden/>
    <w:unhideWhenUsed/>
    <w:rsid w:val="00AE14CA"/>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uiPriority w:val="99"/>
    <w:semiHidden/>
    <w:rsid w:val="00AE14CA"/>
    <w:rPr>
      <w:rFonts w:ascii="Arial" w:eastAsia="Times New Roman" w:hAnsi="Arial" w:cs="Times New Roman"/>
      <w:vanish/>
      <w:sz w:val="16"/>
      <w:szCs w:val="16"/>
    </w:rPr>
  </w:style>
  <w:style w:type="paragraph" w:customStyle="1" w:styleId="c11">
    <w:name w:val="c11"/>
    <w:basedOn w:val="a1"/>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5">
    <w:name w:val="c15"/>
    <w:rsid w:val="00AE14CA"/>
  </w:style>
  <w:style w:type="character" w:customStyle="1" w:styleId="ft1">
    <w:name w:val="ft1"/>
    <w:rsid w:val="00AE14CA"/>
  </w:style>
  <w:style w:type="character" w:styleId="HTML">
    <w:name w:val="HTML Cite"/>
    <w:rsid w:val="00AE14CA"/>
    <w:rPr>
      <w:rFonts w:ascii="Times New Roman" w:hAnsi="Times New Roman" w:cs="Times New Roman" w:hint="default"/>
      <w:i/>
      <w:iCs/>
    </w:rPr>
  </w:style>
  <w:style w:type="character" w:customStyle="1" w:styleId="1ff0">
    <w:name w:val="Заголовок Знак1"/>
    <w:rsid w:val="00AE14CA"/>
    <w:rPr>
      <w:rFonts w:ascii="Times New Roman" w:eastAsia="Times New Roman" w:hAnsi="Times New Roman"/>
      <w:bCs/>
      <w:caps/>
      <w:kern w:val="28"/>
      <w:sz w:val="28"/>
      <w:szCs w:val="32"/>
    </w:rPr>
  </w:style>
  <w:style w:type="paragraph" w:styleId="1ff1">
    <w:name w:val="index 1"/>
    <w:basedOn w:val="a1"/>
    <w:next w:val="a1"/>
    <w:autoRedefine/>
    <w:uiPriority w:val="99"/>
    <w:semiHidden/>
    <w:unhideWhenUsed/>
    <w:rsid w:val="00AE14CA"/>
    <w:pPr>
      <w:widowControl w:val="0"/>
      <w:spacing w:after="200" w:line="276" w:lineRule="auto"/>
      <w:ind w:left="220" w:hanging="220"/>
    </w:pPr>
    <w:rPr>
      <w:rFonts w:ascii="Calibri" w:eastAsia="Calibri" w:hAnsi="Calibri" w:cs="Times New Roman"/>
    </w:rPr>
  </w:style>
  <w:style w:type="numbering" w:customStyle="1" w:styleId="57">
    <w:name w:val="Нет списка5"/>
    <w:next w:val="a4"/>
    <w:uiPriority w:val="99"/>
    <w:semiHidden/>
    <w:unhideWhenUsed/>
    <w:rsid w:val="00AE14CA"/>
  </w:style>
  <w:style w:type="table" w:customStyle="1" w:styleId="TableNormal2">
    <w:name w:val="Table Normal2"/>
    <w:uiPriority w:val="2"/>
    <w:semiHidden/>
    <w:unhideWhenUsed/>
    <w:qFormat/>
    <w:rsid w:val="00AE14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3">
    <w:name w:val="Нет списка6"/>
    <w:next w:val="a4"/>
    <w:uiPriority w:val="99"/>
    <w:semiHidden/>
    <w:unhideWhenUsed/>
    <w:rsid w:val="00AE14CA"/>
  </w:style>
  <w:style w:type="table" w:customStyle="1" w:styleId="TableNormal3">
    <w:name w:val="Table Normal3"/>
    <w:uiPriority w:val="2"/>
    <w:semiHidden/>
    <w:unhideWhenUsed/>
    <w:qFormat/>
    <w:rsid w:val="00AE14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4"/>
    <w:uiPriority w:val="99"/>
    <w:semiHidden/>
    <w:unhideWhenUsed/>
    <w:rsid w:val="00AE14CA"/>
  </w:style>
  <w:style w:type="numbering" w:customStyle="1" w:styleId="85">
    <w:name w:val="Нет списка8"/>
    <w:next w:val="a4"/>
    <w:uiPriority w:val="99"/>
    <w:semiHidden/>
    <w:unhideWhenUsed/>
    <w:rsid w:val="00AE14CA"/>
  </w:style>
  <w:style w:type="numbering" w:customStyle="1" w:styleId="122">
    <w:name w:val="Нет списка12"/>
    <w:next w:val="a4"/>
    <w:uiPriority w:val="99"/>
    <w:semiHidden/>
    <w:unhideWhenUsed/>
    <w:rsid w:val="00AE14CA"/>
  </w:style>
  <w:style w:type="numbering" w:customStyle="1" w:styleId="93">
    <w:name w:val="Нет списка9"/>
    <w:next w:val="a4"/>
    <w:uiPriority w:val="99"/>
    <w:semiHidden/>
    <w:unhideWhenUsed/>
    <w:rsid w:val="00AE14CA"/>
  </w:style>
  <w:style w:type="table" w:customStyle="1" w:styleId="75">
    <w:name w:val="Сетка таблицы7"/>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AE14CA"/>
  </w:style>
  <w:style w:type="numbering" w:customStyle="1" w:styleId="100">
    <w:name w:val="Нет списка10"/>
    <w:next w:val="a4"/>
    <w:uiPriority w:val="99"/>
    <w:semiHidden/>
    <w:unhideWhenUsed/>
    <w:rsid w:val="00AE14CA"/>
  </w:style>
  <w:style w:type="numbering" w:customStyle="1" w:styleId="131">
    <w:name w:val="Нет списка13"/>
    <w:next w:val="a4"/>
    <w:uiPriority w:val="99"/>
    <w:semiHidden/>
    <w:unhideWhenUsed/>
    <w:rsid w:val="00AE14CA"/>
  </w:style>
  <w:style w:type="numbering" w:customStyle="1" w:styleId="142">
    <w:name w:val="Нет списка14"/>
    <w:next w:val="a4"/>
    <w:uiPriority w:val="99"/>
    <w:semiHidden/>
    <w:unhideWhenUsed/>
    <w:rsid w:val="00AE14CA"/>
  </w:style>
  <w:style w:type="table" w:customStyle="1" w:styleId="86">
    <w:name w:val="Сетка таблицы8"/>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4"/>
    <w:uiPriority w:val="99"/>
    <w:semiHidden/>
    <w:unhideWhenUsed/>
    <w:rsid w:val="00AE14CA"/>
  </w:style>
  <w:style w:type="paragraph" w:customStyle="1" w:styleId="Textbody">
    <w:name w:val="Text body"/>
    <w:basedOn w:val="a1"/>
    <w:rsid w:val="00AE14CA"/>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numbering" w:customStyle="1" w:styleId="160">
    <w:name w:val="Нет списка16"/>
    <w:next w:val="a4"/>
    <w:uiPriority w:val="99"/>
    <w:semiHidden/>
    <w:unhideWhenUsed/>
    <w:rsid w:val="00AE14CA"/>
  </w:style>
  <w:style w:type="table" w:customStyle="1" w:styleId="94">
    <w:name w:val="Сетка таблицы9"/>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AE14CA"/>
    <w:rPr>
      <w:shd w:val="clear" w:color="auto" w:fill="FFFFFF"/>
    </w:rPr>
  </w:style>
  <w:style w:type="paragraph" w:customStyle="1" w:styleId="422">
    <w:name w:val="Заголовок №4 (2)"/>
    <w:basedOn w:val="a1"/>
    <w:link w:val="421"/>
    <w:rsid w:val="00AE14CA"/>
    <w:pPr>
      <w:widowControl w:val="0"/>
      <w:shd w:val="clear" w:color="auto" w:fill="FFFFFF"/>
      <w:spacing w:after="240" w:line="264" w:lineRule="exact"/>
      <w:jc w:val="center"/>
      <w:outlineLvl w:val="3"/>
    </w:pPr>
  </w:style>
  <w:style w:type="numbering" w:customStyle="1" w:styleId="170">
    <w:name w:val="Нет списка17"/>
    <w:next w:val="a4"/>
    <w:uiPriority w:val="99"/>
    <w:semiHidden/>
    <w:unhideWhenUsed/>
    <w:rsid w:val="00AE14CA"/>
  </w:style>
  <w:style w:type="table" w:customStyle="1" w:styleId="101">
    <w:name w:val="Сетка таблицы10"/>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AE14CA"/>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AE14C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4"/>
    <w:uiPriority w:val="99"/>
    <w:semiHidden/>
    <w:unhideWhenUsed/>
    <w:rsid w:val="00AE14CA"/>
  </w:style>
  <w:style w:type="table" w:customStyle="1" w:styleId="161">
    <w:name w:val="Сетка таблицы16"/>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4"/>
    <w:uiPriority w:val="99"/>
    <w:semiHidden/>
    <w:unhideWhenUsed/>
    <w:rsid w:val="00AE14CA"/>
  </w:style>
  <w:style w:type="table" w:customStyle="1" w:styleId="171">
    <w:name w:val="Сетка таблицы17"/>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4"/>
    <w:uiPriority w:val="99"/>
    <w:semiHidden/>
    <w:unhideWhenUsed/>
    <w:rsid w:val="00AE14CA"/>
  </w:style>
  <w:style w:type="table" w:customStyle="1" w:styleId="TableNormal4">
    <w:name w:val="Table Normal4"/>
    <w:uiPriority w:val="2"/>
    <w:semiHidden/>
    <w:qFormat/>
    <w:rsid w:val="00AE14C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01">
    <w:name w:val="Нет списка20"/>
    <w:next w:val="a4"/>
    <w:uiPriority w:val="99"/>
    <w:semiHidden/>
    <w:unhideWhenUsed/>
    <w:rsid w:val="00AE14CA"/>
  </w:style>
  <w:style w:type="table" w:customStyle="1" w:styleId="TableGridLight8">
    <w:name w:val="Table Grid Light8"/>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
    <w:name w:val="Таблица простая 116"/>
    <w:basedOn w:val="a3"/>
    <w:next w:val="121"/>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3"/>
    <w:next w:val="222"/>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3"/>
    <w:next w:val="320"/>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3"/>
    <w:next w:val="420"/>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3"/>
    <w:next w:val="522"/>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3"/>
    <w:next w:val="-12"/>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3"/>
    <w:next w:val="-22"/>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3"/>
    <w:next w:val="-32"/>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3"/>
    <w:next w:val="-42"/>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3"/>
    <w:next w:val="-52"/>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3"/>
    <w:next w:val="-62"/>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3"/>
    <w:next w:val="-72"/>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3"/>
    <w:next w:val="-120"/>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3"/>
    <w:next w:val="-220"/>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3"/>
    <w:next w:val="-320"/>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3"/>
    <w:next w:val="-420"/>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3"/>
    <w:next w:val="-520"/>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3"/>
    <w:next w:val="-620"/>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3"/>
    <w:next w:val="-720"/>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3"/>
    <w:uiPriority w:val="59"/>
    <w:rsid w:val="00AE14C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AE14C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3"/>
    <w:next w:val="aff0"/>
    <w:uiPriority w:val="59"/>
    <w:rsid w:val="00AE14CA"/>
    <w:pPr>
      <w:spacing w:after="0" w:line="240" w:lineRule="auto"/>
    </w:pPr>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uiPriority w:val="59"/>
    <w:rsid w:val="00AE14C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3"/>
    <w:next w:val="aff0"/>
    <w:uiPriority w:val="59"/>
    <w:rsid w:val="00AE14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3"/>
    <w:next w:val="aff0"/>
    <w:uiPriority w:val="5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3"/>
    <w:uiPriority w:val="41"/>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3"/>
    <w:uiPriority w:val="42"/>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3"/>
    <w:uiPriority w:val="43"/>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3"/>
    <w:uiPriority w:val="44"/>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3"/>
    <w:uiPriority w:val="45"/>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3"/>
    <w:uiPriority w:val="46"/>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3"/>
    <w:uiPriority w:val="47"/>
    <w:rsid w:val="00AE14CA"/>
    <w:pPr>
      <w:spacing w:after="0" w:line="240" w:lineRule="auto"/>
    </w:pPr>
    <w:rPr>
      <w:rFonts w:ascii="Calibri" w:eastAsia="Calibri" w:hAnsi="Calibri" w:cs="Times New Roman"/>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3"/>
    <w:uiPriority w:val="48"/>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3"/>
    <w:uiPriority w:val="4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3"/>
    <w:uiPriority w:val="50"/>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3"/>
    <w:uiPriority w:val="51"/>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3"/>
    <w:uiPriority w:val="52"/>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3"/>
    <w:uiPriority w:val="46"/>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3"/>
    <w:uiPriority w:val="47"/>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3"/>
    <w:uiPriority w:val="48"/>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3"/>
    <w:uiPriority w:val="4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3"/>
    <w:uiPriority w:val="50"/>
    <w:rsid w:val="00AE14CA"/>
    <w:pPr>
      <w:spacing w:after="0" w:line="240" w:lineRule="auto"/>
    </w:pPr>
    <w:rPr>
      <w:rFonts w:ascii="Calibri" w:eastAsia="Calibri" w:hAnsi="Calibri" w:cs="Times New Roman"/>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3"/>
    <w:uiPriority w:val="51"/>
    <w:rsid w:val="00AE14CA"/>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3"/>
    <w:uiPriority w:val="52"/>
    <w:rsid w:val="00AE14CA"/>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AE14CA"/>
  </w:style>
  <w:style w:type="table" w:customStyle="1" w:styleId="202">
    <w:name w:val="Сетка таблицы20"/>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4"/>
    <w:uiPriority w:val="99"/>
    <w:semiHidden/>
    <w:unhideWhenUsed/>
    <w:rsid w:val="00AE14CA"/>
  </w:style>
  <w:style w:type="table" w:customStyle="1" w:styleId="242">
    <w:name w:val="Сетка таблицы24"/>
    <w:basedOn w:val="a3"/>
    <w:next w:val="aff0"/>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4"/>
    <w:uiPriority w:val="99"/>
    <w:semiHidden/>
    <w:unhideWhenUsed/>
    <w:rsid w:val="00AE14CA"/>
  </w:style>
  <w:style w:type="numbering" w:customStyle="1" w:styleId="243">
    <w:name w:val="Нет списка24"/>
    <w:next w:val="a4"/>
    <w:uiPriority w:val="99"/>
    <w:semiHidden/>
    <w:unhideWhenUsed/>
    <w:rsid w:val="00AE14CA"/>
  </w:style>
  <w:style w:type="numbering" w:customStyle="1" w:styleId="252">
    <w:name w:val="Нет списка25"/>
    <w:next w:val="a4"/>
    <w:uiPriority w:val="99"/>
    <w:semiHidden/>
    <w:unhideWhenUsed/>
    <w:rsid w:val="00AE14CA"/>
  </w:style>
  <w:style w:type="table" w:customStyle="1" w:styleId="TableNormal6">
    <w:name w:val="Table Normal6"/>
    <w:uiPriority w:val="2"/>
    <w:semiHidden/>
    <w:unhideWhenUsed/>
    <w:qFormat/>
    <w:rsid w:val="00AE14C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4"/>
    <w:uiPriority w:val="99"/>
    <w:semiHidden/>
    <w:unhideWhenUsed/>
    <w:rsid w:val="00AE14CA"/>
  </w:style>
  <w:style w:type="numbering" w:customStyle="1" w:styleId="1113">
    <w:name w:val="Нет списка111"/>
    <w:next w:val="a4"/>
    <w:uiPriority w:val="99"/>
    <w:semiHidden/>
    <w:unhideWhenUsed/>
    <w:rsid w:val="00AE14CA"/>
  </w:style>
  <w:style w:type="paragraph" w:customStyle="1" w:styleId="123">
    <w:name w:val="Заголовок 12"/>
    <w:basedOn w:val="a1"/>
    <w:uiPriority w:val="1"/>
    <w:qFormat/>
    <w:rsid w:val="00AE14CA"/>
    <w:pPr>
      <w:widowControl w:val="0"/>
      <w:autoSpaceDE w:val="0"/>
      <w:autoSpaceDN w:val="0"/>
      <w:spacing w:after="0" w:line="319" w:lineRule="exact"/>
      <w:ind w:left="1120"/>
      <w:jc w:val="both"/>
      <w:outlineLvl w:val="1"/>
    </w:pPr>
    <w:rPr>
      <w:rFonts w:ascii="Times New Roman" w:eastAsia="Times New Roman" w:hAnsi="Times New Roman" w:cs="Times New Roman"/>
      <w:b/>
      <w:bCs/>
      <w:sz w:val="28"/>
      <w:szCs w:val="28"/>
    </w:rPr>
  </w:style>
  <w:style w:type="table" w:customStyle="1" w:styleId="253">
    <w:name w:val="Сетка таблицы25"/>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AE14CA"/>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AE14CA"/>
  </w:style>
  <w:style w:type="paragraph" w:customStyle="1" w:styleId="affffff0">
    <w:name w:val="a"/>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2">
    <w:name w:val="1Стиль"/>
    <w:basedOn w:val="a5"/>
    <w:qFormat/>
    <w:rsid w:val="00AE14CA"/>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AE14CA"/>
  </w:style>
  <w:style w:type="character" w:customStyle="1" w:styleId="l9ipkfa">
    <w:name w:val="l9ipkfa"/>
    <w:rsid w:val="00AE14CA"/>
  </w:style>
  <w:style w:type="numbering" w:customStyle="1" w:styleId="272">
    <w:name w:val="Нет списка27"/>
    <w:next w:val="a4"/>
    <w:uiPriority w:val="99"/>
    <w:semiHidden/>
    <w:unhideWhenUsed/>
    <w:rsid w:val="00AE14CA"/>
  </w:style>
  <w:style w:type="paragraph" w:customStyle="1" w:styleId="c31">
    <w:name w:val="c31"/>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0">
    <w:name w:val="Нет списка28"/>
    <w:next w:val="a4"/>
    <w:uiPriority w:val="99"/>
    <w:semiHidden/>
    <w:unhideWhenUsed/>
    <w:rsid w:val="00AE14CA"/>
  </w:style>
  <w:style w:type="table" w:customStyle="1" w:styleId="TableGridLight10">
    <w:name w:val="Table Grid Light10"/>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AE14CA"/>
    <w:rPr>
      <w:sz w:val="20"/>
    </w:rPr>
  </w:style>
  <w:style w:type="paragraph" w:customStyle="1" w:styleId="affffff1">
    <w:name w:val="Таблица"/>
    <w:basedOn w:val="aff2"/>
    <w:qFormat/>
    <w:rsid w:val="00AE14CA"/>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2">
    <w:name w:val="Message Header"/>
    <w:basedOn w:val="affffff1"/>
    <w:link w:val="affffff3"/>
    <w:rsid w:val="00AE14CA"/>
    <w:pPr>
      <w:jc w:val="center"/>
    </w:pPr>
    <w:rPr>
      <w:b/>
      <w:bCs/>
    </w:rPr>
  </w:style>
  <w:style w:type="character" w:customStyle="1" w:styleId="affffff3">
    <w:name w:val="Шапка Знак"/>
    <w:basedOn w:val="a2"/>
    <w:link w:val="affffff2"/>
    <w:rsid w:val="00AE14CA"/>
    <w:rPr>
      <w:rFonts w:ascii="NewtonCSanPin" w:eastAsia="Times New Roman" w:hAnsi="NewtonCSanPin"/>
      <w:b/>
      <w:bCs/>
      <w:color w:val="000000"/>
      <w:sz w:val="19"/>
      <w:szCs w:val="19"/>
      <w:lang w:eastAsia="ru-RU"/>
    </w:rPr>
  </w:style>
  <w:style w:type="paragraph" w:customStyle="1" w:styleId="affffff4">
    <w:name w:val="Приложение"/>
    <w:basedOn w:val="1ff3"/>
    <w:qFormat/>
    <w:rsid w:val="00AE14CA"/>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2"/>
    <w:qFormat/>
    <w:rsid w:val="00AE14CA"/>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5">
    <w:name w:val="Signature"/>
    <w:basedOn w:val="aff2"/>
    <w:link w:val="affffff6"/>
    <w:rsid w:val="00AE14CA"/>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basedOn w:val="a2"/>
    <w:link w:val="affffff5"/>
    <w:rsid w:val="00AE14CA"/>
    <w:rPr>
      <w:rFonts w:ascii="NewtonCSanPin" w:eastAsia="Times New Roman" w:hAnsi="NewtonCSanPin"/>
      <w:color w:val="000000"/>
      <w:sz w:val="19"/>
      <w:szCs w:val="19"/>
    </w:rPr>
  </w:style>
  <w:style w:type="paragraph" w:customStyle="1" w:styleId="affffff7">
    <w:name w:val="В скобках"/>
    <w:basedOn w:val="affffff5"/>
    <w:qFormat/>
    <w:rsid w:val="00AE14CA"/>
    <w:pPr>
      <w:spacing w:line="174" w:lineRule="atLeast"/>
    </w:pPr>
    <w:rPr>
      <w:sz w:val="17"/>
      <w:szCs w:val="17"/>
    </w:rPr>
  </w:style>
  <w:style w:type="paragraph" w:customStyle="1" w:styleId="1ff4">
    <w:name w:val="Содержание 1"/>
    <w:basedOn w:val="aff2"/>
    <w:qFormat/>
    <w:rsid w:val="00AE14CA"/>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AE14CA"/>
  </w:style>
  <w:style w:type="paragraph" w:customStyle="1" w:styleId="NoParagraphStyle">
    <w:name w:val="[No Paragraph Style]"/>
    <w:qFormat/>
    <w:rsid w:val="00AE14CA"/>
    <w:pPr>
      <w:spacing w:after="0" w:line="288" w:lineRule="auto"/>
    </w:pPr>
    <w:rPr>
      <w:rFonts w:ascii="Minion Pro" w:eastAsia="Times New Roman" w:hAnsi="Minion Pro" w:cs="Minion Pro"/>
      <w:color w:val="000000"/>
      <w:sz w:val="24"/>
      <w:szCs w:val="24"/>
      <w:lang w:val="en-GB" w:eastAsia="ru-RU"/>
    </w:rPr>
  </w:style>
  <w:style w:type="paragraph" w:customStyle="1" w:styleId="2fa">
    <w:name w:val="Заг 2"/>
    <w:basedOn w:val="1ff3"/>
    <w:qFormat/>
    <w:rsid w:val="00AE14CA"/>
    <w:pPr>
      <w:pageBreakBefore w:val="0"/>
      <w:spacing w:before="283"/>
    </w:pPr>
    <w:rPr>
      <w:caps w:val="0"/>
    </w:rPr>
  </w:style>
  <w:style w:type="paragraph" w:customStyle="1" w:styleId="3f0">
    <w:name w:val="Заг 3"/>
    <w:basedOn w:val="2fa"/>
    <w:qFormat/>
    <w:rsid w:val="00AE14CA"/>
    <w:pPr>
      <w:spacing w:before="255" w:after="113" w:line="240" w:lineRule="atLeast"/>
    </w:pPr>
    <w:rPr>
      <w:i/>
      <w:iCs/>
      <w:sz w:val="23"/>
      <w:szCs w:val="23"/>
    </w:rPr>
  </w:style>
  <w:style w:type="paragraph" w:customStyle="1" w:styleId="affffff8">
    <w:name w:val="Пж Курсив"/>
    <w:basedOn w:val="aff2"/>
    <w:qFormat/>
    <w:rsid w:val="00AE14CA"/>
    <w:pPr>
      <w:autoSpaceDE/>
      <w:autoSpaceDN/>
      <w:adjustRightInd/>
    </w:pPr>
    <w:rPr>
      <w:rFonts w:eastAsia="Times New Roman"/>
      <w:b/>
      <w:bCs/>
      <w:i/>
      <w:iCs/>
      <w:lang w:eastAsia="ru-RU"/>
    </w:rPr>
  </w:style>
  <w:style w:type="character" w:styleId="affffff9">
    <w:name w:val="page number"/>
    <w:rsid w:val="00AE14CA"/>
    <w:rPr>
      <w:rFonts w:cs="Times New Roman"/>
    </w:rPr>
  </w:style>
  <w:style w:type="paragraph" w:customStyle="1" w:styleId="-319">
    <w:name w:val="Темный список - Акцент 31"/>
    <w:hidden/>
    <w:uiPriority w:val="71"/>
    <w:qFormat/>
    <w:rsid w:val="00AE14CA"/>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AE14CA"/>
    <w:pPr>
      <w:spacing w:after="0" w:line="240" w:lineRule="auto"/>
      <w:ind w:left="720"/>
      <w:contextualSpacing/>
    </w:pPr>
    <w:rPr>
      <w:rFonts w:ascii="Calibri" w:eastAsia="Times New Roman" w:hAnsi="Calibri" w:cs="Times New Roman"/>
      <w:sz w:val="24"/>
      <w:szCs w:val="24"/>
    </w:rPr>
  </w:style>
  <w:style w:type="character" w:customStyle="1" w:styleId="1-2">
    <w:name w:val="Средняя сетка 1 - Акцент 2 Знак"/>
    <w:link w:val="1-21"/>
    <w:uiPriority w:val="34"/>
    <w:rsid w:val="00AE14CA"/>
    <w:rPr>
      <w:rFonts w:ascii="Calibri" w:eastAsia="Times New Roman" w:hAnsi="Calibri" w:cs="Times New Roman"/>
      <w:sz w:val="24"/>
      <w:szCs w:val="24"/>
    </w:rPr>
  </w:style>
  <w:style w:type="paragraph" w:customStyle="1" w:styleId="affffffa">
    <w:name w:val="О_Т"/>
    <w:basedOn w:val="a1"/>
    <w:link w:val="affffffb"/>
    <w:qFormat/>
    <w:rsid w:val="00AE14CA"/>
    <w:pPr>
      <w:spacing w:after="0" w:line="288" w:lineRule="auto"/>
      <w:ind w:firstLine="539"/>
      <w:jc w:val="both"/>
    </w:pPr>
    <w:rPr>
      <w:rFonts w:ascii="Arial" w:eastAsia="Times New Roman" w:hAnsi="Arial" w:cs="Times New Roman"/>
      <w:sz w:val="28"/>
      <w:szCs w:val="28"/>
    </w:rPr>
  </w:style>
  <w:style w:type="character" w:customStyle="1" w:styleId="affffffb">
    <w:name w:val="О_Т Знак"/>
    <w:link w:val="affffffa"/>
    <w:rsid w:val="00AE14CA"/>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1"/>
    <w:qFormat/>
    <w:rsid w:val="00AE14CA"/>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E14CA"/>
  </w:style>
  <w:style w:type="paragraph" w:customStyle="1" w:styleId="-122">
    <w:name w:val="Цветной список - Акцент 12"/>
    <w:basedOn w:val="a1"/>
    <w:qFormat/>
    <w:rsid w:val="00AE14CA"/>
    <w:pPr>
      <w:spacing w:after="200" w:line="240" w:lineRule="auto"/>
      <w:ind w:left="720"/>
      <w:contextualSpacing/>
    </w:pPr>
    <w:rPr>
      <w:rFonts w:ascii="Cambria" w:eastAsia="Times New Roman"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14CA"/>
    <w:rPr>
      <w:rFonts w:ascii="Times New Roman" w:hAnsi="Times New Roman"/>
      <w:sz w:val="24"/>
      <w:u w:val="none"/>
    </w:rPr>
  </w:style>
  <w:style w:type="paragraph" w:customStyle="1" w:styleId="-119">
    <w:name w:val="Цветная заливка - Акцент 11"/>
    <w:hidden/>
    <w:uiPriority w:val="99"/>
    <w:semiHidden/>
    <w:qFormat/>
    <w:rsid w:val="00AE14CA"/>
    <w:pPr>
      <w:spacing w:after="0" w:line="240" w:lineRule="auto"/>
    </w:pPr>
    <w:rPr>
      <w:rFonts w:ascii="Times New Roman" w:eastAsia="Times New Roman" w:hAnsi="Times New Roman" w:cs="Times New Roman"/>
      <w:sz w:val="24"/>
      <w:szCs w:val="24"/>
      <w:lang w:eastAsia="ru-RU"/>
    </w:rPr>
  </w:style>
  <w:style w:type="paragraph" w:customStyle="1" w:styleId="affffffc">
    <w:name w:val="Νξβϋι"/>
    <w:basedOn w:val="a1"/>
    <w:uiPriority w:val="99"/>
    <w:qFormat/>
    <w:rsid w:val="00AE14CA"/>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11a">
    <w:name w:val="Цветной список - Акцент 11"/>
    <w:basedOn w:val="a1"/>
    <w:link w:val="-1"/>
    <w:uiPriority w:val="34"/>
    <w:qFormat/>
    <w:rsid w:val="00AE14CA"/>
    <w:pPr>
      <w:spacing w:after="200" w:line="276" w:lineRule="auto"/>
      <w:ind w:left="720"/>
      <w:contextualSpacing/>
    </w:pPr>
    <w:rPr>
      <w:rFonts w:ascii="Calibri" w:eastAsia="Times New Roman" w:hAnsi="Calibri" w:cs="Times New Roman"/>
    </w:rPr>
  </w:style>
  <w:style w:type="character" w:customStyle="1" w:styleId="-1">
    <w:name w:val="Цветной список - Акцент 1 Знак"/>
    <w:link w:val="-11a"/>
    <w:uiPriority w:val="34"/>
    <w:rsid w:val="00AE14CA"/>
    <w:rPr>
      <w:rFonts w:ascii="Calibri" w:eastAsia="Times New Roman" w:hAnsi="Calibri" w:cs="Times New Roman"/>
    </w:rPr>
  </w:style>
  <w:style w:type="character" w:customStyle="1" w:styleId="3f1">
    <w:name w:val="Основной текст + Курсив3"/>
    <w:uiPriority w:val="99"/>
    <w:rsid w:val="00AE14CA"/>
    <w:rPr>
      <w:rFonts w:ascii="Times New Roman" w:hAnsi="Times New Roman"/>
      <w:i/>
      <w:spacing w:val="0"/>
      <w:sz w:val="18"/>
    </w:rPr>
  </w:style>
  <w:style w:type="character" w:customStyle="1" w:styleId="af1">
    <w:name w:val="Обычный (веб) Знак"/>
    <w:link w:val="af"/>
    <w:uiPriority w:val="99"/>
    <w:rsid w:val="00AE14CA"/>
    <w:rPr>
      <w:rFonts w:ascii="Times New Roman" w:eastAsia="Times New Roman" w:hAnsi="Times New Roman"/>
      <w:kern w:val="2"/>
      <w:sz w:val="24"/>
      <w:szCs w:val="24"/>
      <w14:ligatures w14:val="standardContextual"/>
    </w:rPr>
  </w:style>
  <w:style w:type="paragraph" w:customStyle="1" w:styleId="224">
    <w:name w:val="Основной текст 22"/>
    <w:basedOn w:val="a1"/>
    <w:qFormat/>
    <w:rsid w:val="00AE14C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qFormat/>
    <w:rsid w:val="00AE14CA"/>
    <w:pPr>
      <w:widowControl w:val="0"/>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3"/>
    <w:next w:val="aff0"/>
    <w:uiPriority w:val="3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1"/>
    <w:qFormat/>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1">
    <w:name w:val="Pa21"/>
    <w:basedOn w:val="a1"/>
    <w:next w:val="a1"/>
    <w:uiPriority w:val="99"/>
    <w:qFormat/>
    <w:rsid w:val="00AE14CA"/>
    <w:pPr>
      <w:spacing w:after="0" w:line="321" w:lineRule="atLeast"/>
    </w:pPr>
    <w:rPr>
      <w:rFonts w:ascii="Noto Sans" w:eastAsia="Times New Roman" w:hAnsi="Noto Sans" w:cs="Times New Roman"/>
      <w:sz w:val="24"/>
      <w:szCs w:val="24"/>
      <w:lang w:eastAsia="ru-RU"/>
    </w:rPr>
  </w:style>
  <w:style w:type="paragraph" w:customStyle="1" w:styleId="menuint">
    <w:name w:val="menuint"/>
    <w:basedOn w:val="a1"/>
    <w:qFormat/>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1"/>
    <w:qFormat/>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Char1">
    <w:name w:val="Знак Знак1 Char Char1"/>
    <w:basedOn w:val="a1"/>
    <w:semiHidden/>
    <w:qFormat/>
    <w:rsid w:val="00AE14CA"/>
    <w:pPr>
      <w:spacing w:line="240" w:lineRule="exact"/>
    </w:pPr>
    <w:rPr>
      <w:rFonts w:ascii="Verdana" w:eastAsia="Times New Roman" w:hAnsi="Verdana" w:cs="Verdana"/>
      <w:sz w:val="20"/>
      <w:szCs w:val="20"/>
      <w:lang w:eastAsia="ru-RU"/>
    </w:rPr>
  </w:style>
  <w:style w:type="paragraph" w:customStyle="1" w:styleId="s10">
    <w:name w:val="s_1"/>
    <w:basedOn w:val="a1"/>
    <w:uiPriority w:val="99"/>
    <w:qFormat/>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Знак Знак Знак"/>
    <w:basedOn w:val="a1"/>
    <w:qFormat/>
    <w:rsid w:val="00AE14CA"/>
    <w:pPr>
      <w:spacing w:line="240" w:lineRule="exact"/>
    </w:pPr>
    <w:rPr>
      <w:rFonts w:ascii="Verdana" w:eastAsia="Times New Roman" w:hAnsi="Verdana" w:cs="Times New Roman"/>
      <w:sz w:val="20"/>
      <w:szCs w:val="20"/>
    </w:rPr>
  </w:style>
  <w:style w:type="table" w:customStyle="1" w:styleId="TableNormal8">
    <w:name w:val="Table Normal8"/>
    <w:uiPriority w:val="2"/>
    <w:semiHidden/>
    <w:unhideWhenUsed/>
    <w:qFormat/>
    <w:rsid w:val="00AE14C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4"/>
    <w:uiPriority w:val="99"/>
    <w:semiHidden/>
    <w:unhideWhenUsed/>
    <w:rsid w:val="00AE14CA"/>
  </w:style>
  <w:style w:type="table" w:customStyle="1" w:styleId="1101">
    <w:name w:val="Сетка таблицы110"/>
    <w:basedOn w:val="a3"/>
    <w:next w:val="aff0"/>
    <w:uiPriority w:val="39"/>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AE14CA"/>
    <w:pPr>
      <w:numPr>
        <w:numId w:val="2"/>
      </w:numPr>
    </w:pPr>
  </w:style>
  <w:style w:type="numbering" w:customStyle="1" w:styleId="290">
    <w:name w:val="Нет списка29"/>
    <w:next w:val="a4"/>
    <w:uiPriority w:val="99"/>
    <w:semiHidden/>
    <w:unhideWhenUsed/>
    <w:rsid w:val="00AE14CA"/>
  </w:style>
  <w:style w:type="character" w:customStyle="1" w:styleId="9pt">
    <w:name w:val="Основной текст + 9 pt"/>
    <w:rsid w:val="00AE14C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AE14CA"/>
    <w:rPr>
      <w:rFonts w:ascii="Calibri" w:eastAsia="Calibri" w:hAnsi="Calibri"/>
      <w:sz w:val="22"/>
      <w:szCs w:val="22"/>
      <w:lang w:eastAsia="en-US"/>
    </w:rPr>
  </w:style>
  <w:style w:type="character" w:customStyle="1" w:styleId="1ff6">
    <w:name w:val="Название Знак1"/>
    <w:uiPriority w:val="10"/>
    <w:rsid w:val="00AE14CA"/>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AE14CA"/>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AE14CA"/>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4"/>
    <w:uiPriority w:val="99"/>
    <w:semiHidden/>
    <w:unhideWhenUsed/>
    <w:rsid w:val="00AE14CA"/>
  </w:style>
  <w:style w:type="numbering" w:customStyle="1" w:styleId="319">
    <w:name w:val="Нет списка31"/>
    <w:next w:val="a4"/>
    <w:uiPriority w:val="99"/>
    <w:semiHidden/>
    <w:unhideWhenUsed/>
    <w:rsid w:val="00AE14CA"/>
  </w:style>
  <w:style w:type="character" w:customStyle="1" w:styleId="c26">
    <w:name w:val="c26"/>
    <w:rsid w:val="00AE14CA"/>
  </w:style>
  <w:style w:type="numbering" w:customStyle="1" w:styleId="322">
    <w:name w:val="Нет списка32"/>
    <w:next w:val="a4"/>
    <w:uiPriority w:val="99"/>
    <w:semiHidden/>
    <w:unhideWhenUsed/>
    <w:rsid w:val="00AE14CA"/>
  </w:style>
  <w:style w:type="paragraph" w:customStyle="1" w:styleId="1ff9">
    <w:name w:val="Заголовок1"/>
    <w:basedOn w:val="a1"/>
    <w:next w:val="aff5"/>
    <w:uiPriority w:val="99"/>
    <w:semiHidden/>
    <w:rsid w:val="00AE14CA"/>
    <w:pPr>
      <w:keepNext/>
      <w:suppressAutoHyphens/>
      <w:spacing w:before="240" w:after="120" w:line="276" w:lineRule="auto"/>
    </w:pPr>
    <w:rPr>
      <w:rFonts w:ascii="Arial" w:eastAsia="Microsoft YaHei" w:hAnsi="Arial" w:cs="Mangal"/>
      <w:color w:val="231F20"/>
      <w:position w:val="2"/>
      <w:sz w:val="28"/>
      <w:szCs w:val="28"/>
      <w:lang w:eastAsia="ar-SA"/>
    </w:rPr>
  </w:style>
  <w:style w:type="paragraph" w:customStyle="1" w:styleId="1ffa">
    <w:name w:val="Название1"/>
    <w:basedOn w:val="a1"/>
    <w:uiPriority w:val="99"/>
    <w:semiHidden/>
    <w:rsid w:val="00AE14CA"/>
    <w:pPr>
      <w:suppressLineNumbers/>
      <w:suppressAutoHyphens/>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1"/>
    <w:uiPriority w:val="99"/>
    <w:semiHidden/>
    <w:rsid w:val="00AE14CA"/>
    <w:pPr>
      <w:widowControl w:val="0"/>
      <w:suppressAutoHyphens/>
      <w:autoSpaceDE w:val="0"/>
      <w:spacing w:after="0" w:line="238" w:lineRule="exact"/>
      <w:jc w:val="center"/>
    </w:pPr>
    <w:rPr>
      <w:rFonts w:ascii="Times New Roman" w:eastAsia="Times New Roman" w:hAnsi="Times New Roman" w:cs="Times New Roman"/>
      <w:sz w:val="24"/>
      <w:szCs w:val="24"/>
      <w:lang w:eastAsia="ar-SA"/>
    </w:rPr>
  </w:style>
  <w:style w:type="paragraph" w:customStyle="1" w:styleId="o">
    <w:name w:val="o"/>
    <w:basedOn w:val="a1"/>
    <w:uiPriority w:val="99"/>
    <w:semiHidden/>
    <w:rsid w:val="00AE14C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1"/>
    <w:uiPriority w:val="99"/>
    <w:semiHidden/>
    <w:rsid w:val="00AE14C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02">
    <w:name w:val="Оглавление 10"/>
    <w:basedOn w:val="1e"/>
    <w:uiPriority w:val="99"/>
    <w:semiHidden/>
    <w:rsid w:val="00AE14CA"/>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AE14CA"/>
    <w:rPr>
      <w:rFonts w:ascii="Wingdings" w:hAnsi="Wingdings" w:cs="Wingdings" w:hint="default"/>
    </w:rPr>
  </w:style>
  <w:style w:type="character" w:customStyle="1" w:styleId="WW8Num5z1">
    <w:name w:val="WW8Num5z1"/>
    <w:rsid w:val="00AE14CA"/>
  </w:style>
  <w:style w:type="character" w:customStyle="1" w:styleId="WW8Num5z2">
    <w:name w:val="WW8Num5z2"/>
    <w:rsid w:val="00AE14CA"/>
  </w:style>
  <w:style w:type="character" w:customStyle="1" w:styleId="WW8Num5z3">
    <w:name w:val="WW8Num5z3"/>
    <w:rsid w:val="00AE14CA"/>
  </w:style>
  <w:style w:type="character" w:customStyle="1" w:styleId="WW8Num5z4">
    <w:name w:val="WW8Num5z4"/>
    <w:rsid w:val="00AE14CA"/>
  </w:style>
  <w:style w:type="character" w:customStyle="1" w:styleId="WW8Num5z5">
    <w:name w:val="WW8Num5z5"/>
    <w:rsid w:val="00AE14CA"/>
  </w:style>
  <w:style w:type="character" w:customStyle="1" w:styleId="WW8Num5z6">
    <w:name w:val="WW8Num5z6"/>
    <w:rsid w:val="00AE14CA"/>
  </w:style>
  <w:style w:type="character" w:customStyle="1" w:styleId="WW8Num5z7">
    <w:name w:val="WW8Num5z7"/>
    <w:rsid w:val="00AE14CA"/>
  </w:style>
  <w:style w:type="character" w:customStyle="1" w:styleId="WW8Num5z8">
    <w:name w:val="WW8Num5z8"/>
    <w:rsid w:val="00AE14CA"/>
  </w:style>
  <w:style w:type="character" w:customStyle="1" w:styleId="WW8Num6z1">
    <w:name w:val="WW8Num6z1"/>
    <w:rsid w:val="00AE14CA"/>
  </w:style>
  <w:style w:type="character" w:customStyle="1" w:styleId="WW8Num6z2">
    <w:name w:val="WW8Num6z2"/>
    <w:rsid w:val="00AE14CA"/>
  </w:style>
  <w:style w:type="character" w:customStyle="1" w:styleId="WW8Num6z3">
    <w:name w:val="WW8Num6z3"/>
    <w:rsid w:val="00AE14CA"/>
  </w:style>
  <w:style w:type="character" w:customStyle="1" w:styleId="WW8Num6z4">
    <w:name w:val="WW8Num6z4"/>
    <w:rsid w:val="00AE14CA"/>
  </w:style>
  <w:style w:type="character" w:customStyle="1" w:styleId="WW8Num6z5">
    <w:name w:val="WW8Num6z5"/>
    <w:rsid w:val="00AE14CA"/>
  </w:style>
  <w:style w:type="character" w:customStyle="1" w:styleId="WW8Num6z6">
    <w:name w:val="WW8Num6z6"/>
    <w:rsid w:val="00AE14CA"/>
  </w:style>
  <w:style w:type="character" w:customStyle="1" w:styleId="WW8Num6z7">
    <w:name w:val="WW8Num6z7"/>
    <w:rsid w:val="00AE14CA"/>
  </w:style>
  <w:style w:type="character" w:customStyle="1" w:styleId="WW8Num6z8">
    <w:name w:val="WW8Num6z8"/>
    <w:rsid w:val="00AE14CA"/>
  </w:style>
  <w:style w:type="character" w:customStyle="1" w:styleId="WW8Num16z1">
    <w:name w:val="WW8Num16z1"/>
    <w:rsid w:val="00AE14CA"/>
    <w:rPr>
      <w:rFonts w:ascii="Courier New" w:hAnsi="Courier New" w:cs="Courier New" w:hint="default"/>
    </w:rPr>
  </w:style>
  <w:style w:type="character" w:customStyle="1" w:styleId="WW8Num16z2">
    <w:name w:val="WW8Num16z2"/>
    <w:rsid w:val="00AE14CA"/>
    <w:rPr>
      <w:rFonts w:ascii="Wingdings" w:hAnsi="Wingdings" w:cs="Wingdings" w:hint="default"/>
    </w:rPr>
  </w:style>
  <w:style w:type="character" w:customStyle="1" w:styleId="WW8Num16z3">
    <w:name w:val="WW8Num16z3"/>
    <w:rsid w:val="00AE14CA"/>
    <w:rPr>
      <w:rFonts w:ascii="Symbol" w:hAnsi="Symbol" w:cs="Symbol" w:hint="default"/>
    </w:rPr>
  </w:style>
  <w:style w:type="character" w:customStyle="1" w:styleId="WW8Num18z1">
    <w:name w:val="WW8Num18z1"/>
    <w:rsid w:val="00AE14CA"/>
    <w:rPr>
      <w:rFonts w:ascii="Courier New" w:hAnsi="Courier New" w:cs="Courier New" w:hint="default"/>
    </w:rPr>
  </w:style>
  <w:style w:type="character" w:customStyle="1" w:styleId="WW8Num18z2">
    <w:name w:val="WW8Num18z2"/>
    <w:rsid w:val="00AE14CA"/>
    <w:rPr>
      <w:rFonts w:ascii="Wingdings" w:hAnsi="Wingdings" w:cs="Wingdings" w:hint="default"/>
    </w:rPr>
  </w:style>
  <w:style w:type="character" w:customStyle="1" w:styleId="WW8Num19z3">
    <w:name w:val="WW8Num19z3"/>
    <w:rsid w:val="00AE14CA"/>
  </w:style>
  <w:style w:type="character" w:customStyle="1" w:styleId="WW8Num19z4">
    <w:name w:val="WW8Num19z4"/>
    <w:rsid w:val="00AE14CA"/>
  </w:style>
  <w:style w:type="character" w:customStyle="1" w:styleId="WW8Num19z5">
    <w:name w:val="WW8Num19z5"/>
    <w:rsid w:val="00AE14CA"/>
  </w:style>
  <w:style w:type="character" w:customStyle="1" w:styleId="WW8Num19z6">
    <w:name w:val="WW8Num19z6"/>
    <w:rsid w:val="00AE14CA"/>
  </w:style>
  <w:style w:type="character" w:customStyle="1" w:styleId="WW8Num19z7">
    <w:name w:val="WW8Num19z7"/>
    <w:rsid w:val="00AE14CA"/>
  </w:style>
  <w:style w:type="character" w:customStyle="1" w:styleId="WW8Num19z8">
    <w:name w:val="WW8Num19z8"/>
    <w:rsid w:val="00AE14CA"/>
  </w:style>
  <w:style w:type="character" w:customStyle="1" w:styleId="WW8Num20z3">
    <w:name w:val="WW8Num20z3"/>
    <w:rsid w:val="00AE14CA"/>
    <w:rPr>
      <w:rFonts w:ascii="Symbol" w:hAnsi="Symbol" w:cs="Symbol" w:hint="default"/>
    </w:rPr>
  </w:style>
  <w:style w:type="character" w:customStyle="1" w:styleId="WW8Num21z1">
    <w:name w:val="WW8Num21z1"/>
    <w:rsid w:val="00AE14CA"/>
    <w:rPr>
      <w:rFonts w:ascii="Symbol" w:hAnsi="Symbol" w:cs="Symbol" w:hint="default"/>
    </w:rPr>
  </w:style>
  <w:style w:type="character" w:customStyle="1" w:styleId="WW8Num21z2">
    <w:name w:val="WW8Num21z2"/>
    <w:rsid w:val="00AE14CA"/>
    <w:rPr>
      <w:rFonts w:ascii="Courier New" w:hAnsi="Courier New" w:cs="Courier New" w:hint="default"/>
    </w:rPr>
  </w:style>
  <w:style w:type="character" w:customStyle="1" w:styleId="WW8Num21z3">
    <w:name w:val="WW8Num21z3"/>
    <w:rsid w:val="00AE14CA"/>
    <w:rPr>
      <w:rFonts w:ascii="Wingdings" w:hAnsi="Wingdings" w:cs="Wingdings" w:hint="default"/>
    </w:rPr>
  </w:style>
  <w:style w:type="character" w:customStyle="1" w:styleId="WW8Num22z1">
    <w:name w:val="WW8Num22z1"/>
    <w:rsid w:val="00AE14CA"/>
  </w:style>
  <w:style w:type="character" w:customStyle="1" w:styleId="WW8Num22z2">
    <w:name w:val="WW8Num22z2"/>
    <w:rsid w:val="00AE14CA"/>
  </w:style>
  <w:style w:type="character" w:customStyle="1" w:styleId="WW8Num22z3">
    <w:name w:val="WW8Num22z3"/>
    <w:rsid w:val="00AE14CA"/>
  </w:style>
  <w:style w:type="character" w:customStyle="1" w:styleId="WW8Num22z4">
    <w:name w:val="WW8Num22z4"/>
    <w:rsid w:val="00AE14CA"/>
  </w:style>
  <w:style w:type="character" w:customStyle="1" w:styleId="WW8Num22z5">
    <w:name w:val="WW8Num22z5"/>
    <w:rsid w:val="00AE14CA"/>
  </w:style>
  <w:style w:type="character" w:customStyle="1" w:styleId="WW8Num22z6">
    <w:name w:val="WW8Num22z6"/>
    <w:rsid w:val="00AE14CA"/>
  </w:style>
  <w:style w:type="character" w:customStyle="1" w:styleId="WW8Num22z7">
    <w:name w:val="WW8Num22z7"/>
    <w:rsid w:val="00AE14CA"/>
  </w:style>
  <w:style w:type="character" w:customStyle="1" w:styleId="WW8Num22z8">
    <w:name w:val="WW8Num22z8"/>
    <w:rsid w:val="00AE14CA"/>
  </w:style>
  <w:style w:type="character" w:customStyle="1" w:styleId="WW8Num23z1">
    <w:name w:val="WW8Num23z1"/>
    <w:rsid w:val="00AE14CA"/>
  </w:style>
  <w:style w:type="character" w:customStyle="1" w:styleId="WW8Num23z2">
    <w:name w:val="WW8Num23z2"/>
    <w:rsid w:val="00AE14CA"/>
  </w:style>
  <w:style w:type="character" w:customStyle="1" w:styleId="WW8Num23z3">
    <w:name w:val="WW8Num23z3"/>
    <w:rsid w:val="00AE14CA"/>
  </w:style>
  <w:style w:type="character" w:customStyle="1" w:styleId="WW8Num23z4">
    <w:name w:val="WW8Num23z4"/>
    <w:rsid w:val="00AE14CA"/>
  </w:style>
  <w:style w:type="character" w:customStyle="1" w:styleId="WW8Num23z5">
    <w:name w:val="WW8Num23z5"/>
    <w:rsid w:val="00AE14CA"/>
  </w:style>
  <w:style w:type="character" w:customStyle="1" w:styleId="WW8Num23z6">
    <w:name w:val="WW8Num23z6"/>
    <w:rsid w:val="00AE14CA"/>
  </w:style>
  <w:style w:type="character" w:customStyle="1" w:styleId="WW8Num23z7">
    <w:name w:val="WW8Num23z7"/>
    <w:rsid w:val="00AE14CA"/>
  </w:style>
  <w:style w:type="character" w:customStyle="1" w:styleId="WW8Num23z8">
    <w:name w:val="WW8Num23z8"/>
    <w:rsid w:val="00AE14CA"/>
  </w:style>
  <w:style w:type="character" w:customStyle="1" w:styleId="WW8Num24z2">
    <w:name w:val="WW8Num24z2"/>
    <w:rsid w:val="00AE14CA"/>
    <w:rPr>
      <w:rFonts w:ascii="Courier New" w:hAnsi="Courier New" w:cs="Courier New" w:hint="default"/>
    </w:rPr>
  </w:style>
  <w:style w:type="character" w:customStyle="1" w:styleId="WW8Num24z3">
    <w:name w:val="WW8Num24z3"/>
    <w:rsid w:val="00AE14CA"/>
    <w:rPr>
      <w:rFonts w:ascii="Wingdings" w:hAnsi="Wingdings" w:cs="Wingdings" w:hint="default"/>
    </w:rPr>
  </w:style>
  <w:style w:type="character" w:customStyle="1" w:styleId="WW8Num26z1">
    <w:name w:val="WW8Num26z1"/>
    <w:rsid w:val="00AE14CA"/>
    <w:rPr>
      <w:rFonts w:ascii="Courier New" w:hAnsi="Courier New" w:cs="Courier New" w:hint="default"/>
    </w:rPr>
  </w:style>
  <w:style w:type="character" w:customStyle="1" w:styleId="WW8Num26z2">
    <w:name w:val="WW8Num26z2"/>
    <w:rsid w:val="00AE14CA"/>
    <w:rPr>
      <w:rFonts w:ascii="Wingdings" w:hAnsi="Wingdings" w:cs="Wingdings" w:hint="default"/>
    </w:rPr>
  </w:style>
  <w:style w:type="character" w:customStyle="1" w:styleId="WW8Num26z3">
    <w:name w:val="WW8Num26z3"/>
    <w:rsid w:val="00AE14CA"/>
    <w:rPr>
      <w:rFonts w:ascii="Symbol" w:hAnsi="Symbol" w:cs="Symbol" w:hint="default"/>
    </w:rPr>
  </w:style>
  <w:style w:type="character" w:customStyle="1" w:styleId="WW8Num27z3">
    <w:name w:val="WW8Num27z3"/>
    <w:rsid w:val="00AE14CA"/>
  </w:style>
  <w:style w:type="character" w:customStyle="1" w:styleId="WW8Num27z4">
    <w:name w:val="WW8Num27z4"/>
    <w:rsid w:val="00AE14CA"/>
  </w:style>
  <w:style w:type="character" w:customStyle="1" w:styleId="WW8Num27z5">
    <w:name w:val="WW8Num27z5"/>
    <w:rsid w:val="00AE14CA"/>
  </w:style>
  <w:style w:type="character" w:customStyle="1" w:styleId="WW8Num27z6">
    <w:name w:val="WW8Num27z6"/>
    <w:rsid w:val="00AE14CA"/>
  </w:style>
  <w:style w:type="character" w:customStyle="1" w:styleId="WW8Num27z7">
    <w:name w:val="WW8Num27z7"/>
    <w:rsid w:val="00AE14CA"/>
  </w:style>
  <w:style w:type="character" w:customStyle="1" w:styleId="WW8Num27z8">
    <w:name w:val="WW8Num27z8"/>
    <w:rsid w:val="00AE14CA"/>
  </w:style>
  <w:style w:type="character" w:customStyle="1" w:styleId="WW8Num29z1">
    <w:name w:val="WW8Num29z1"/>
    <w:rsid w:val="00AE14CA"/>
    <w:rPr>
      <w:rFonts w:ascii="Symbol" w:hAnsi="Symbol" w:cs="Symbol" w:hint="default"/>
    </w:rPr>
  </w:style>
  <w:style w:type="character" w:customStyle="1" w:styleId="WW8Num29z2">
    <w:name w:val="WW8Num29z2"/>
    <w:rsid w:val="00AE14CA"/>
    <w:rPr>
      <w:rFonts w:ascii="Courier New" w:hAnsi="Courier New" w:cs="Courier New" w:hint="default"/>
    </w:rPr>
  </w:style>
  <w:style w:type="character" w:customStyle="1" w:styleId="WW8Num29z3">
    <w:name w:val="WW8Num29z3"/>
    <w:rsid w:val="00AE14CA"/>
    <w:rPr>
      <w:rFonts w:ascii="Wingdings" w:hAnsi="Wingdings" w:cs="Wingdings" w:hint="default"/>
    </w:rPr>
  </w:style>
  <w:style w:type="character" w:customStyle="1" w:styleId="WW8Num30z1">
    <w:name w:val="WW8Num30z1"/>
    <w:rsid w:val="00AE14CA"/>
  </w:style>
  <w:style w:type="character" w:customStyle="1" w:styleId="WW8Num30z2">
    <w:name w:val="WW8Num30z2"/>
    <w:rsid w:val="00AE14CA"/>
  </w:style>
  <w:style w:type="character" w:customStyle="1" w:styleId="WW8Num30z3">
    <w:name w:val="WW8Num30z3"/>
    <w:rsid w:val="00AE14CA"/>
  </w:style>
  <w:style w:type="character" w:customStyle="1" w:styleId="WW8Num30z4">
    <w:name w:val="WW8Num30z4"/>
    <w:rsid w:val="00AE14CA"/>
  </w:style>
  <w:style w:type="character" w:customStyle="1" w:styleId="WW8Num30z5">
    <w:name w:val="WW8Num30z5"/>
    <w:rsid w:val="00AE14CA"/>
  </w:style>
  <w:style w:type="character" w:customStyle="1" w:styleId="WW8Num30z6">
    <w:name w:val="WW8Num30z6"/>
    <w:rsid w:val="00AE14CA"/>
  </w:style>
  <w:style w:type="character" w:customStyle="1" w:styleId="WW8Num30z7">
    <w:name w:val="WW8Num30z7"/>
    <w:rsid w:val="00AE14CA"/>
  </w:style>
  <w:style w:type="character" w:customStyle="1" w:styleId="WW8Num30z8">
    <w:name w:val="WW8Num30z8"/>
    <w:rsid w:val="00AE14CA"/>
  </w:style>
  <w:style w:type="character" w:customStyle="1" w:styleId="WW8Num31z1">
    <w:name w:val="WW8Num31z1"/>
    <w:rsid w:val="00AE14CA"/>
  </w:style>
  <w:style w:type="character" w:customStyle="1" w:styleId="WW8Num31z2">
    <w:name w:val="WW8Num31z2"/>
    <w:rsid w:val="00AE14CA"/>
  </w:style>
  <w:style w:type="character" w:customStyle="1" w:styleId="WW8Num31z3">
    <w:name w:val="WW8Num31z3"/>
    <w:rsid w:val="00AE14CA"/>
  </w:style>
  <w:style w:type="character" w:customStyle="1" w:styleId="WW8Num31z4">
    <w:name w:val="WW8Num31z4"/>
    <w:rsid w:val="00AE14CA"/>
  </w:style>
  <w:style w:type="character" w:customStyle="1" w:styleId="WW8Num31z5">
    <w:name w:val="WW8Num31z5"/>
    <w:rsid w:val="00AE14CA"/>
  </w:style>
  <w:style w:type="character" w:customStyle="1" w:styleId="WW8Num31z6">
    <w:name w:val="WW8Num31z6"/>
    <w:rsid w:val="00AE14CA"/>
  </w:style>
  <w:style w:type="character" w:customStyle="1" w:styleId="WW8Num31z7">
    <w:name w:val="WW8Num31z7"/>
    <w:rsid w:val="00AE14CA"/>
  </w:style>
  <w:style w:type="character" w:customStyle="1" w:styleId="WW8Num31z8">
    <w:name w:val="WW8Num31z8"/>
    <w:rsid w:val="00AE14CA"/>
  </w:style>
  <w:style w:type="character" w:customStyle="1" w:styleId="WW8Num32z1">
    <w:name w:val="WW8Num32z1"/>
    <w:rsid w:val="00AE14CA"/>
  </w:style>
  <w:style w:type="character" w:customStyle="1" w:styleId="WW8Num32z2">
    <w:name w:val="WW8Num32z2"/>
    <w:rsid w:val="00AE14CA"/>
  </w:style>
  <w:style w:type="character" w:customStyle="1" w:styleId="WW8Num32z3">
    <w:name w:val="WW8Num32z3"/>
    <w:rsid w:val="00AE14CA"/>
  </w:style>
  <w:style w:type="character" w:customStyle="1" w:styleId="WW8Num32z4">
    <w:name w:val="WW8Num32z4"/>
    <w:rsid w:val="00AE14CA"/>
  </w:style>
  <w:style w:type="character" w:customStyle="1" w:styleId="WW8Num32z5">
    <w:name w:val="WW8Num32z5"/>
    <w:rsid w:val="00AE14CA"/>
  </w:style>
  <w:style w:type="character" w:customStyle="1" w:styleId="WW8Num32z6">
    <w:name w:val="WW8Num32z6"/>
    <w:rsid w:val="00AE14CA"/>
  </w:style>
  <w:style w:type="character" w:customStyle="1" w:styleId="WW8Num32z7">
    <w:name w:val="WW8Num32z7"/>
    <w:rsid w:val="00AE14CA"/>
  </w:style>
  <w:style w:type="character" w:customStyle="1" w:styleId="WW8Num32z8">
    <w:name w:val="WW8Num32z8"/>
    <w:rsid w:val="00AE14CA"/>
  </w:style>
  <w:style w:type="character" w:customStyle="1" w:styleId="WW8Num33z3">
    <w:name w:val="WW8Num33z3"/>
    <w:rsid w:val="00AE14CA"/>
  </w:style>
  <w:style w:type="character" w:customStyle="1" w:styleId="WW8Num33z4">
    <w:name w:val="WW8Num33z4"/>
    <w:rsid w:val="00AE14CA"/>
  </w:style>
  <w:style w:type="character" w:customStyle="1" w:styleId="WW8Num33z5">
    <w:name w:val="WW8Num33z5"/>
    <w:rsid w:val="00AE14CA"/>
  </w:style>
  <w:style w:type="character" w:customStyle="1" w:styleId="WW8Num33z6">
    <w:name w:val="WW8Num33z6"/>
    <w:rsid w:val="00AE14CA"/>
  </w:style>
  <w:style w:type="character" w:customStyle="1" w:styleId="WW8Num33z7">
    <w:name w:val="WW8Num33z7"/>
    <w:rsid w:val="00AE14CA"/>
  </w:style>
  <w:style w:type="character" w:customStyle="1" w:styleId="WW8Num33z8">
    <w:name w:val="WW8Num33z8"/>
    <w:rsid w:val="00AE14CA"/>
  </w:style>
  <w:style w:type="character" w:customStyle="1" w:styleId="WW8Num34z1">
    <w:name w:val="WW8Num34z1"/>
    <w:rsid w:val="00AE14CA"/>
  </w:style>
  <w:style w:type="character" w:customStyle="1" w:styleId="WW8Num34z2">
    <w:name w:val="WW8Num34z2"/>
    <w:rsid w:val="00AE14CA"/>
  </w:style>
  <w:style w:type="character" w:customStyle="1" w:styleId="WW8Num34z3">
    <w:name w:val="WW8Num34z3"/>
    <w:rsid w:val="00AE14CA"/>
  </w:style>
  <w:style w:type="character" w:customStyle="1" w:styleId="WW8Num34z4">
    <w:name w:val="WW8Num34z4"/>
    <w:rsid w:val="00AE14CA"/>
  </w:style>
  <w:style w:type="character" w:customStyle="1" w:styleId="WW8Num34z5">
    <w:name w:val="WW8Num34z5"/>
    <w:rsid w:val="00AE14CA"/>
  </w:style>
  <w:style w:type="character" w:customStyle="1" w:styleId="WW8Num34z6">
    <w:name w:val="WW8Num34z6"/>
    <w:rsid w:val="00AE14CA"/>
  </w:style>
  <w:style w:type="character" w:customStyle="1" w:styleId="WW8Num34z7">
    <w:name w:val="WW8Num34z7"/>
    <w:rsid w:val="00AE14CA"/>
  </w:style>
  <w:style w:type="character" w:customStyle="1" w:styleId="WW8Num34z8">
    <w:name w:val="WW8Num34z8"/>
    <w:rsid w:val="00AE14CA"/>
  </w:style>
  <w:style w:type="character" w:customStyle="1" w:styleId="WW8Num35z0">
    <w:name w:val="WW8Num35z0"/>
    <w:rsid w:val="00AE14CA"/>
    <w:rPr>
      <w:rFonts w:ascii="Times New Roman" w:hAnsi="Times New Roman" w:cs="Times New Roman" w:hint="default"/>
      <w:color w:val="auto"/>
    </w:rPr>
  </w:style>
  <w:style w:type="character" w:customStyle="1" w:styleId="WW8Num35z1">
    <w:name w:val="WW8Num35z1"/>
    <w:rsid w:val="00AE14CA"/>
  </w:style>
  <w:style w:type="character" w:customStyle="1" w:styleId="WW8Num35z2">
    <w:name w:val="WW8Num35z2"/>
    <w:rsid w:val="00AE14CA"/>
  </w:style>
  <w:style w:type="character" w:customStyle="1" w:styleId="WW8Num35z3">
    <w:name w:val="WW8Num35z3"/>
    <w:rsid w:val="00AE14CA"/>
  </w:style>
  <w:style w:type="character" w:customStyle="1" w:styleId="WW8Num35z4">
    <w:name w:val="WW8Num35z4"/>
    <w:rsid w:val="00AE14CA"/>
  </w:style>
  <w:style w:type="character" w:customStyle="1" w:styleId="WW8Num35z5">
    <w:name w:val="WW8Num35z5"/>
    <w:rsid w:val="00AE14CA"/>
  </w:style>
  <w:style w:type="character" w:customStyle="1" w:styleId="WW8Num35z6">
    <w:name w:val="WW8Num35z6"/>
    <w:rsid w:val="00AE14CA"/>
  </w:style>
  <w:style w:type="character" w:customStyle="1" w:styleId="WW8Num35z7">
    <w:name w:val="WW8Num35z7"/>
    <w:rsid w:val="00AE14CA"/>
  </w:style>
  <w:style w:type="character" w:customStyle="1" w:styleId="WW8Num35z8">
    <w:name w:val="WW8Num35z8"/>
    <w:rsid w:val="00AE14CA"/>
  </w:style>
  <w:style w:type="character" w:customStyle="1" w:styleId="WW8Num36z0">
    <w:name w:val="WW8Num36z0"/>
    <w:rsid w:val="00AE14CA"/>
    <w:rPr>
      <w:rFonts w:ascii="Times New Roman" w:eastAsia="Calibri" w:hAnsi="Times New Roman" w:cs="Times New Roman" w:hint="default"/>
      <w:b w:val="0"/>
      <w:bCs w:val="0"/>
      <w:color w:val="FF0000"/>
    </w:rPr>
  </w:style>
  <w:style w:type="character" w:customStyle="1" w:styleId="WW8Num36z1">
    <w:name w:val="WW8Num36z1"/>
    <w:rsid w:val="00AE14CA"/>
  </w:style>
  <w:style w:type="character" w:customStyle="1" w:styleId="WW8Num36z2">
    <w:name w:val="WW8Num36z2"/>
    <w:rsid w:val="00AE14CA"/>
  </w:style>
  <w:style w:type="character" w:customStyle="1" w:styleId="WW8Num36z3">
    <w:name w:val="WW8Num36z3"/>
    <w:rsid w:val="00AE14CA"/>
  </w:style>
  <w:style w:type="character" w:customStyle="1" w:styleId="WW8Num36z4">
    <w:name w:val="WW8Num36z4"/>
    <w:rsid w:val="00AE14CA"/>
  </w:style>
  <w:style w:type="character" w:customStyle="1" w:styleId="WW8Num36z5">
    <w:name w:val="WW8Num36z5"/>
    <w:rsid w:val="00AE14CA"/>
  </w:style>
  <w:style w:type="character" w:customStyle="1" w:styleId="WW8Num36z6">
    <w:name w:val="WW8Num36z6"/>
    <w:rsid w:val="00AE14CA"/>
  </w:style>
  <w:style w:type="character" w:customStyle="1" w:styleId="WW8Num36z7">
    <w:name w:val="WW8Num36z7"/>
    <w:rsid w:val="00AE14CA"/>
  </w:style>
  <w:style w:type="character" w:customStyle="1" w:styleId="WW8Num36z8">
    <w:name w:val="WW8Num36z8"/>
    <w:rsid w:val="00AE14CA"/>
  </w:style>
  <w:style w:type="character" w:customStyle="1" w:styleId="WW8Num37z0">
    <w:name w:val="WW8Num37z0"/>
    <w:rsid w:val="00AE14CA"/>
    <w:rPr>
      <w:rFonts w:ascii="Times New Roman" w:hAnsi="Times New Roman" w:cs="Times New Roman" w:hint="default"/>
      <w:color w:val="auto"/>
      <w:lang w:val="tt-RU"/>
    </w:rPr>
  </w:style>
  <w:style w:type="character" w:customStyle="1" w:styleId="WW8Num37z1">
    <w:name w:val="WW8Num37z1"/>
    <w:rsid w:val="00AE14CA"/>
  </w:style>
  <w:style w:type="character" w:customStyle="1" w:styleId="WW8Num37z2">
    <w:name w:val="WW8Num37z2"/>
    <w:rsid w:val="00AE14CA"/>
  </w:style>
  <w:style w:type="character" w:customStyle="1" w:styleId="WW8Num37z3">
    <w:name w:val="WW8Num37z3"/>
    <w:rsid w:val="00AE14CA"/>
  </w:style>
  <w:style w:type="character" w:customStyle="1" w:styleId="WW8Num37z4">
    <w:name w:val="WW8Num37z4"/>
    <w:rsid w:val="00AE14CA"/>
  </w:style>
  <w:style w:type="character" w:customStyle="1" w:styleId="WW8Num37z5">
    <w:name w:val="WW8Num37z5"/>
    <w:rsid w:val="00AE14CA"/>
  </w:style>
  <w:style w:type="character" w:customStyle="1" w:styleId="WW8Num37z6">
    <w:name w:val="WW8Num37z6"/>
    <w:rsid w:val="00AE14CA"/>
  </w:style>
  <w:style w:type="character" w:customStyle="1" w:styleId="WW8Num37z7">
    <w:name w:val="WW8Num37z7"/>
    <w:rsid w:val="00AE14CA"/>
  </w:style>
  <w:style w:type="character" w:customStyle="1" w:styleId="WW8Num37z8">
    <w:name w:val="WW8Num37z8"/>
    <w:rsid w:val="00AE14CA"/>
  </w:style>
  <w:style w:type="character" w:customStyle="1" w:styleId="WW8Num38z0">
    <w:name w:val="WW8Num38z0"/>
    <w:rsid w:val="00AE14CA"/>
    <w:rPr>
      <w:rFonts w:ascii="Times New Roman" w:hAnsi="Times New Roman" w:cs="Times New Roman" w:hint="default"/>
      <w:b/>
      <w:bCs w:val="0"/>
      <w:color w:val="auto"/>
      <w:sz w:val="28"/>
      <w:szCs w:val="28"/>
    </w:rPr>
  </w:style>
  <w:style w:type="character" w:customStyle="1" w:styleId="WW8Num38z1">
    <w:name w:val="WW8Num38z1"/>
    <w:rsid w:val="00AE14CA"/>
  </w:style>
  <w:style w:type="character" w:customStyle="1" w:styleId="WW8Num38z2">
    <w:name w:val="WW8Num38z2"/>
    <w:rsid w:val="00AE14CA"/>
  </w:style>
  <w:style w:type="character" w:customStyle="1" w:styleId="WW8Num38z3">
    <w:name w:val="WW8Num38z3"/>
    <w:rsid w:val="00AE14CA"/>
  </w:style>
  <w:style w:type="character" w:customStyle="1" w:styleId="WW8Num38z4">
    <w:name w:val="WW8Num38z4"/>
    <w:rsid w:val="00AE14CA"/>
  </w:style>
  <w:style w:type="character" w:customStyle="1" w:styleId="WW8Num38z5">
    <w:name w:val="WW8Num38z5"/>
    <w:rsid w:val="00AE14CA"/>
  </w:style>
  <w:style w:type="character" w:customStyle="1" w:styleId="WW8Num38z6">
    <w:name w:val="WW8Num38z6"/>
    <w:rsid w:val="00AE14CA"/>
  </w:style>
  <w:style w:type="character" w:customStyle="1" w:styleId="WW8Num38z7">
    <w:name w:val="WW8Num38z7"/>
    <w:rsid w:val="00AE14CA"/>
  </w:style>
  <w:style w:type="character" w:customStyle="1" w:styleId="WW8Num38z8">
    <w:name w:val="WW8Num38z8"/>
    <w:rsid w:val="00AE14CA"/>
  </w:style>
  <w:style w:type="character" w:customStyle="1" w:styleId="WW8Num39z0">
    <w:name w:val="WW8Num39z0"/>
    <w:rsid w:val="00AE14CA"/>
  </w:style>
  <w:style w:type="character" w:customStyle="1" w:styleId="WW8Num39z1">
    <w:name w:val="WW8Num39z1"/>
    <w:rsid w:val="00AE14CA"/>
  </w:style>
  <w:style w:type="character" w:customStyle="1" w:styleId="WW8Num39z2">
    <w:name w:val="WW8Num39z2"/>
    <w:rsid w:val="00AE14CA"/>
  </w:style>
  <w:style w:type="character" w:customStyle="1" w:styleId="WW8Num39z3">
    <w:name w:val="WW8Num39z3"/>
    <w:rsid w:val="00AE14CA"/>
  </w:style>
  <w:style w:type="character" w:customStyle="1" w:styleId="WW8Num39z4">
    <w:name w:val="WW8Num39z4"/>
    <w:rsid w:val="00AE14CA"/>
  </w:style>
  <w:style w:type="character" w:customStyle="1" w:styleId="WW8Num39z5">
    <w:name w:val="WW8Num39z5"/>
    <w:rsid w:val="00AE14CA"/>
  </w:style>
  <w:style w:type="character" w:customStyle="1" w:styleId="WW8Num39z6">
    <w:name w:val="WW8Num39z6"/>
    <w:rsid w:val="00AE14CA"/>
  </w:style>
  <w:style w:type="character" w:customStyle="1" w:styleId="WW8Num39z7">
    <w:name w:val="WW8Num39z7"/>
    <w:rsid w:val="00AE14CA"/>
  </w:style>
  <w:style w:type="character" w:customStyle="1" w:styleId="WW8Num39z8">
    <w:name w:val="WW8Num39z8"/>
    <w:rsid w:val="00AE14CA"/>
  </w:style>
  <w:style w:type="character" w:customStyle="1" w:styleId="WW8Num40z0">
    <w:name w:val="WW8Num40z0"/>
    <w:rsid w:val="00AE14CA"/>
    <w:rPr>
      <w:rFonts w:ascii="Symbol" w:hAnsi="Symbol" w:cs="Symbol" w:hint="default"/>
    </w:rPr>
  </w:style>
  <w:style w:type="character" w:customStyle="1" w:styleId="WW8Num40z1">
    <w:name w:val="WW8Num40z1"/>
    <w:rsid w:val="00AE14CA"/>
    <w:rPr>
      <w:rFonts w:ascii="Courier New" w:hAnsi="Courier New" w:cs="Courier New" w:hint="default"/>
    </w:rPr>
  </w:style>
  <w:style w:type="character" w:customStyle="1" w:styleId="WW8Num40z2">
    <w:name w:val="WW8Num40z2"/>
    <w:rsid w:val="00AE14CA"/>
    <w:rPr>
      <w:rFonts w:ascii="Wingdings" w:hAnsi="Wingdings" w:cs="Wingdings" w:hint="default"/>
    </w:rPr>
  </w:style>
  <w:style w:type="character" w:customStyle="1" w:styleId="WW8Num41z0">
    <w:name w:val="WW8Num41z0"/>
    <w:rsid w:val="00AE14CA"/>
    <w:rPr>
      <w:rFonts w:ascii="Times New Roman" w:hAnsi="Times New Roman" w:cs="Times New Roman" w:hint="default"/>
      <w:color w:val="auto"/>
    </w:rPr>
  </w:style>
  <w:style w:type="character" w:customStyle="1" w:styleId="WW8Num41z1">
    <w:name w:val="WW8Num41z1"/>
    <w:rsid w:val="00AE14CA"/>
  </w:style>
  <w:style w:type="character" w:customStyle="1" w:styleId="WW8Num41z2">
    <w:name w:val="WW8Num41z2"/>
    <w:rsid w:val="00AE14CA"/>
  </w:style>
  <w:style w:type="character" w:customStyle="1" w:styleId="WW8Num41z3">
    <w:name w:val="WW8Num41z3"/>
    <w:rsid w:val="00AE14CA"/>
  </w:style>
  <w:style w:type="character" w:customStyle="1" w:styleId="WW8Num41z4">
    <w:name w:val="WW8Num41z4"/>
    <w:rsid w:val="00AE14CA"/>
  </w:style>
  <w:style w:type="character" w:customStyle="1" w:styleId="WW8Num41z5">
    <w:name w:val="WW8Num41z5"/>
    <w:rsid w:val="00AE14CA"/>
  </w:style>
  <w:style w:type="character" w:customStyle="1" w:styleId="WW8Num41z6">
    <w:name w:val="WW8Num41z6"/>
    <w:rsid w:val="00AE14CA"/>
  </w:style>
  <w:style w:type="character" w:customStyle="1" w:styleId="WW8Num41z7">
    <w:name w:val="WW8Num41z7"/>
    <w:rsid w:val="00AE14CA"/>
  </w:style>
  <w:style w:type="character" w:customStyle="1" w:styleId="WW8Num41z8">
    <w:name w:val="WW8Num41z8"/>
    <w:rsid w:val="00AE14CA"/>
  </w:style>
  <w:style w:type="character" w:customStyle="1" w:styleId="WW8Num42z0">
    <w:name w:val="WW8Num42z0"/>
    <w:rsid w:val="00AE14CA"/>
    <w:rPr>
      <w:rFonts w:ascii="Times New Roman" w:hAnsi="Times New Roman" w:cs="Times New Roman" w:hint="default"/>
      <w:color w:val="auto"/>
    </w:rPr>
  </w:style>
  <w:style w:type="character" w:customStyle="1" w:styleId="WW8Num42z1">
    <w:name w:val="WW8Num42z1"/>
    <w:rsid w:val="00AE14CA"/>
  </w:style>
  <w:style w:type="character" w:customStyle="1" w:styleId="WW8Num42z2">
    <w:name w:val="WW8Num42z2"/>
    <w:rsid w:val="00AE14CA"/>
  </w:style>
  <w:style w:type="character" w:customStyle="1" w:styleId="WW8Num42z3">
    <w:name w:val="WW8Num42z3"/>
    <w:rsid w:val="00AE14CA"/>
  </w:style>
  <w:style w:type="character" w:customStyle="1" w:styleId="WW8Num42z4">
    <w:name w:val="WW8Num42z4"/>
    <w:rsid w:val="00AE14CA"/>
  </w:style>
  <w:style w:type="character" w:customStyle="1" w:styleId="WW8Num42z5">
    <w:name w:val="WW8Num42z5"/>
    <w:rsid w:val="00AE14CA"/>
  </w:style>
  <w:style w:type="character" w:customStyle="1" w:styleId="WW8Num42z6">
    <w:name w:val="WW8Num42z6"/>
    <w:rsid w:val="00AE14CA"/>
  </w:style>
  <w:style w:type="character" w:customStyle="1" w:styleId="WW8Num42z7">
    <w:name w:val="WW8Num42z7"/>
    <w:rsid w:val="00AE14CA"/>
  </w:style>
  <w:style w:type="character" w:customStyle="1" w:styleId="WW8Num42z8">
    <w:name w:val="WW8Num42z8"/>
    <w:rsid w:val="00AE14CA"/>
  </w:style>
  <w:style w:type="character" w:customStyle="1" w:styleId="WW8Num43z0">
    <w:name w:val="WW8Num43z0"/>
    <w:rsid w:val="00AE14CA"/>
    <w:rPr>
      <w:rFonts w:ascii="Times New Roman" w:hAnsi="Times New Roman" w:cs="Times New Roman" w:hint="default"/>
      <w:color w:val="FF0000"/>
    </w:rPr>
  </w:style>
  <w:style w:type="character" w:customStyle="1" w:styleId="WW8Num43z1">
    <w:name w:val="WW8Num43z1"/>
    <w:rsid w:val="00AE14CA"/>
  </w:style>
  <w:style w:type="character" w:customStyle="1" w:styleId="WW8Num43z2">
    <w:name w:val="WW8Num43z2"/>
    <w:rsid w:val="00AE14CA"/>
  </w:style>
  <w:style w:type="character" w:customStyle="1" w:styleId="WW8Num43z3">
    <w:name w:val="WW8Num43z3"/>
    <w:rsid w:val="00AE14CA"/>
  </w:style>
  <w:style w:type="character" w:customStyle="1" w:styleId="WW8Num43z4">
    <w:name w:val="WW8Num43z4"/>
    <w:rsid w:val="00AE14CA"/>
  </w:style>
  <w:style w:type="character" w:customStyle="1" w:styleId="WW8Num43z5">
    <w:name w:val="WW8Num43z5"/>
    <w:rsid w:val="00AE14CA"/>
  </w:style>
  <w:style w:type="character" w:customStyle="1" w:styleId="WW8Num43z6">
    <w:name w:val="WW8Num43z6"/>
    <w:rsid w:val="00AE14CA"/>
  </w:style>
  <w:style w:type="character" w:customStyle="1" w:styleId="WW8Num43z7">
    <w:name w:val="WW8Num43z7"/>
    <w:rsid w:val="00AE14CA"/>
  </w:style>
  <w:style w:type="character" w:customStyle="1" w:styleId="WW8Num43z8">
    <w:name w:val="WW8Num43z8"/>
    <w:rsid w:val="00AE14CA"/>
  </w:style>
  <w:style w:type="character" w:customStyle="1" w:styleId="WW8Num44z0">
    <w:name w:val="WW8Num44z0"/>
    <w:rsid w:val="00AE14CA"/>
    <w:rPr>
      <w:rFonts w:ascii="Times New Roman" w:hAnsi="Times New Roman" w:cs="Times New Roman" w:hint="default"/>
      <w:color w:val="auto"/>
    </w:rPr>
  </w:style>
  <w:style w:type="character" w:customStyle="1" w:styleId="WW8Num44z1">
    <w:name w:val="WW8Num44z1"/>
    <w:rsid w:val="00AE14CA"/>
    <w:rPr>
      <w:rFonts w:ascii="Courier New" w:hAnsi="Courier New" w:cs="Courier New" w:hint="default"/>
    </w:rPr>
  </w:style>
  <w:style w:type="character" w:customStyle="1" w:styleId="WW8Num44z2">
    <w:name w:val="WW8Num44z2"/>
    <w:rsid w:val="00AE14CA"/>
    <w:rPr>
      <w:rFonts w:ascii="Wingdings" w:hAnsi="Wingdings" w:cs="Wingdings" w:hint="default"/>
    </w:rPr>
  </w:style>
  <w:style w:type="character" w:customStyle="1" w:styleId="WW8Num44z3">
    <w:name w:val="WW8Num44z3"/>
    <w:rsid w:val="00AE14CA"/>
    <w:rPr>
      <w:rFonts w:ascii="Symbol" w:hAnsi="Symbol" w:cs="Symbol" w:hint="default"/>
    </w:rPr>
  </w:style>
  <w:style w:type="character" w:customStyle="1" w:styleId="WW8Num45z0">
    <w:name w:val="WW8Num45z0"/>
    <w:rsid w:val="00AE14CA"/>
    <w:rPr>
      <w:rFonts w:ascii="Times New Roman" w:hAnsi="Times New Roman" w:cs="Times New Roman" w:hint="default"/>
      <w:color w:val="auto"/>
    </w:rPr>
  </w:style>
  <w:style w:type="character" w:customStyle="1" w:styleId="WW8Num45z1">
    <w:name w:val="WW8Num45z1"/>
    <w:rsid w:val="00AE14CA"/>
  </w:style>
  <w:style w:type="character" w:customStyle="1" w:styleId="WW8Num45z2">
    <w:name w:val="WW8Num45z2"/>
    <w:rsid w:val="00AE14CA"/>
  </w:style>
  <w:style w:type="character" w:customStyle="1" w:styleId="WW8Num45z3">
    <w:name w:val="WW8Num45z3"/>
    <w:rsid w:val="00AE14CA"/>
  </w:style>
  <w:style w:type="character" w:customStyle="1" w:styleId="WW8Num45z4">
    <w:name w:val="WW8Num45z4"/>
    <w:rsid w:val="00AE14CA"/>
  </w:style>
  <w:style w:type="character" w:customStyle="1" w:styleId="WW8Num45z5">
    <w:name w:val="WW8Num45z5"/>
    <w:rsid w:val="00AE14CA"/>
  </w:style>
  <w:style w:type="character" w:customStyle="1" w:styleId="WW8Num45z6">
    <w:name w:val="WW8Num45z6"/>
    <w:rsid w:val="00AE14CA"/>
  </w:style>
  <w:style w:type="character" w:customStyle="1" w:styleId="WW8Num45z7">
    <w:name w:val="WW8Num45z7"/>
    <w:rsid w:val="00AE14CA"/>
  </w:style>
  <w:style w:type="character" w:customStyle="1" w:styleId="WW8Num45z8">
    <w:name w:val="WW8Num45z8"/>
    <w:rsid w:val="00AE14CA"/>
  </w:style>
  <w:style w:type="character" w:customStyle="1" w:styleId="WW8Num46z0">
    <w:name w:val="WW8Num46z0"/>
    <w:rsid w:val="00AE14CA"/>
    <w:rPr>
      <w:rFonts w:ascii="Times New Roman" w:hAnsi="Times New Roman" w:cs="Times New Roman" w:hint="default"/>
      <w:color w:val="auto"/>
      <w:lang w:val="tt-RU"/>
    </w:rPr>
  </w:style>
  <w:style w:type="character" w:customStyle="1" w:styleId="WW8Num46z1">
    <w:name w:val="WW8Num46z1"/>
    <w:rsid w:val="00AE14CA"/>
  </w:style>
  <w:style w:type="character" w:customStyle="1" w:styleId="WW8Num46z2">
    <w:name w:val="WW8Num46z2"/>
    <w:rsid w:val="00AE14CA"/>
  </w:style>
  <w:style w:type="character" w:customStyle="1" w:styleId="WW8Num46z3">
    <w:name w:val="WW8Num46z3"/>
    <w:rsid w:val="00AE14CA"/>
  </w:style>
  <w:style w:type="character" w:customStyle="1" w:styleId="WW8Num46z4">
    <w:name w:val="WW8Num46z4"/>
    <w:rsid w:val="00AE14CA"/>
  </w:style>
  <w:style w:type="character" w:customStyle="1" w:styleId="WW8Num46z5">
    <w:name w:val="WW8Num46z5"/>
    <w:rsid w:val="00AE14CA"/>
  </w:style>
  <w:style w:type="character" w:customStyle="1" w:styleId="WW8Num46z6">
    <w:name w:val="WW8Num46z6"/>
    <w:rsid w:val="00AE14CA"/>
  </w:style>
  <w:style w:type="character" w:customStyle="1" w:styleId="WW8Num46z7">
    <w:name w:val="WW8Num46z7"/>
    <w:rsid w:val="00AE14CA"/>
  </w:style>
  <w:style w:type="character" w:customStyle="1" w:styleId="WW8Num46z8">
    <w:name w:val="WW8Num46z8"/>
    <w:rsid w:val="00AE14CA"/>
  </w:style>
  <w:style w:type="character" w:customStyle="1" w:styleId="WW8Num47z0">
    <w:name w:val="WW8Num47z0"/>
    <w:rsid w:val="00AE14CA"/>
    <w:rPr>
      <w:rFonts w:ascii="Times New Roman" w:eastAsia="Times New Roman" w:hAnsi="Times New Roman" w:cs="Times New Roman" w:hint="default"/>
      <w:i/>
      <w:iCs/>
      <w:color w:val="auto"/>
    </w:rPr>
  </w:style>
  <w:style w:type="character" w:customStyle="1" w:styleId="WW8Num47z1">
    <w:name w:val="WW8Num47z1"/>
    <w:rsid w:val="00AE14CA"/>
    <w:rPr>
      <w:rFonts w:ascii="Courier New" w:hAnsi="Courier New" w:cs="Courier New" w:hint="default"/>
    </w:rPr>
  </w:style>
  <w:style w:type="character" w:customStyle="1" w:styleId="WW8Num47z2">
    <w:name w:val="WW8Num47z2"/>
    <w:rsid w:val="00AE14CA"/>
    <w:rPr>
      <w:rFonts w:ascii="Wingdings" w:hAnsi="Wingdings" w:cs="Wingdings" w:hint="default"/>
    </w:rPr>
  </w:style>
  <w:style w:type="character" w:customStyle="1" w:styleId="WW8Num47z3">
    <w:name w:val="WW8Num47z3"/>
    <w:rsid w:val="00AE14CA"/>
    <w:rPr>
      <w:rFonts w:ascii="Symbol" w:hAnsi="Symbol" w:cs="Symbol" w:hint="default"/>
    </w:rPr>
  </w:style>
  <w:style w:type="character" w:customStyle="1" w:styleId="WW8Num48z0">
    <w:name w:val="WW8Num48z0"/>
    <w:rsid w:val="00AE14CA"/>
    <w:rPr>
      <w:rFonts w:ascii="Times Sakha" w:eastAsia="Times New Roman" w:hAnsi="Times Sakha" w:cs="Times Sakha" w:hint="default"/>
    </w:rPr>
  </w:style>
  <w:style w:type="character" w:customStyle="1" w:styleId="WW8Num48z1">
    <w:name w:val="WW8Num48z1"/>
    <w:rsid w:val="00AE14CA"/>
    <w:rPr>
      <w:rFonts w:ascii="Courier New" w:hAnsi="Courier New" w:cs="Courier New" w:hint="default"/>
    </w:rPr>
  </w:style>
  <w:style w:type="character" w:customStyle="1" w:styleId="WW8Num48z2">
    <w:name w:val="WW8Num48z2"/>
    <w:rsid w:val="00AE14CA"/>
    <w:rPr>
      <w:rFonts w:ascii="Wingdings" w:hAnsi="Wingdings" w:cs="Wingdings" w:hint="default"/>
    </w:rPr>
  </w:style>
  <w:style w:type="character" w:customStyle="1" w:styleId="WW8Num48z3">
    <w:name w:val="WW8Num48z3"/>
    <w:rsid w:val="00AE14CA"/>
    <w:rPr>
      <w:rFonts w:ascii="Symbol" w:hAnsi="Symbol" w:cs="Symbol" w:hint="default"/>
    </w:rPr>
  </w:style>
  <w:style w:type="character" w:customStyle="1" w:styleId="WW8Num49z0">
    <w:name w:val="WW8Num49z0"/>
    <w:rsid w:val="00AE14CA"/>
    <w:rPr>
      <w:rFonts w:ascii="Times New Roman" w:eastAsia="Times New Roman" w:hAnsi="Times New Roman" w:cs="Times New Roman" w:hint="default"/>
      <w:color w:val="auto"/>
    </w:rPr>
  </w:style>
  <w:style w:type="character" w:customStyle="1" w:styleId="WW8Num49z1">
    <w:name w:val="WW8Num49z1"/>
    <w:rsid w:val="00AE14CA"/>
    <w:rPr>
      <w:rFonts w:ascii="Courier New" w:hAnsi="Courier New" w:cs="Courier New" w:hint="default"/>
    </w:rPr>
  </w:style>
  <w:style w:type="character" w:customStyle="1" w:styleId="WW8Num49z2">
    <w:name w:val="WW8Num49z2"/>
    <w:rsid w:val="00AE14CA"/>
    <w:rPr>
      <w:rFonts w:ascii="Wingdings" w:hAnsi="Wingdings" w:cs="Wingdings" w:hint="default"/>
    </w:rPr>
  </w:style>
  <w:style w:type="character" w:customStyle="1" w:styleId="WW8Num49z3">
    <w:name w:val="WW8Num49z3"/>
    <w:rsid w:val="00AE14CA"/>
    <w:rPr>
      <w:rFonts w:ascii="Symbol" w:hAnsi="Symbol" w:cs="Symbol" w:hint="default"/>
    </w:rPr>
  </w:style>
  <w:style w:type="character" w:customStyle="1" w:styleId="2fb">
    <w:name w:val="Заголовок №2 + Полужирный"/>
    <w:rsid w:val="00AE14CA"/>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AE14CA"/>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AE14CA"/>
    <w:rPr>
      <w:rFonts w:ascii="Times New Roman" w:hAnsi="Times New Roman" w:cs="Times New Roman" w:hint="default"/>
      <w:sz w:val="18"/>
    </w:rPr>
  </w:style>
  <w:style w:type="character" w:customStyle="1" w:styleId="FontStyle23">
    <w:name w:val="Font Style23"/>
    <w:rsid w:val="00AE14CA"/>
    <w:rPr>
      <w:rFonts w:ascii="Times New Roman" w:hAnsi="Times New Roman" w:cs="Times New Roman" w:hint="default"/>
      <w:b/>
      <w:bCs w:val="0"/>
      <w:sz w:val="20"/>
    </w:rPr>
  </w:style>
  <w:style w:type="character" w:customStyle="1" w:styleId="FontStyle32">
    <w:name w:val="Font Style32"/>
    <w:rsid w:val="00AE14CA"/>
    <w:rPr>
      <w:rFonts w:ascii="Times New Roman" w:hAnsi="Times New Roman" w:cs="Times New Roman" w:hint="default"/>
      <w:b/>
      <w:bCs w:val="0"/>
      <w:spacing w:val="20"/>
      <w:sz w:val="18"/>
    </w:rPr>
  </w:style>
  <w:style w:type="character" w:customStyle="1" w:styleId="FontStyle89">
    <w:name w:val="Font Style89"/>
    <w:rsid w:val="00AE14CA"/>
    <w:rPr>
      <w:rFonts w:ascii="Arial Unicode MS" w:eastAsia="Arial Unicode MS" w:hAnsi="Arial Unicode MS" w:cs="Arial Unicode MS" w:hint="default"/>
      <w:b/>
      <w:bCs w:val="0"/>
      <w:sz w:val="16"/>
    </w:rPr>
  </w:style>
  <w:style w:type="character" w:customStyle="1" w:styleId="FontStyle17">
    <w:name w:val="Font Style17"/>
    <w:rsid w:val="00AE14CA"/>
    <w:rPr>
      <w:rFonts w:ascii="Microsoft Sans Serif" w:hAnsi="Microsoft Sans Serif" w:cs="Microsoft Sans Serif" w:hint="default"/>
      <w:sz w:val="16"/>
    </w:rPr>
  </w:style>
  <w:style w:type="character" w:customStyle="1" w:styleId="FontStyle36">
    <w:name w:val="Font Style36"/>
    <w:rsid w:val="00AE14CA"/>
    <w:rPr>
      <w:rFonts w:ascii="Times New Roman" w:hAnsi="Times New Roman" w:cs="Times New Roman" w:hint="default"/>
      <w:sz w:val="20"/>
    </w:rPr>
  </w:style>
  <w:style w:type="character" w:customStyle="1" w:styleId="FontStyle51">
    <w:name w:val="Font Style51"/>
    <w:rsid w:val="00AE14CA"/>
    <w:rPr>
      <w:rFonts w:ascii="Times New Roman" w:hAnsi="Times New Roman" w:cs="Times New Roman" w:hint="default"/>
      <w:b/>
      <w:bCs w:val="0"/>
      <w:sz w:val="26"/>
    </w:rPr>
  </w:style>
  <w:style w:type="character" w:customStyle="1" w:styleId="FontStyle56">
    <w:name w:val="Font Style56"/>
    <w:rsid w:val="00AE14CA"/>
    <w:rPr>
      <w:rFonts w:ascii="Times New Roman" w:hAnsi="Times New Roman" w:cs="Times New Roman" w:hint="default"/>
      <w:b/>
      <w:bCs w:val="0"/>
      <w:sz w:val="26"/>
    </w:rPr>
  </w:style>
  <w:style w:type="character" w:customStyle="1" w:styleId="FontStyle73">
    <w:name w:val="Font Style73"/>
    <w:rsid w:val="00AE14CA"/>
    <w:rPr>
      <w:rFonts w:ascii="Microsoft Sans Serif" w:hAnsi="Microsoft Sans Serif" w:cs="Microsoft Sans Serif" w:hint="default"/>
      <w:b/>
      <w:bCs w:val="0"/>
      <w:sz w:val="24"/>
    </w:rPr>
  </w:style>
  <w:style w:type="character" w:customStyle="1" w:styleId="goog-inline-block">
    <w:name w:val="goog-inline-block"/>
    <w:rsid w:val="00AE14CA"/>
  </w:style>
  <w:style w:type="character" w:customStyle="1" w:styleId="kix-wordhtmlgenerator-word-node">
    <w:name w:val="kix-wordhtmlgenerator-word-node"/>
    <w:rsid w:val="00AE14CA"/>
  </w:style>
  <w:style w:type="character" w:customStyle="1" w:styleId="b-serp-urlitem">
    <w:name w:val="b-serp-url__item"/>
    <w:rsid w:val="00AE14CA"/>
  </w:style>
  <w:style w:type="character" w:customStyle="1" w:styleId="b-serp-urlmark">
    <w:name w:val="b-serp-url__mark"/>
    <w:rsid w:val="00AE14CA"/>
  </w:style>
  <w:style w:type="character" w:customStyle="1" w:styleId="b-forumtext">
    <w:name w:val="b-forum__text"/>
    <w:rsid w:val="00AE14CA"/>
  </w:style>
  <w:style w:type="character" w:customStyle="1" w:styleId="labeltelefoni">
    <w:name w:val="labeltelefoni"/>
    <w:rsid w:val="00AE14CA"/>
  </w:style>
  <w:style w:type="character" w:customStyle="1" w:styleId="f">
    <w:name w:val="f"/>
    <w:rsid w:val="00AE14CA"/>
  </w:style>
  <w:style w:type="character" w:customStyle="1" w:styleId="s2">
    <w:name w:val="s2"/>
    <w:rsid w:val="00AE14CA"/>
  </w:style>
  <w:style w:type="character" w:customStyle="1" w:styleId="219">
    <w:name w:val="Знак Знак21"/>
    <w:rsid w:val="00AE14CA"/>
    <w:rPr>
      <w:rFonts w:ascii="Times New Roman" w:eastAsia="@Arial Unicode MS" w:hAnsi="Times New Roman" w:cs="Times New Roman" w:hint="default"/>
      <w:b/>
      <w:bCs w:val="0"/>
      <w:sz w:val="28"/>
    </w:rPr>
  </w:style>
  <w:style w:type="character" w:customStyle="1" w:styleId="87">
    <w:name w:val="Знак Знак8"/>
    <w:rsid w:val="00AE14CA"/>
    <w:rPr>
      <w:rFonts w:ascii="Times New Roman" w:eastAsia="@Arial Unicode MS" w:hAnsi="Times New Roman" w:cs="Times New Roman" w:hint="default"/>
      <w:b/>
      <w:bCs w:val="0"/>
      <w:sz w:val="28"/>
    </w:rPr>
  </w:style>
  <w:style w:type="character" w:customStyle="1" w:styleId="76">
    <w:name w:val="Знак Знак7"/>
    <w:rsid w:val="00AE14CA"/>
    <w:rPr>
      <w:rFonts w:ascii="Times New Roman" w:hAnsi="Times New Roman" w:cs="Times New Roman" w:hint="default"/>
      <w:sz w:val="24"/>
    </w:rPr>
  </w:style>
  <w:style w:type="character" w:customStyle="1" w:styleId="192">
    <w:name w:val="Знак Знак19"/>
    <w:rsid w:val="00AE14CA"/>
    <w:rPr>
      <w:rFonts w:ascii="Times New Roman" w:hAnsi="Times New Roman" w:cs="Times New Roman" w:hint="default"/>
      <w:b/>
      <w:bCs w:val="0"/>
      <w:i/>
      <w:iCs w:val="0"/>
      <w:sz w:val="26"/>
    </w:rPr>
  </w:style>
  <w:style w:type="character" w:customStyle="1" w:styleId="blue">
    <w:name w:val="blue"/>
    <w:rsid w:val="00AE14CA"/>
  </w:style>
  <w:style w:type="character" w:customStyle="1" w:styleId="FontStyle14">
    <w:name w:val="Font Style14"/>
    <w:rsid w:val="00AE14CA"/>
    <w:rPr>
      <w:rFonts w:ascii="Times New Roman" w:hAnsi="Times New Roman" w:cs="Times New Roman" w:hint="default"/>
      <w:i/>
      <w:iCs/>
      <w:sz w:val="16"/>
      <w:szCs w:val="16"/>
    </w:rPr>
  </w:style>
  <w:style w:type="character" w:customStyle="1" w:styleId="ListParagraphChar">
    <w:name w:val="List Paragraph Char"/>
    <w:rsid w:val="00AE14CA"/>
    <w:rPr>
      <w:rFonts w:ascii="Times New Roman" w:eastAsia="Times New Roman" w:hAnsi="Times New Roman" w:cs="Times New Roman" w:hint="default"/>
      <w:sz w:val="22"/>
      <w:szCs w:val="22"/>
    </w:rPr>
  </w:style>
  <w:style w:type="character" w:customStyle="1" w:styleId="2fc">
    <w:name w:val="Название Знак2"/>
    <w:uiPriority w:val="99"/>
    <w:locked/>
    <w:rsid w:val="00AE14CA"/>
    <w:rPr>
      <w:rFonts w:ascii="Cambria" w:eastAsia="Calibri" w:hAnsi="Cambria" w:cs="Cambria"/>
      <w:color w:val="17365D"/>
      <w:spacing w:val="5"/>
      <w:kern w:val="2"/>
      <w:sz w:val="52"/>
      <w:szCs w:val="20"/>
      <w:lang w:eastAsia="ar-SA"/>
    </w:rPr>
  </w:style>
  <w:style w:type="paragraph" w:customStyle="1" w:styleId="p8">
    <w:name w:val="p8"/>
    <w:basedOn w:val="a1"/>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M1">
    <w:name w:val="CM1"/>
    <w:basedOn w:val="Default"/>
    <w:next w:val="Default"/>
    <w:uiPriority w:val="99"/>
    <w:rsid w:val="00AE14CA"/>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AE14CA"/>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15">
    <w:name w:val="c115"/>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0">
    <w:name w:val="c90"/>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10">
    <w:name w:val="c10"/>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
    <w:name w:val="pboth"/>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1gif">
    <w:name w:val="msobodytextbullet1.gif"/>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1gif">
    <w:name w:val="pbothbullet1.gif"/>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2gif">
    <w:name w:val="pbothbullet2.gif"/>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bothbullet3gif">
    <w:name w:val="pbothbullet3.gif"/>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obodytextbullet2gif">
    <w:name w:val="msobodytextbullet2.gif"/>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mmentcontentpara">
    <w:name w:val="commentcontentpara"/>
    <w:basedOn w:val="a1"/>
    <w:uiPriority w:val="99"/>
    <w:rsid w:val="00AE14C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ield">
    <w:name w:val="field"/>
    <w:rsid w:val="00AE14CA"/>
  </w:style>
  <w:style w:type="paragraph" w:customStyle="1" w:styleId="21a">
    <w:name w:val="Заголовок 21"/>
    <w:basedOn w:val="a1"/>
    <w:uiPriority w:val="1"/>
    <w:qFormat/>
    <w:rsid w:val="00AE14CA"/>
    <w:pPr>
      <w:widowControl w:val="0"/>
      <w:autoSpaceDE w:val="0"/>
      <w:autoSpaceDN w:val="0"/>
      <w:spacing w:after="0" w:line="240" w:lineRule="auto"/>
      <w:ind w:left="810"/>
      <w:outlineLvl w:val="2"/>
    </w:pPr>
    <w:rPr>
      <w:rFonts w:ascii="Times New Roman" w:eastAsia="Times New Roman" w:hAnsi="Times New Roman" w:cs="Times New Roman"/>
      <w:b/>
      <w:bCs/>
      <w:sz w:val="28"/>
      <w:szCs w:val="28"/>
    </w:rPr>
  </w:style>
  <w:style w:type="numbering" w:customStyle="1" w:styleId="332">
    <w:name w:val="Нет списка33"/>
    <w:next w:val="a4"/>
    <w:uiPriority w:val="99"/>
    <w:semiHidden/>
    <w:unhideWhenUsed/>
    <w:rsid w:val="00AE14CA"/>
  </w:style>
  <w:style w:type="table" w:customStyle="1" w:styleId="273">
    <w:name w:val="Сетка таблицы27"/>
    <w:basedOn w:val="a3"/>
    <w:next w:val="aff0"/>
    <w:uiPriority w:val="59"/>
    <w:rsid w:val="00AE14C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3"/>
    <w:uiPriority w:val="59"/>
    <w:rsid w:val="00AE14CA"/>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3"/>
    <w:uiPriority w:val="59"/>
    <w:rsid w:val="00AE14CA"/>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3"/>
    <w:uiPriority w:val="5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3"/>
    <w:uiPriority w:val="99"/>
    <w:rsid w:val="00AE14CA"/>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3"/>
    <w:uiPriority w:val="99"/>
    <w:rsid w:val="00AE14CA"/>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4"/>
    <w:uiPriority w:val="99"/>
    <w:semiHidden/>
    <w:unhideWhenUsed/>
    <w:rsid w:val="00AE14CA"/>
  </w:style>
  <w:style w:type="table" w:customStyle="1" w:styleId="281">
    <w:name w:val="Сетка таблицы28"/>
    <w:basedOn w:val="a3"/>
    <w:next w:val="aff0"/>
    <w:rsid w:val="00AE14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2">
    <w:name w:val="Body Text Indent 3"/>
    <w:basedOn w:val="a1"/>
    <w:link w:val="3f3"/>
    <w:uiPriority w:val="99"/>
    <w:unhideWhenUsed/>
    <w:rsid w:val="00AE14CA"/>
    <w:pPr>
      <w:spacing w:after="120"/>
      <w:ind w:left="283"/>
    </w:pPr>
    <w:rPr>
      <w:rFonts w:ascii="Calibri" w:eastAsia="Calibri" w:hAnsi="Calibri" w:cs="Times New Roman"/>
      <w:sz w:val="16"/>
      <w:szCs w:val="16"/>
    </w:rPr>
  </w:style>
  <w:style w:type="character" w:customStyle="1" w:styleId="3f3">
    <w:name w:val="Основной текст с отступом 3 Знак"/>
    <w:basedOn w:val="a2"/>
    <w:link w:val="3f2"/>
    <w:uiPriority w:val="99"/>
    <w:rsid w:val="00AE14CA"/>
    <w:rPr>
      <w:rFonts w:ascii="Calibri" w:eastAsia="Calibri" w:hAnsi="Calibri" w:cs="Times New Roman"/>
      <w:sz w:val="16"/>
      <w:szCs w:val="16"/>
    </w:rPr>
  </w:style>
  <w:style w:type="numbering" w:customStyle="1" w:styleId="350">
    <w:name w:val="Нет списка35"/>
    <w:next w:val="a4"/>
    <w:uiPriority w:val="99"/>
    <w:semiHidden/>
    <w:unhideWhenUsed/>
    <w:rsid w:val="00AE14CA"/>
  </w:style>
  <w:style w:type="table" w:customStyle="1" w:styleId="291">
    <w:name w:val="Сетка таблицы29"/>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4"/>
    <w:uiPriority w:val="99"/>
    <w:semiHidden/>
    <w:unhideWhenUsed/>
    <w:rsid w:val="00AE14CA"/>
  </w:style>
  <w:style w:type="numbering" w:customStyle="1" w:styleId="1141">
    <w:name w:val="Нет списка114"/>
    <w:next w:val="a4"/>
    <w:uiPriority w:val="99"/>
    <w:semiHidden/>
    <w:unhideWhenUsed/>
    <w:rsid w:val="00AE14CA"/>
  </w:style>
  <w:style w:type="table" w:customStyle="1" w:styleId="1132">
    <w:name w:val="Сетка таблицы113"/>
    <w:basedOn w:val="a3"/>
    <w:next w:val="aff0"/>
    <w:uiPriority w:val="59"/>
    <w:rsid w:val="00AE14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AE14CA"/>
  </w:style>
  <w:style w:type="numbering" w:customStyle="1" w:styleId="1151">
    <w:name w:val="Нет списка115"/>
    <w:next w:val="a4"/>
    <w:uiPriority w:val="99"/>
    <w:semiHidden/>
    <w:unhideWhenUsed/>
    <w:rsid w:val="00AE14CA"/>
  </w:style>
  <w:style w:type="table" w:customStyle="1" w:styleId="301">
    <w:name w:val="Сетка таблицы30"/>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AE14CA"/>
  </w:style>
  <w:style w:type="table" w:customStyle="1" w:styleId="323">
    <w:name w:val="Сетка таблицы32"/>
    <w:basedOn w:val="a3"/>
    <w:next w:val="aff0"/>
    <w:uiPriority w:val="59"/>
    <w:rsid w:val="00AE14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AE14CA"/>
  </w:style>
  <w:style w:type="numbering" w:customStyle="1" w:styleId="380">
    <w:name w:val="Нет списка38"/>
    <w:next w:val="a4"/>
    <w:uiPriority w:val="99"/>
    <w:semiHidden/>
    <w:unhideWhenUsed/>
    <w:rsid w:val="00AE14CA"/>
  </w:style>
  <w:style w:type="numbering" w:customStyle="1" w:styleId="390">
    <w:name w:val="Нет списка39"/>
    <w:next w:val="a4"/>
    <w:uiPriority w:val="99"/>
    <w:semiHidden/>
    <w:unhideWhenUsed/>
    <w:rsid w:val="00AE14CA"/>
  </w:style>
  <w:style w:type="numbering" w:customStyle="1" w:styleId="400">
    <w:name w:val="Нет списка40"/>
    <w:next w:val="a4"/>
    <w:uiPriority w:val="99"/>
    <w:semiHidden/>
    <w:unhideWhenUsed/>
    <w:rsid w:val="00AE14CA"/>
  </w:style>
  <w:style w:type="numbering" w:customStyle="1" w:styleId="41a">
    <w:name w:val="Нет списка41"/>
    <w:next w:val="a4"/>
    <w:uiPriority w:val="99"/>
    <w:semiHidden/>
    <w:unhideWhenUsed/>
    <w:rsid w:val="00AE14CA"/>
  </w:style>
  <w:style w:type="numbering" w:customStyle="1" w:styleId="423">
    <w:name w:val="Нет списка42"/>
    <w:next w:val="a4"/>
    <w:uiPriority w:val="99"/>
    <w:semiHidden/>
    <w:unhideWhenUsed/>
    <w:rsid w:val="00AE14CA"/>
  </w:style>
  <w:style w:type="numbering" w:customStyle="1" w:styleId="430">
    <w:name w:val="Нет списка43"/>
    <w:next w:val="a4"/>
    <w:uiPriority w:val="99"/>
    <w:semiHidden/>
    <w:unhideWhenUsed/>
    <w:rsid w:val="00AE14CA"/>
  </w:style>
  <w:style w:type="character" w:customStyle="1" w:styleId="c1c6">
    <w:name w:val="c1 c6"/>
    <w:rsid w:val="00AE14CA"/>
    <w:rPr>
      <w:rFonts w:ascii="Times New Roman" w:hAnsi="Times New Roman" w:cs="Times New Roman" w:hint="default"/>
    </w:rPr>
  </w:style>
  <w:style w:type="numbering" w:customStyle="1" w:styleId="440">
    <w:name w:val="Нет списка44"/>
    <w:next w:val="a4"/>
    <w:uiPriority w:val="99"/>
    <w:semiHidden/>
    <w:unhideWhenUsed/>
    <w:rsid w:val="00AE14CA"/>
  </w:style>
  <w:style w:type="character" w:customStyle="1" w:styleId="2105pt">
    <w:name w:val="Основной текст (2) + 10;5 pt;Полужирный;Курсив"/>
    <w:rsid w:val="00AE14C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AE14CA"/>
    <w:rPr>
      <w:rFonts w:ascii="Times New Roman" w:eastAsia="Arial Unicode MS" w:hAnsi="Times New Roman" w:cs="Times New Roman"/>
      <w:color w:val="000000"/>
      <w:sz w:val="24"/>
      <w:szCs w:val="24"/>
      <w:lang w:eastAsia="zh-CN"/>
    </w:rPr>
  </w:style>
  <w:style w:type="paragraph" w:customStyle="1" w:styleId="afffffff">
    <w:name w:val="_ОБЫЧНЫЙ"/>
    <w:rsid w:val="00AE14CA"/>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0">
    <w:name w:val="_ТАБЛ_боковик"/>
    <w:rsid w:val="00AE14CA"/>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AE14CA"/>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1">
    <w:name w:val="_ПЖ"/>
    <w:rsid w:val="00AE14CA"/>
    <w:rPr>
      <w:b/>
      <w:bCs/>
    </w:rPr>
  </w:style>
  <w:style w:type="paragraph" w:customStyle="1" w:styleId="afffffff2">
    <w:name w:val="Таблица_боковик"/>
    <w:rsid w:val="00AE14C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3">
    <w:name w:val="_ОБЫЧНЫЙ Знак"/>
    <w:rsid w:val="00AE14CA"/>
    <w:rPr>
      <w:rFonts w:ascii="Times New Roman" w:eastAsia="Times New Roman" w:hAnsi="Times New Roman" w:cs="ha_hantinsp"/>
      <w:color w:val="000000"/>
      <w:sz w:val="20"/>
      <w:szCs w:val="20"/>
    </w:rPr>
  </w:style>
  <w:style w:type="paragraph" w:customStyle="1" w:styleId="88">
    <w:name w:val="_ТАБЛ_боковик (8 кг)"/>
    <w:rsid w:val="00AE14CA"/>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AE14C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4">
    <w:name w:val="_КУРСИВ"/>
    <w:rsid w:val="00AE14CA"/>
    <w:rPr>
      <w:b/>
      <w:bCs/>
      <w:i/>
      <w:iCs/>
    </w:rPr>
  </w:style>
  <w:style w:type="paragraph" w:customStyle="1" w:styleId="01">
    <w:name w:val="Стиль Таблица_боковик + уплотненный на  01 пт"/>
    <w:rsid w:val="00AE14CA"/>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AE14CA"/>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E14CA"/>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AE14CA"/>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5">
    <w:name w:val="_ТАБЛ_боковик Знак"/>
    <w:rsid w:val="00AE14CA"/>
    <w:rPr>
      <w:rFonts w:ascii="Times New Roman" w:eastAsia="Times New Roman" w:hAnsi="Times New Roman" w:cs="ha_hantinsp"/>
      <w:color w:val="000000"/>
      <w:sz w:val="20"/>
      <w:szCs w:val="18"/>
    </w:rPr>
  </w:style>
  <w:style w:type="character" w:customStyle="1" w:styleId="afffffff6">
    <w:name w:val="[Без стиля] Знак"/>
    <w:rsid w:val="00AE14CA"/>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E14CA"/>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7">
    <w:name w:val="_ТИРЕ"/>
    <w:rsid w:val="00AE14CA"/>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AE14CA"/>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AE14CA"/>
    <w:pPr>
      <w:spacing w:after="200" w:line="276" w:lineRule="auto"/>
    </w:pPr>
    <w:rPr>
      <w:rFonts w:ascii="Calibri" w:eastAsia="Times New Roman" w:hAnsi="Calibri" w:cs="Times New Roman"/>
      <w:lang w:eastAsia="ru-RU"/>
    </w:rPr>
  </w:style>
  <w:style w:type="character" w:customStyle="1" w:styleId="2fe">
    <w:name w:val="Оглавление (2)_"/>
    <w:link w:val="2ff"/>
    <w:rsid w:val="00AE14CA"/>
    <w:rPr>
      <w:rFonts w:ascii="Times New Roman" w:eastAsia="Times New Roman" w:hAnsi="Times New Roman"/>
      <w:b/>
      <w:bCs/>
      <w:i/>
      <w:iCs/>
      <w:sz w:val="28"/>
      <w:szCs w:val="28"/>
      <w:shd w:val="clear" w:color="auto" w:fill="FFFFFF"/>
    </w:rPr>
  </w:style>
  <w:style w:type="paragraph" w:customStyle="1" w:styleId="2ff">
    <w:name w:val="Оглавление (2)"/>
    <w:basedOn w:val="a1"/>
    <w:link w:val="2fe"/>
    <w:rsid w:val="00AE14CA"/>
    <w:pPr>
      <w:widowControl w:val="0"/>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1"/>
    <w:rsid w:val="00AE14CA"/>
    <w:pPr>
      <w:widowControl w:val="0"/>
      <w:shd w:val="clear" w:color="auto" w:fill="FFFFFF"/>
      <w:spacing w:before="540" w:after="0" w:line="384" w:lineRule="exact"/>
      <w:ind w:hanging="1040"/>
      <w:jc w:val="both"/>
    </w:pPr>
    <w:rPr>
      <w:rFonts w:ascii="Times New Roman" w:eastAsia="Times New Roman" w:hAnsi="Times New Roman" w:cs="Times New Roman"/>
      <w:sz w:val="34"/>
      <w:szCs w:val="34"/>
      <w:lang w:eastAsia="ru-RU"/>
    </w:rPr>
  </w:style>
  <w:style w:type="character" w:customStyle="1" w:styleId="58">
    <w:name w:val="Основной текст (5)_"/>
    <w:rsid w:val="00AE14CA"/>
    <w:rPr>
      <w:rFonts w:ascii="Times New Roman" w:eastAsia="Times New Roman" w:hAnsi="Times New Roman" w:cs="Times New Roman"/>
      <w:b/>
      <w:bCs/>
      <w:i/>
      <w:iCs/>
      <w:smallCaps w:val="0"/>
      <w:strike w:val="0"/>
      <w:u w:val="none"/>
    </w:rPr>
  </w:style>
  <w:style w:type="character" w:customStyle="1" w:styleId="59">
    <w:name w:val="Основной текст (5)"/>
    <w:rsid w:val="00AE14C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AE14CA"/>
    <w:rPr>
      <w:rFonts w:ascii="Times New Roman" w:eastAsia="Times New Roman" w:hAnsi="Times New Roman"/>
      <w:b/>
      <w:bCs/>
      <w:sz w:val="34"/>
      <w:szCs w:val="34"/>
      <w:shd w:val="clear" w:color="auto" w:fill="FFFFFF"/>
    </w:rPr>
  </w:style>
  <w:style w:type="paragraph" w:customStyle="1" w:styleId="104">
    <w:name w:val="Основной текст (10)"/>
    <w:basedOn w:val="a1"/>
    <w:link w:val="103"/>
    <w:rsid w:val="00AE14CA"/>
    <w:pPr>
      <w:widowControl w:val="0"/>
      <w:shd w:val="clear" w:color="auto" w:fill="FFFFFF"/>
      <w:spacing w:after="240" w:line="0" w:lineRule="atLeast"/>
      <w:jc w:val="center"/>
    </w:pPr>
    <w:rPr>
      <w:rFonts w:ascii="Times New Roman" w:eastAsia="Times New Roman" w:hAnsi="Times New Roman"/>
      <w:b/>
      <w:bCs/>
      <w:sz w:val="34"/>
      <w:szCs w:val="34"/>
    </w:rPr>
  </w:style>
  <w:style w:type="character" w:customStyle="1" w:styleId="5a">
    <w:name w:val="Основной текст5"/>
    <w:rsid w:val="00AE14CA"/>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AE14CA"/>
    <w:rPr>
      <w:rFonts w:ascii="Times New Roman" w:eastAsia="Times New Roman" w:hAnsi="Times New Roman"/>
      <w:sz w:val="28"/>
      <w:szCs w:val="28"/>
      <w:shd w:val="clear" w:color="auto" w:fill="FFFFFF"/>
    </w:rPr>
  </w:style>
  <w:style w:type="paragraph" w:customStyle="1" w:styleId="2ff1">
    <w:name w:val="Подпись к таблице (2)"/>
    <w:basedOn w:val="a1"/>
    <w:link w:val="2ff0"/>
    <w:rsid w:val="00AE14CA"/>
    <w:pPr>
      <w:widowControl w:val="0"/>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AE14CA"/>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AE14CA"/>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AE14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AE14CA"/>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1"/>
    <w:link w:val="2Exact0"/>
    <w:rsid w:val="00AE14CA"/>
    <w:pPr>
      <w:widowControl w:val="0"/>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1"/>
    <w:rsid w:val="00AE1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rsid w:val="00AE14CA"/>
  </w:style>
  <w:style w:type="character" w:customStyle="1" w:styleId="nowrap">
    <w:name w:val="nowrap"/>
    <w:rsid w:val="00AE14CA"/>
  </w:style>
  <w:style w:type="character" w:customStyle="1" w:styleId="ts-comment-commentedtext">
    <w:name w:val="ts-comment-commentedtext"/>
    <w:rsid w:val="00AE14CA"/>
  </w:style>
  <w:style w:type="paragraph" w:customStyle="1" w:styleId="124">
    <w:name w:val="Оглавление 12"/>
    <w:basedOn w:val="a1"/>
    <w:uiPriority w:val="1"/>
    <w:qFormat/>
    <w:rsid w:val="00AE14CA"/>
    <w:pPr>
      <w:widowControl w:val="0"/>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1"/>
    <w:uiPriority w:val="1"/>
    <w:qFormat/>
    <w:rsid w:val="00AE14CA"/>
    <w:pPr>
      <w:widowControl w:val="0"/>
      <w:autoSpaceDE w:val="0"/>
      <w:autoSpaceDN w:val="0"/>
      <w:spacing w:before="13" w:after="0" w:line="240" w:lineRule="auto"/>
      <w:ind w:left="457"/>
      <w:jc w:val="both"/>
    </w:pPr>
    <w:rPr>
      <w:rFonts w:ascii="Times New Roman" w:eastAsia="Times New Roman" w:hAnsi="Times New Roman" w:cs="Times New Roman"/>
      <w:sz w:val="20"/>
      <w:szCs w:val="20"/>
    </w:rPr>
  </w:style>
  <w:style w:type="paragraph" w:customStyle="1" w:styleId="324">
    <w:name w:val="Оглавление 32"/>
    <w:basedOn w:val="a1"/>
    <w:uiPriority w:val="1"/>
    <w:qFormat/>
    <w:rsid w:val="00AE14CA"/>
    <w:pPr>
      <w:widowControl w:val="0"/>
      <w:autoSpaceDE w:val="0"/>
      <w:autoSpaceDN w:val="0"/>
      <w:spacing w:before="13" w:after="0" w:line="240" w:lineRule="auto"/>
      <w:ind w:left="529"/>
      <w:jc w:val="both"/>
    </w:pPr>
    <w:rPr>
      <w:rFonts w:ascii="Times New Roman" w:eastAsia="Times New Roman" w:hAnsi="Times New Roman" w:cs="Times New Roman"/>
      <w:sz w:val="20"/>
      <w:szCs w:val="20"/>
    </w:rPr>
  </w:style>
  <w:style w:type="paragraph" w:customStyle="1" w:styleId="132">
    <w:name w:val="Заголовок 13"/>
    <w:basedOn w:val="a1"/>
    <w:uiPriority w:val="1"/>
    <w:qFormat/>
    <w:rsid w:val="00AE14CA"/>
    <w:pPr>
      <w:widowControl w:val="0"/>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1"/>
    <w:uiPriority w:val="1"/>
    <w:qFormat/>
    <w:rsid w:val="00AE14CA"/>
    <w:pPr>
      <w:widowControl w:val="0"/>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1"/>
    <w:uiPriority w:val="1"/>
    <w:qFormat/>
    <w:rsid w:val="00AE14CA"/>
    <w:pPr>
      <w:widowControl w:val="0"/>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1"/>
    <w:uiPriority w:val="1"/>
    <w:qFormat/>
    <w:rsid w:val="00AE14CA"/>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0"/>
      <w:szCs w:val="20"/>
    </w:rPr>
  </w:style>
  <w:style w:type="character" w:customStyle="1" w:styleId="normaltextrun">
    <w:name w:val="normaltextrun"/>
    <w:rsid w:val="00AE14CA"/>
  </w:style>
  <w:style w:type="paragraph" w:customStyle="1" w:styleId="1ffb">
    <w:name w:val="1"/>
    <w:basedOn w:val="a1"/>
    <w:next w:val="af3"/>
    <w:uiPriority w:val="1"/>
    <w:qFormat/>
    <w:rsid w:val="00AE14CA"/>
    <w:pPr>
      <w:widowControl w:val="0"/>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1"/>
    <w:rsid w:val="00AE14CA"/>
    <w:pPr>
      <w:widowControl w:val="0"/>
      <w:autoSpaceDE w:val="0"/>
      <w:autoSpaceDN w:val="0"/>
      <w:adjustRightInd w:val="0"/>
      <w:spacing w:after="0" w:line="310" w:lineRule="exact"/>
      <w:jc w:val="both"/>
    </w:pPr>
    <w:rPr>
      <w:rFonts w:ascii="Arial" w:eastAsia="Times New Roman" w:hAnsi="Arial" w:cs="Times New Roman"/>
      <w:sz w:val="24"/>
      <w:szCs w:val="24"/>
      <w:lang w:eastAsia="ru-RU"/>
    </w:rPr>
  </w:style>
  <w:style w:type="character" w:customStyle="1" w:styleId="FontStyle130">
    <w:name w:val="Font Style130"/>
    <w:rsid w:val="00AE14CA"/>
    <w:rPr>
      <w:rFonts w:ascii="Arial" w:hAnsi="Arial" w:cs="Arial"/>
      <w:sz w:val="24"/>
      <w:szCs w:val="24"/>
    </w:rPr>
  </w:style>
  <w:style w:type="paragraph" w:customStyle="1" w:styleId="Style104">
    <w:name w:val="Style104"/>
    <w:basedOn w:val="a1"/>
    <w:rsid w:val="00AE14CA"/>
    <w:pPr>
      <w:widowControl w:val="0"/>
      <w:autoSpaceDE w:val="0"/>
      <w:autoSpaceDN w:val="0"/>
      <w:adjustRightInd w:val="0"/>
      <w:spacing w:after="0" w:line="298" w:lineRule="exact"/>
      <w:ind w:hanging="1022"/>
    </w:pPr>
    <w:rPr>
      <w:rFonts w:ascii="Arial" w:eastAsia="Times New Roman" w:hAnsi="Arial" w:cs="Times New Roman"/>
      <w:sz w:val="24"/>
      <w:szCs w:val="24"/>
      <w:lang w:eastAsia="ru-RU"/>
    </w:rPr>
  </w:style>
  <w:style w:type="character" w:customStyle="1" w:styleId="FontStyle136">
    <w:name w:val="Font Style136"/>
    <w:rsid w:val="00AE14CA"/>
    <w:rPr>
      <w:rFonts w:ascii="Arial" w:hAnsi="Arial" w:cs="Arial"/>
      <w:b/>
      <w:bCs/>
      <w:sz w:val="24"/>
      <w:szCs w:val="24"/>
    </w:rPr>
  </w:style>
  <w:style w:type="paragraph" w:customStyle="1" w:styleId="Style77">
    <w:name w:val="Style77"/>
    <w:basedOn w:val="a1"/>
    <w:rsid w:val="00AE14C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103">
    <w:name w:val="Style103"/>
    <w:basedOn w:val="a1"/>
    <w:rsid w:val="00AE14CA"/>
    <w:pPr>
      <w:widowControl w:val="0"/>
      <w:autoSpaceDE w:val="0"/>
      <w:autoSpaceDN w:val="0"/>
      <w:adjustRightInd w:val="0"/>
      <w:spacing w:after="0" w:line="365" w:lineRule="exact"/>
      <w:ind w:hanging="293"/>
    </w:pPr>
    <w:rPr>
      <w:rFonts w:ascii="Arial" w:eastAsia="Times New Roman" w:hAnsi="Arial" w:cs="Times New Roman"/>
      <w:sz w:val="24"/>
      <w:szCs w:val="24"/>
      <w:lang w:eastAsia="ru-RU"/>
    </w:rPr>
  </w:style>
  <w:style w:type="character" w:customStyle="1" w:styleId="FontStyle217">
    <w:name w:val="Font Style217"/>
    <w:rsid w:val="00AE14CA"/>
    <w:rPr>
      <w:rFonts w:ascii="Arial" w:hAnsi="Arial" w:cs="Arial"/>
      <w:spacing w:val="10"/>
      <w:sz w:val="10"/>
      <w:szCs w:val="10"/>
    </w:rPr>
  </w:style>
  <w:style w:type="paragraph" w:customStyle="1" w:styleId="Style72">
    <w:name w:val="Style72"/>
    <w:basedOn w:val="a1"/>
    <w:rsid w:val="00AE14CA"/>
    <w:pPr>
      <w:widowControl w:val="0"/>
      <w:autoSpaceDE w:val="0"/>
      <w:autoSpaceDN w:val="0"/>
      <w:adjustRightInd w:val="0"/>
      <w:spacing w:after="0" w:line="289" w:lineRule="exact"/>
    </w:pPr>
    <w:rPr>
      <w:rFonts w:ascii="Arial" w:eastAsia="Times New Roman" w:hAnsi="Arial" w:cs="Times New Roman"/>
      <w:sz w:val="24"/>
      <w:szCs w:val="24"/>
      <w:lang w:eastAsia="ru-RU"/>
    </w:rPr>
  </w:style>
  <w:style w:type="table" w:customStyle="1" w:styleId="TableGrid">
    <w:name w:val="TableGrid"/>
    <w:rsid w:val="00AE14CA"/>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2ff3">
    <w:name w:val="Заголовок Знак2"/>
    <w:uiPriority w:val="10"/>
    <w:rsid w:val="00AE14CA"/>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AE14CA"/>
  </w:style>
  <w:style w:type="paragraph" w:customStyle="1" w:styleId="2ff4">
    <w:name w:val="Стиль2"/>
    <w:basedOn w:val="a1"/>
    <w:link w:val="2ff5"/>
    <w:qFormat/>
    <w:rsid w:val="00AE14CA"/>
    <w:pPr>
      <w:spacing w:after="0" w:line="360" w:lineRule="auto"/>
      <w:ind w:firstLine="709"/>
      <w:jc w:val="both"/>
    </w:pPr>
    <w:rPr>
      <w:rFonts w:ascii="Times New Roman" w:eastAsia="Calibri" w:hAnsi="Times New Roman" w:cs="Times New Roman"/>
      <w:sz w:val="28"/>
      <w:szCs w:val="28"/>
    </w:rPr>
  </w:style>
  <w:style w:type="character" w:customStyle="1" w:styleId="2ff5">
    <w:name w:val="Стиль2 Знак"/>
    <w:link w:val="2ff4"/>
    <w:rsid w:val="00AE14CA"/>
    <w:rPr>
      <w:rFonts w:ascii="Times New Roman" w:eastAsia="Calibri" w:hAnsi="Times New Roman" w:cs="Times New Roman"/>
      <w:sz w:val="28"/>
      <w:szCs w:val="28"/>
    </w:rPr>
  </w:style>
  <w:style w:type="paragraph" w:styleId="af3">
    <w:name w:val="Title"/>
    <w:basedOn w:val="a1"/>
    <w:next w:val="a1"/>
    <w:link w:val="af2"/>
    <w:uiPriority w:val="1"/>
    <w:qFormat/>
    <w:rsid w:val="00AE14CA"/>
    <w:pPr>
      <w:widowControl w:val="0"/>
      <w:spacing w:after="0" w:line="240" w:lineRule="auto"/>
      <w:contextualSpacing/>
    </w:pPr>
    <w:rPr>
      <w:rFonts w:ascii="Calibri" w:eastAsia="Calibri" w:hAnsi="Calibri" w:cs="Calibri"/>
      <w:b/>
      <w:sz w:val="72"/>
      <w:szCs w:val="72"/>
      <w:lang w:eastAsia="ru-RU"/>
    </w:rPr>
  </w:style>
  <w:style w:type="character" w:customStyle="1" w:styleId="3f4">
    <w:name w:val="Название Знак3"/>
    <w:basedOn w:val="a2"/>
    <w:uiPriority w:val="10"/>
    <w:rsid w:val="00AE14CA"/>
    <w:rPr>
      <w:rFonts w:asciiTheme="majorHAnsi" w:eastAsiaTheme="majorEastAsia" w:hAnsiTheme="majorHAnsi" w:cstheme="majorBidi"/>
      <w:spacing w:val="-10"/>
      <w:kern w:val="28"/>
      <w:sz w:val="56"/>
      <w:szCs w:val="56"/>
    </w:rPr>
  </w:style>
  <w:style w:type="character" w:customStyle="1" w:styleId="3f5">
    <w:name w:val="Заголовок Знак3"/>
    <w:basedOn w:val="a2"/>
    <w:uiPriority w:val="10"/>
    <w:rsid w:val="00AE14CA"/>
    <w:rPr>
      <w:rFonts w:asciiTheme="majorHAnsi" w:eastAsiaTheme="majorEastAsia" w:hAnsiTheme="majorHAnsi" w:cstheme="majorBidi"/>
      <w:spacing w:val="-10"/>
      <w:kern w:val="28"/>
      <w:sz w:val="56"/>
      <w:szCs w:val="56"/>
      <w14:ligatures w14:val="none"/>
    </w:rPr>
  </w:style>
  <w:style w:type="paragraph" w:styleId="af0">
    <w:name w:val="Normal (Web)"/>
    <w:basedOn w:val="a1"/>
    <w:uiPriority w:val="99"/>
    <w:semiHidden/>
    <w:unhideWhenUsed/>
    <w:rsid w:val="00AE14CA"/>
    <w:pPr>
      <w:widowControl w:val="0"/>
      <w:spacing w:after="200" w:line="276" w:lineRule="auto"/>
    </w:pPr>
    <w:rPr>
      <w:rFonts w:ascii="Times New Roman" w:eastAsia="Calibri" w:hAnsi="Times New Roman" w:cs="Times New Roman"/>
      <w:sz w:val="24"/>
      <w:szCs w:val="24"/>
    </w:rPr>
  </w:style>
  <w:style w:type="paragraph" w:styleId="HTML0">
    <w:name w:val="HTML Address"/>
    <w:basedOn w:val="a1"/>
    <w:link w:val="HTML1"/>
    <w:uiPriority w:val="99"/>
    <w:semiHidden/>
    <w:unhideWhenUsed/>
    <w:rsid w:val="00AE14CA"/>
    <w:pPr>
      <w:widowControl w:val="0"/>
      <w:spacing w:after="0" w:line="240" w:lineRule="auto"/>
    </w:pPr>
    <w:rPr>
      <w:rFonts w:ascii="Calibri" w:eastAsia="Calibri" w:hAnsi="Calibri" w:cs="Times New Roman"/>
      <w:i/>
      <w:iCs/>
    </w:rPr>
  </w:style>
  <w:style w:type="character" w:customStyle="1" w:styleId="HTML1">
    <w:name w:val="Адрес HTML Знак"/>
    <w:basedOn w:val="a2"/>
    <w:link w:val="HTML0"/>
    <w:uiPriority w:val="99"/>
    <w:semiHidden/>
    <w:rsid w:val="00AE14CA"/>
    <w:rPr>
      <w:rFonts w:ascii="Calibri" w:eastAsia="Calibri" w:hAnsi="Calibri" w:cs="Times New Roman"/>
      <w:i/>
      <w:iCs/>
    </w:rPr>
  </w:style>
  <w:style w:type="paragraph" w:styleId="afffffffa">
    <w:name w:val="envelope address"/>
    <w:basedOn w:val="a1"/>
    <w:uiPriority w:val="99"/>
    <w:semiHidden/>
    <w:unhideWhenUsed/>
    <w:rsid w:val="00AE14CA"/>
    <w:pPr>
      <w:framePr w:w="7920" w:h="1980" w:hRule="exact" w:hSpace="180" w:wrap="auto" w:hAnchor="page" w:xAlign="center" w:yAlign="bottom"/>
      <w:widowControl w:val="0"/>
      <w:spacing w:after="0" w:line="240" w:lineRule="auto"/>
      <w:ind w:left="2880"/>
    </w:pPr>
    <w:rPr>
      <w:rFonts w:asciiTheme="majorHAnsi" w:eastAsiaTheme="majorEastAsia" w:hAnsiTheme="majorHAnsi" w:cstheme="majorBidi"/>
      <w:sz w:val="24"/>
      <w:szCs w:val="24"/>
    </w:rPr>
  </w:style>
  <w:style w:type="paragraph" w:styleId="afffffffb">
    <w:name w:val="Date"/>
    <w:basedOn w:val="a1"/>
    <w:next w:val="a1"/>
    <w:link w:val="afffffffc"/>
    <w:uiPriority w:val="99"/>
    <w:semiHidden/>
    <w:unhideWhenUsed/>
    <w:rsid w:val="00AE14CA"/>
    <w:pPr>
      <w:widowControl w:val="0"/>
      <w:spacing w:after="200" w:line="276" w:lineRule="auto"/>
    </w:pPr>
    <w:rPr>
      <w:rFonts w:ascii="Calibri" w:eastAsia="Calibri" w:hAnsi="Calibri" w:cs="Times New Roman"/>
    </w:rPr>
  </w:style>
  <w:style w:type="character" w:customStyle="1" w:styleId="afffffffc">
    <w:name w:val="Дата Знак"/>
    <w:basedOn w:val="a2"/>
    <w:link w:val="afffffffb"/>
    <w:uiPriority w:val="99"/>
    <w:semiHidden/>
    <w:rsid w:val="00AE14CA"/>
    <w:rPr>
      <w:rFonts w:ascii="Calibri" w:eastAsia="Calibri" w:hAnsi="Calibri" w:cs="Times New Roman"/>
    </w:rPr>
  </w:style>
  <w:style w:type="paragraph" w:styleId="afffffffd">
    <w:name w:val="Note Heading"/>
    <w:basedOn w:val="a1"/>
    <w:next w:val="a1"/>
    <w:link w:val="afffffffe"/>
    <w:uiPriority w:val="99"/>
    <w:semiHidden/>
    <w:unhideWhenUsed/>
    <w:rsid w:val="00AE14CA"/>
    <w:pPr>
      <w:widowControl w:val="0"/>
      <w:spacing w:after="0" w:line="240" w:lineRule="auto"/>
    </w:pPr>
    <w:rPr>
      <w:rFonts w:ascii="Calibri" w:eastAsia="Calibri" w:hAnsi="Calibri" w:cs="Times New Roman"/>
    </w:rPr>
  </w:style>
  <w:style w:type="character" w:customStyle="1" w:styleId="afffffffe">
    <w:name w:val="Заголовок записки Знак"/>
    <w:basedOn w:val="a2"/>
    <w:link w:val="afffffffd"/>
    <w:uiPriority w:val="99"/>
    <w:semiHidden/>
    <w:rsid w:val="00AE14CA"/>
    <w:rPr>
      <w:rFonts w:ascii="Calibri" w:eastAsia="Calibri" w:hAnsi="Calibri" w:cs="Times New Roman"/>
    </w:rPr>
  </w:style>
  <w:style w:type="paragraph" w:styleId="affffffff">
    <w:name w:val="toa heading"/>
    <w:basedOn w:val="a1"/>
    <w:next w:val="a1"/>
    <w:uiPriority w:val="99"/>
    <w:semiHidden/>
    <w:unhideWhenUsed/>
    <w:rsid w:val="00AE14CA"/>
    <w:pPr>
      <w:widowControl w:val="0"/>
      <w:spacing w:before="120" w:after="200" w:line="276" w:lineRule="auto"/>
    </w:pPr>
    <w:rPr>
      <w:rFonts w:asciiTheme="majorHAnsi" w:eastAsiaTheme="majorEastAsia" w:hAnsiTheme="majorHAnsi" w:cstheme="majorBidi"/>
      <w:b/>
      <w:bCs/>
      <w:sz w:val="24"/>
      <w:szCs w:val="24"/>
    </w:rPr>
  </w:style>
  <w:style w:type="paragraph" w:styleId="2ff6">
    <w:name w:val="Body Text First Indent 2"/>
    <w:basedOn w:val="afffd"/>
    <w:link w:val="2ff7"/>
    <w:uiPriority w:val="99"/>
    <w:semiHidden/>
    <w:unhideWhenUsed/>
    <w:rsid w:val="00AE14CA"/>
    <w:pPr>
      <w:widowControl w:val="0"/>
      <w:pBdr>
        <w:top w:val="none" w:sz="0" w:space="0" w:color="auto"/>
        <w:left w:val="none" w:sz="0" w:space="0" w:color="auto"/>
        <w:bottom w:val="none" w:sz="0" w:space="0" w:color="auto"/>
        <w:right w:val="none" w:sz="0" w:space="0" w:color="auto"/>
      </w:pBdr>
      <w:suppressAutoHyphens w:val="0"/>
      <w:spacing w:after="200"/>
      <w:ind w:left="360" w:firstLine="360"/>
    </w:pPr>
    <w:rPr>
      <w:color w:val="auto"/>
      <w:lang w:eastAsia="en-US"/>
    </w:rPr>
  </w:style>
  <w:style w:type="character" w:customStyle="1" w:styleId="2ff7">
    <w:name w:val="Красная строка 2 Знак"/>
    <w:basedOn w:val="afffe"/>
    <w:link w:val="2ff6"/>
    <w:uiPriority w:val="99"/>
    <w:semiHidden/>
    <w:rsid w:val="00AE14CA"/>
    <w:rPr>
      <w:rFonts w:ascii="Calibri" w:eastAsia="Calibri" w:hAnsi="Calibri" w:cs="Times New Roman"/>
      <w:color w:val="000000"/>
      <w:lang w:eastAsia="zh-CN"/>
    </w:rPr>
  </w:style>
  <w:style w:type="paragraph" w:styleId="a0">
    <w:name w:val="List Bullet"/>
    <w:basedOn w:val="a1"/>
    <w:uiPriority w:val="99"/>
    <w:semiHidden/>
    <w:unhideWhenUsed/>
    <w:rsid w:val="00AE14CA"/>
    <w:pPr>
      <w:widowControl w:val="0"/>
      <w:numPr>
        <w:numId w:val="3"/>
      </w:numPr>
      <w:spacing w:after="200" w:line="276" w:lineRule="auto"/>
      <w:contextualSpacing/>
    </w:pPr>
    <w:rPr>
      <w:rFonts w:ascii="Calibri" w:eastAsia="Calibri" w:hAnsi="Calibri" w:cs="Times New Roman"/>
    </w:rPr>
  </w:style>
  <w:style w:type="paragraph" w:styleId="20">
    <w:name w:val="List Bullet 2"/>
    <w:basedOn w:val="a1"/>
    <w:uiPriority w:val="99"/>
    <w:semiHidden/>
    <w:unhideWhenUsed/>
    <w:rsid w:val="00AE14CA"/>
    <w:pPr>
      <w:widowControl w:val="0"/>
      <w:numPr>
        <w:numId w:val="4"/>
      </w:numPr>
      <w:spacing w:after="200" w:line="276" w:lineRule="auto"/>
      <w:contextualSpacing/>
    </w:pPr>
    <w:rPr>
      <w:rFonts w:ascii="Calibri" w:eastAsia="Calibri" w:hAnsi="Calibri" w:cs="Times New Roman"/>
    </w:rPr>
  </w:style>
  <w:style w:type="paragraph" w:styleId="30">
    <w:name w:val="List Bullet 3"/>
    <w:basedOn w:val="a1"/>
    <w:uiPriority w:val="99"/>
    <w:semiHidden/>
    <w:unhideWhenUsed/>
    <w:rsid w:val="00AE14CA"/>
    <w:pPr>
      <w:widowControl w:val="0"/>
      <w:numPr>
        <w:numId w:val="5"/>
      </w:numPr>
      <w:spacing w:after="200" w:line="276" w:lineRule="auto"/>
      <w:contextualSpacing/>
    </w:pPr>
    <w:rPr>
      <w:rFonts w:ascii="Calibri" w:eastAsia="Calibri" w:hAnsi="Calibri" w:cs="Times New Roman"/>
    </w:rPr>
  </w:style>
  <w:style w:type="paragraph" w:styleId="40">
    <w:name w:val="List Bullet 4"/>
    <w:basedOn w:val="a1"/>
    <w:uiPriority w:val="99"/>
    <w:semiHidden/>
    <w:unhideWhenUsed/>
    <w:rsid w:val="00AE14CA"/>
    <w:pPr>
      <w:widowControl w:val="0"/>
      <w:numPr>
        <w:numId w:val="6"/>
      </w:numPr>
      <w:spacing w:after="200" w:line="276" w:lineRule="auto"/>
      <w:contextualSpacing/>
    </w:pPr>
    <w:rPr>
      <w:rFonts w:ascii="Calibri" w:eastAsia="Calibri" w:hAnsi="Calibri" w:cs="Times New Roman"/>
    </w:rPr>
  </w:style>
  <w:style w:type="paragraph" w:styleId="50">
    <w:name w:val="List Bullet 5"/>
    <w:basedOn w:val="a1"/>
    <w:uiPriority w:val="99"/>
    <w:semiHidden/>
    <w:unhideWhenUsed/>
    <w:rsid w:val="00AE14CA"/>
    <w:pPr>
      <w:widowControl w:val="0"/>
      <w:numPr>
        <w:numId w:val="7"/>
      </w:numPr>
      <w:spacing w:after="200" w:line="276" w:lineRule="auto"/>
      <w:contextualSpacing/>
    </w:pPr>
    <w:rPr>
      <w:rFonts w:ascii="Calibri" w:eastAsia="Calibri" w:hAnsi="Calibri" w:cs="Times New Roman"/>
    </w:rPr>
  </w:style>
  <w:style w:type="paragraph" w:styleId="a">
    <w:name w:val="List Number"/>
    <w:basedOn w:val="a1"/>
    <w:uiPriority w:val="99"/>
    <w:semiHidden/>
    <w:unhideWhenUsed/>
    <w:rsid w:val="00AE14CA"/>
    <w:pPr>
      <w:widowControl w:val="0"/>
      <w:numPr>
        <w:numId w:val="8"/>
      </w:numPr>
      <w:spacing w:after="200" w:line="276" w:lineRule="auto"/>
      <w:contextualSpacing/>
    </w:pPr>
    <w:rPr>
      <w:rFonts w:ascii="Calibri" w:eastAsia="Calibri" w:hAnsi="Calibri" w:cs="Times New Roman"/>
    </w:rPr>
  </w:style>
  <w:style w:type="paragraph" w:styleId="2">
    <w:name w:val="List Number 2"/>
    <w:basedOn w:val="a1"/>
    <w:uiPriority w:val="99"/>
    <w:semiHidden/>
    <w:unhideWhenUsed/>
    <w:rsid w:val="00AE14CA"/>
    <w:pPr>
      <w:widowControl w:val="0"/>
      <w:numPr>
        <w:numId w:val="9"/>
      </w:numPr>
      <w:spacing w:after="200" w:line="276" w:lineRule="auto"/>
      <w:contextualSpacing/>
    </w:pPr>
    <w:rPr>
      <w:rFonts w:ascii="Calibri" w:eastAsia="Calibri" w:hAnsi="Calibri" w:cs="Times New Roman"/>
    </w:rPr>
  </w:style>
  <w:style w:type="paragraph" w:styleId="3">
    <w:name w:val="List Number 3"/>
    <w:basedOn w:val="a1"/>
    <w:uiPriority w:val="99"/>
    <w:semiHidden/>
    <w:unhideWhenUsed/>
    <w:rsid w:val="00AE14CA"/>
    <w:pPr>
      <w:widowControl w:val="0"/>
      <w:numPr>
        <w:numId w:val="10"/>
      </w:numPr>
      <w:spacing w:after="200" w:line="276" w:lineRule="auto"/>
      <w:contextualSpacing/>
    </w:pPr>
    <w:rPr>
      <w:rFonts w:ascii="Calibri" w:eastAsia="Calibri" w:hAnsi="Calibri" w:cs="Times New Roman"/>
    </w:rPr>
  </w:style>
  <w:style w:type="paragraph" w:styleId="4">
    <w:name w:val="List Number 4"/>
    <w:basedOn w:val="a1"/>
    <w:uiPriority w:val="99"/>
    <w:semiHidden/>
    <w:unhideWhenUsed/>
    <w:rsid w:val="00AE14CA"/>
    <w:pPr>
      <w:widowControl w:val="0"/>
      <w:numPr>
        <w:numId w:val="11"/>
      </w:numPr>
      <w:spacing w:after="200" w:line="276" w:lineRule="auto"/>
      <w:contextualSpacing/>
    </w:pPr>
    <w:rPr>
      <w:rFonts w:ascii="Calibri" w:eastAsia="Calibri" w:hAnsi="Calibri" w:cs="Times New Roman"/>
    </w:rPr>
  </w:style>
  <w:style w:type="paragraph" w:styleId="5">
    <w:name w:val="List Number 5"/>
    <w:basedOn w:val="a1"/>
    <w:uiPriority w:val="99"/>
    <w:semiHidden/>
    <w:unhideWhenUsed/>
    <w:rsid w:val="00AE14CA"/>
    <w:pPr>
      <w:widowControl w:val="0"/>
      <w:numPr>
        <w:numId w:val="12"/>
      </w:numPr>
      <w:spacing w:after="200" w:line="276" w:lineRule="auto"/>
      <w:contextualSpacing/>
    </w:pPr>
    <w:rPr>
      <w:rFonts w:ascii="Calibri" w:eastAsia="Calibri" w:hAnsi="Calibri" w:cs="Times New Roman"/>
    </w:rPr>
  </w:style>
  <w:style w:type="paragraph" w:styleId="2ff8">
    <w:name w:val="envelope return"/>
    <w:basedOn w:val="a1"/>
    <w:uiPriority w:val="99"/>
    <w:semiHidden/>
    <w:unhideWhenUsed/>
    <w:rsid w:val="00AE14CA"/>
    <w:pPr>
      <w:widowControl w:val="0"/>
      <w:spacing w:after="0" w:line="240" w:lineRule="auto"/>
    </w:pPr>
    <w:rPr>
      <w:rFonts w:asciiTheme="majorHAnsi" w:eastAsiaTheme="majorEastAsia" w:hAnsiTheme="majorHAnsi" w:cstheme="majorBidi"/>
      <w:sz w:val="20"/>
      <w:szCs w:val="20"/>
    </w:rPr>
  </w:style>
  <w:style w:type="paragraph" w:styleId="affffffff0">
    <w:name w:val="Normal Indent"/>
    <w:basedOn w:val="a1"/>
    <w:uiPriority w:val="99"/>
    <w:semiHidden/>
    <w:unhideWhenUsed/>
    <w:rsid w:val="00AE14CA"/>
    <w:pPr>
      <w:widowControl w:val="0"/>
      <w:spacing w:after="200" w:line="276" w:lineRule="auto"/>
      <w:ind w:left="708"/>
    </w:pPr>
    <w:rPr>
      <w:rFonts w:ascii="Calibri" w:eastAsia="Calibri" w:hAnsi="Calibri" w:cs="Times New Roman"/>
    </w:rPr>
  </w:style>
  <w:style w:type="paragraph" w:styleId="affffffff1">
    <w:name w:val="Salutation"/>
    <w:basedOn w:val="a1"/>
    <w:next w:val="a1"/>
    <w:link w:val="affffffff2"/>
    <w:uiPriority w:val="99"/>
    <w:semiHidden/>
    <w:unhideWhenUsed/>
    <w:rsid w:val="00AE14CA"/>
    <w:pPr>
      <w:widowControl w:val="0"/>
      <w:spacing w:after="200" w:line="276" w:lineRule="auto"/>
    </w:pPr>
    <w:rPr>
      <w:rFonts w:ascii="Calibri" w:eastAsia="Calibri" w:hAnsi="Calibri" w:cs="Times New Roman"/>
    </w:rPr>
  </w:style>
  <w:style w:type="character" w:customStyle="1" w:styleId="affffffff2">
    <w:name w:val="Приветствие Знак"/>
    <w:basedOn w:val="a2"/>
    <w:link w:val="affffffff1"/>
    <w:uiPriority w:val="99"/>
    <w:semiHidden/>
    <w:rsid w:val="00AE14CA"/>
    <w:rPr>
      <w:rFonts w:ascii="Calibri" w:eastAsia="Calibri" w:hAnsi="Calibri" w:cs="Times New Roman"/>
    </w:rPr>
  </w:style>
  <w:style w:type="paragraph" w:styleId="affffffff3">
    <w:name w:val="List Continue"/>
    <w:basedOn w:val="a1"/>
    <w:uiPriority w:val="99"/>
    <w:semiHidden/>
    <w:unhideWhenUsed/>
    <w:rsid w:val="00AE14CA"/>
    <w:pPr>
      <w:widowControl w:val="0"/>
      <w:spacing w:after="120" w:line="276" w:lineRule="auto"/>
      <w:ind w:left="283"/>
      <w:contextualSpacing/>
    </w:pPr>
    <w:rPr>
      <w:rFonts w:ascii="Calibri" w:eastAsia="Calibri" w:hAnsi="Calibri" w:cs="Times New Roman"/>
    </w:rPr>
  </w:style>
  <w:style w:type="paragraph" w:styleId="2ff9">
    <w:name w:val="List Continue 2"/>
    <w:basedOn w:val="a1"/>
    <w:uiPriority w:val="99"/>
    <w:semiHidden/>
    <w:unhideWhenUsed/>
    <w:rsid w:val="00AE14CA"/>
    <w:pPr>
      <w:widowControl w:val="0"/>
      <w:spacing w:after="120" w:line="276" w:lineRule="auto"/>
      <w:ind w:left="566"/>
      <w:contextualSpacing/>
    </w:pPr>
    <w:rPr>
      <w:rFonts w:ascii="Calibri" w:eastAsia="Calibri" w:hAnsi="Calibri" w:cs="Times New Roman"/>
    </w:rPr>
  </w:style>
  <w:style w:type="paragraph" w:styleId="3f6">
    <w:name w:val="List Continue 3"/>
    <w:basedOn w:val="a1"/>
    <w:uiPriority w:val="99"/>
    <w:semiHidden/>
    <w:unhideWhenUsed/>
    <w:rsid w:val="00AE14CA"/>
    <w:pPr>
      <w:widowControl w:val="0"/>
      <w:spacing w:after="120" w:line="276" w:lineRule="auto"/>
      <w:ind w:left="849"/>
      <w:contextualSpacing/>
    </w:pPr>
    <w:rPr>
      <w:rFonts w:ascii="Calibri" w:eastAsia="Calibri" w:hAnsi="Calibri" w:cs="Times New Roman"/>
    </w:rPr>
  </w:style>
  <w:style w:type="paragraph" w:styleId="4b">
    <w:name w:val="List Continue 4"/>
    <w:basedOn w:val="a1"/>
    <w:uiPriority w:val="99"/>
    <w:semiHidden/>
    <w:unhideWhenUsed/>
    <w:rsid w:val="00AE14CA"/>
    <w:pPr>
      <w:widowControl w:val="0"/>
      <w:spacing w:after="120" w:line="276" w:lineRule="auto"/>
      <w:ind w:left="1132"/>
      <w:contextualSpacing/>
    </w:pPr>
    <w:rPr>
      <w:rFonts w:ascii="Calibri" w:eastAsia="Calibri" w:hAnsi="Calibri" w:cs="Times New Roman"/>
    </w:rPr>
  </w:style>
  <w:style w:type="paragraph" w:styleId="5b">
    <w:name w:val="List Continue 5"/>
    <w:basedOn w:val="a1"/>
    <w:uiPriority w:val="99"/>
    <w:semiHidden/>
    <w:unhideWhenUsed/>
    <w:rsid w:val="00AE14CA"/>
    <w:pPr>
      <w:widowControl w:val="0"/>
      <w:spacing w:after="120" w:line="276" w:lineRule="auto"/>
      <w:ind w:left="1415"/>
      <w:contextualSpacing/>
    </w:pPr>
    <w:rPr>
      <w:rFonts w:ascii="Calibri" w:eastAsia="Calibri" w:hAnsi="Calibri" w:cs="Times New Roman"/>
    </w:rPr>
  </w:style>
  <w:style w:type="paragraph" w:styleId="affffffff4">
    <w:name w:val="Closing"/>
    <w:basedOn w:val="a1"/>
    <w:link w:val="affffffff5"/>
    <w:uiPriority w:val="99"/>
    <w:semiHidden/>
    <w:unhideWhenUsed/>
    <w:rsid w:val="00AE14CA"/>
    <w:pPr>
      <w:widowControl w:val="0"/>
      <w:spacing w:after="0" w:line="240" w:lineRule="auto"/>
      <w:ind w:left="4252"/>
    </w:pPr>
    <w:rPr>
      <w:rFonts w:ascii="Calibri" w:eastAsia="Calibri" w:hAnsi="Calibri" w:cs="Times New Roman"/>
    </w:rPr>
  </w:style>
  <w:style w:type="character" w:customStyle="1" w:styleId="affffffff5">
    <w:name w:val="Прощание Знак"/>
    <w:basedOn w:val="a2"/>
    <w:link w:val="affffffff4"/>
    <w:uiPriority w:val="99"/>
    <w:semiHidden/>
    <w:rsid w:val="00AE14CA"/>
    <w:rPr>
      <w:rFonts w:ascii="Calibri" w:eastAsia="Calibri" w:hAnsi="Calibri" w:cs="Times New Roman"/>
    </w:rPr>
  </w:style>
  <w:style w:type="paragraph" w:styleId="4c">
    <w:name w:val="List 4"/>
    <w:basedOn w:val="a1"/>
    <w:uiPriority w:val="99"/>
    <w:semiHidden/>
    <w:unhideWhenUsed/>
    <w:rsid w:val="00AE14CA"/>
    <w:pPr>
      <w:widowControl w:val="0"/>
      <w:spacing w:after="200" w:line="276" w:lineRule="auto"/>
      <w:ind w:left="1132" w:hanging="283"/>
      <w:contextualSpacing/>
    </w:pPr>
    <w:rPr>
      <w:rFonts w:ascii="Calibri" w:eastAsia="Calibri" w:hAnsi="Calibri" w:cs="Times New Roman"/>
    </w:rPr>
  </w:style>
  <w:style w:type="paragraph" w:styleId="5c">
    <w:name w:val="List 5"/>
    <w:basedOn w:val="a1"/>
    <w:uiPriority w:val="99"/>
    <w:semiHidden/>
    <w:unhideWhenUsed/>
    <w:rsid w:val="00AE14CA"/>
    <w:pPr>
      <w:widowControl w:val="0"/>
      <w:spacing w:after="200" w:line="276" w:lineRule="auto"/>
      <w:ind w:left="1415" w:hanging="283"/>
      <w:contextualSpacing/>
    </w:pPr>
    <w:rPr>
      <w:rFonts w:ascii="Calibri" w:eastAsia="Calibri" w:hAnsi="Calibri" w:cs="Times New Roman"/>
    </w:rPr>
  </w:style>
  <w:style w:type="paragraph" w:styleId="affffffff6">
    <w:name w:val="Bibliography"/>
    <w:basedOn w:val="a1"/>
    <w:next w:val="a1"/>
    <w:uiPriority w:val="37"/>
    <w:semiHidden/>
    <w:unhideWhenUsed/>
    <w:rsid w:val="00AE14CA"/>
    <w:pPr>
      <w:widowControl w:val="0"/>
      <w:spacing w:after="200" w:line="276" w:lineRule="auto"/>
    </w:pPr>
    <w:rPr>
      <w:rFonts w:ascii="Calibri" w:eastAsia="Calibri" w:hAnsi="Calibri" w:cs="Times New Roman"/>
    </w:rPr>
  </w:style>
  <w:style w:type="paragraph" w:styleId="HTML2">
    <w:name w:val="HTML Preformatted"/>
    <w:basedOn w:val="a1"/>
    <w:link w:val="HTML3"/>
    <w:uiPriority w:val="99"/>
    <w:semiHidden/>
    <w:unhideWhenUsed/>
    <w:rsid w:val="00AE14CA"/>
    <w:pPr>
      <w:widowControl w:val="0"/>
      <w:spacing w:after="0" w:line="240" w:lineRule="auto"/>
    </w:pPr>
    <w:rPr>
      <w:rFonts w:ascii="Consolas" w:eastAsia="Calibri" w:hAnsi="Consolas" w:cs="Times New Roman"/>
      <w:sz w:val="20"/>
      <w:szCs w:val="20"/>
    </w:rPr>
  </w:style>
  <w:style w:type="character" w:customStyle="1" w:styleId="HTML3">
    <w:name w:val="Стандартный HTML Знак"/>
    <w:basedOn w:val="a2"/>
    <w:link w:val="HTML2"/>
    <w:uiPriority w:val="99"/>
    <w:semiHidden/>
    <w:rsid w:val="00AE14CA"/>
    <w:rPr>
      <w:rFonts w:ascii="Consolas" w:eastAsia="Calibri" w:hAnsi="Consolas" w:cs="Times New Roman"/>
      <w:sz w:val="20"/>
      <w:szCs w:val="20"/>
    </w:rPr>
  </w:style>
  <w:style w:type="paragraph" w:styleId="affffffff7">
    <w:name w:val="Document Map"/>
    <w:basedOn w:val="a1"/>
    <w:link w:val="affffffff8"/>
    <w:uiPriority w:val="99"/>
    <w:semiHidden/>
    <w:unhideWhenUsed/>
    <w:rsid w:val="00AE14CA"/>
    <w:pPr>
      <w:widowControl w:val="0"/>
      <w:spacing w:after="0" w:line="240" w:lineRule="auto"/>
    </w:pPr>
    <w:rPr>
      <w:rFonts w:ascii="Segoe UI" w:eastAsia="Calibri" w:hAnsi="Segoe UI" w:cs="Segoe UI"/>
      <w:sz w:val="16"/>
      <w:szCs w:val="16"/>
    </w:rPr>
  </w:style>
  <w:style w:type="character" w:customStyle="1" w:styleId="affffffff8">
    <w:name w:val="Схема документа Знак"/>
    <w:basedOn w:val="a2"/>
    <w:link w:val="affffffff7"/>
    <w:uiPriority w:val="99"/>
    <w:semiHidden/>
    <w:rsid w:val="00AE14CA"/>
    <w:rPr>
      <w:rFonts w:ascii="Segoe UI" w:eastAsia="Calibri" w:hAnsi="Segoe UI" w:cs="Segoe UI"/>
      <w:sz w:val="16"/>
      <w:szCs w:val="16"/>
    </w:rPr>
  </w:style>
  <w:style w:type="paragraph" w:styleId="affffffff9">
    <w:name w:val="table of authorities"/>
    <w:basedOn w:val="a1"/>
    <w:next w:val="a1"/>
    <w:uiPriority w:val="99"/>
    <w:semiHidden/>
    <w:unhideWhenUsed/>
    <w:rsid w:val="00AE14CA"/>
    <w:pPr>
      <w:widowControl w:val="0"/>
      <w:spacing w:after="0" w:line="276" w:lineRule="auto"/>
      <w:ind w:left="220" w:hanging="220"/>
    </w:pPr>
    <w:rPr>
      <w:rFonts w:ascii="Calibri" w:eastAsia="Calibri" w:hAnsi="Calibri" w:cs="Times New Roman"/>
    </w:rPr>
  </w:style>
  <w:style w:type="paragraph" w:styleId="affffffffa">
    <w:name w:val="Plain Text"/>
    <w:basedOn w:val="a1"/>
    <w:link w:val="affffffffb"/>
    <w:uiPriority w:val="99"/>
    <w:semiHidden/>
    <w:unhideWhenUsed/>
    <w:rsid w:val="00AE14CA"/>
    <w:pPr>
      <w:widowControl w:val="0"/>
      <w:spacing w:after="0" w:line="240" w:lineRule="auto"/>
    </w:pPr>
    <w:rPr>
      <w:rFonts w:ascii="Consolas" w:eastAsia="Calibri" w:hAnsi="Consolas" w:cs="Times New Roman"/>
      <w:sz w:val="21"/>
      <w:szCs w:val="21"/>
    </w:rPr>
  </w:style>
  <w:style w:type="character" w:customStyle="1" w:styleId="affffffffb">
    <w:name w:val="Текст Знак"/>
    <w:basedOn w:val="a2"/>
    <w:link w:val="affffffffa"/>
    <w:uiPriority w:val="99"/>
    <w:semiHidden/>
    <w:rsid w:val="00AE14CA"/>
    <w:rPr>
      <w:rFonts w:ascii="Consolas" w:eastAsia="Calibri" w:hAnsi="Consolas" w:cs="Times New Roman"/>
      <w:sz w:val="21"/>
      <w:szCs w:val="21"/>
    </w:rPr>
  </w:style>
  <w:style w:type="paragraph" w:styleId="affffffffc">
    <w:name w:val="macro"/>
    <w:link w:val="affffffffd"/>
    <w:uiPriority w:val="99"/>
    <w:semiHidden/>
    <w:unhideWhenUsed/>
    <w:rsid w:val="00AE14CA"/>
    <w:pPr>
      <w:widowControl w:val="0"/>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Calibri" w:hAnsi="Consolas" w:cs="Times New Roman"/>
      <w:sz w:val="20"/>
      <w:szCs w:val="20"/>
    </w:rPr>
  </w:style>
  <w:style w:type="character" w:customStyle="1" w:styleId="affffffffd">
    <w:name w:val="Текст макроса Знак"/>
    <w:basedOn w:val="a2"/>
    <w:link w:val="affffffffc"/>
    <w:uiPriority w:val="99"/>
    <w:semiHidden/>
    <w:rsid w:val="00AE14CA"/>
    <w:rPr>
      <w:rFonts w:ascii="Consolas" w:eastAsia="Calibri" w:hAnsi="Consolas" w:cs="Times New Roman"/>
      <w:sz w:val="20"/>
      <w:szCs w:val="20"/>
    </w:rPr>
  </w:style>
  <w:style w:type="paragraph" w:styleId="affffffffe">
    <w:name w:val="index heading"/>
    <w:basedOn w:val="a1"/>
    <w:next w:val="1ff1"/>
    <w:uiPriority w:val="99"/>
    <w:semiHidden/>
    <w:unhideWhenUsed/>
    <w:rsid w:val="00AE14CA"/>
    <w:pPr>
      <w:widowControl w:val="0"/>
      <w:spacing w:after="200" w:line="276" w:lineRule="auto"/>
    </w:pPr>
    <w:rPr>
      <w:rFonts w:asciiTheme="majorHAnsi" w:eastAsiaTheme="majorEastAsia" w:hAnsiTheme="majorHAnsi" w:cstheme="majorBidi"/>
      <w:b/>
      <w:bCs/>
    </w:rPr>
  </w:style>
  <w:style w:type="paragraph" w:styleId="2ffa">
    <w:name w:val="index 2"/>
    <w:basedOn w:val="a1"/>
    <w:next w:val="a1"/>
    <w:autoRedefine/>
    <w:uiPriority w:val="99"/>
    <w:semiHidden/>
    <w:unhideWhenUsed/>
    <w:rsid w:val="00AE14CA"/>
    <w:pPr>
      <w:widowControl w:val="0"/>
      <w:spacing w:after="0" w:line="240" w:lineRule="auto"/>
      <w:ind w:left="440" w:hanging="220"/>
    </w:pPr>
    <w:rPr>
      <w:rFonts w:ascii="Calibri" w:eastAsia="Calibri" w:hAnsi="Calibri" w:cs="Times New Roman"/>
    </w:rPr>
  </w:style>
  <w:style w:type="paragraph" w:styleId="3f7">
    <w:name w:val="index 3"/>
    <w:basedOn w:val="a1"/>
    <w:next w:val="a1"/>
    <w:autoRedefine/>
    <w:uiPriority w:val="99"/>
    <w:semiHidden/>
    <w:unhideWhenUsed/>
    <w:rsid w:val="00AE14CA"/>
    <w:pPr>
      <w:widowControl w:val="0"/>
      <w:spacing w:after="0" w:line="240" w:lineRule="auto"/>
      <w:ind w:left="660" w:hanging="220"/>
    </w:pPr>
    <w:rPr>
      <w:rFonts w:ascii="Calibri" w:eastAsia="Calibri" w:hAnsi="Calibri" w:cs="Times New Roman"/>
    </w:rPr>
  </w:style>
  <w:style w:type="paragraph" w:styleId="4d">
    <w:name w:val="index 4"/>
    <w:basedOn w:val="a1"/>
    <w:next w:val="a1"/>
    <w:autoRedefine/>
    <w:uiPriority w:val="99"/>
    <w:semiHidden/>
    <w:unhideWhenUsed/>
    <w:rsid w:val="00AE14CA"/>
    <w:pPr>
      <w:widowControl w:val="0"/>
      <w:spacing w:after="0" w:line="240" w:lineRule="auto"/>
      <w:ind w:left="880" w:hanging="220"/>
    </w:pPr>
    <w:rPr>
      <w:rFonts w:ascii="Calibri" w:eastAsia="Calibri" w:hAnsi="Calibri" w:cs="Times New Roman"/>
    </w:rPr>
  </w:style>
  <w:style w:type="paragraph" w:styleId="5d">
    <w:name w:val="index 5"/>
    <w:basedOn w:val="a1"/>
    <w:next w:val="a1"/>
    <w:autoRedefine/>
    <w:uiPriority w:val="99"/>
    <w:semiHidden/>
    <w:unhideWhenUsed/>
    <w:rsid w:val="00AE14CA"/>
    <w:pPr>
      <w:widowControl w:val="0"/>
      <w:spacing w:after="0" w:line="240" w:lineRule="auto"/>
      <w:ind w:left="1100" w:hanging="220"/>
    </w:pPr>
    <w:rPr>
      <w:rFonts w:ascii="Calibri" w:eastAsia="Calibri" w:hAnsi="Calibri" w:cs="Times New Roman"/>
    </w:rPr>
  </w:style>
  <w:style w:type="paragraph" w:styleId="64">
    <w:name w:val="index 6"/>
    <w:basedOn w:val="a1"/>
    <w:next w:val="a1"/>
    <w:autoRedefine/>
    <w:uiPriority w:val="99"/>
    <w:semiHidden/>
    <w:unhideWhenUsed/>
    <w:rsid w:val="00AE14CA"/>
    <w:pPr>
      <w:widowControl w:val="0"/>
      <w:spacing w:after="0" w:line="240" w:lineRule="auto"/>
      <w:ind w:left="1320" w:hanging="220"/>
    </w:pPr>
    <w:rPr>
      <w:rFonts w:ascii="Calibri" w:eastAsia="Calibri" w:hAnsi="Calibri" w:cs="Times New Roman"/>
    </w:rPr>
  </w:style>
  <w:style w:type="paragraph" w:styleId="78">
    <w:name w:val="index 7"/>
    <w:basedOn w:val="a1"/>
    <w:next w:val="a1"/>
    <w:autoRedefine/>
    <w:uiPriority w:val="99"/>
    <w:semiHidden/>
    <w:unhideWhenUsed/>
    <w:rsid w:val="00AE14CA"/>
    <w:pPr>
      <w:widowControl w:val="0"/>
      <w:spacing w:after="0" w:line="240" w:lineRule="auto"/>
      <w:ind w:left="1540" w:hanging="220"/>
    </w:pPr>
    <w:rPr>
      <w:rFonts w:ascii="Calibri" w:eastAsia="Calibri" w:hAnsi="Calibri" w:cs="Times New Roman"/>
    </w:rPr>
  </w:style>
  <w:style w:type="paragraph" w:styleId="89">
    <w:name w:val="index 8"/>
    <w:basedOn w:val="a1"/>
    <w:next w:val="a1"/>
    <w:autoRedefine/>
    <w:uiPriority w:val="99"/>
    <w:semiHidden/>
    <w:unhideWhenUsed/>
    <w:rsid w:val="00AE14CA"/>
    <w:pPr>
      <w:widowControl w:val="0"/>
      <w:spacing w:after="0" w:line="240" w:lineRule="auto"/>
      <w:ind w:left="1760" w:hanging="220"/>
    </w:pPr>
    <w:rPr>
      <w:rFonts w:ascii="Calibri" w:eastAsia="Calibri" w:hAnsi="Calibri" w:cs="Times New Roman"/>
    </w:rPr>
  </w:style>
  <w:style w:type="paragraph" w:styleId="95">
    <w:name w:val="index 9"/>
    <w:basedOn w:val="a1"/>
    <w:next w:val="a1"/>
    <w:autoRedefine/>
    <w:uiPriority w:val="99"/>
    <w:semiHidden/>
    <w:unhideWhenUsed/>
    <w:rsid w:val="00AE14CA"/>
    <w:pPr>
      <w:widowControl w:val="0"/>
      <w:spacing w:after="0" w:line="240" w:lineRule="auto"/>
      <w:ind w:left="1980" w:hanging="220"/>
    </w:pPr>
    <w:rPr>
      <w:rFonts w:ascii="Calibri" w:eastAsia="Calibri" w:hAnsi="Calibri" w:cs="Times New Roman"/>
    </w:rPr>
  </w:style>
  <w:style w:type="paragraph" w:styleId="afffffffff">
    <w:name w:val="Block Text"/>
    <w:basedOn w:val="a1"/>
    <w:uiPriority w:val="99"/>
    <w:semiHidden/>
    <w:unhideWhenUsed/>
    <w:rsid w:val="00AE14CA"/>
    <w:pPr>
      <w:widowControl w:val="0"/>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200" w:line="276" w:lineRule="auto"/>
      <w:ind w:left="1152" w:right="1152"/>
    </w:pPr>
    <w:rPr>
      <w:rFonts w:eastAsiaTheme="minorEastAsia"/>
      <w:i/>
      <w:iCs/>
      <w:color w:val="5B9BD5" w:themeColor="accent1"/>
    </w:rPr>
  </w:style>
  <w:style w:type="paragraph" w:styleId="afffffffff0">
    <w:name w:val="E-mail Signature"/>
    <w:basedOn w:val="a1"/>
    <w:link w:val="afffffffff1"/>
    <w:uiPriority w:val="99"/>
    <w:semiHidden/>
    <w:unhideWhenUsed/>
    <w:rsid w:val="00AE14CA"/>
    <w:pPr>
      <w:widowControl w:val="0"/>
      <w:spacing w:after="0" w:line="240" w:lineRule="auto"/>
    </w:pPr>
    <w:rPr>
      <w:rFonts w:ascii="Calibri" w:eastAsia="Calibri" w:hAnsi="Calibri" w:cs="Times New Roman"/>
    </w:rPr>
  </w:style>
  <w:style w:type="character" w:customStyle="1" w:styleId="afffffffff1">
    <w:name w:val="Электронная подпись Знак"/>
    <w:basedOn w:val="a2"/>
    <w:link w:val="afffffffff0"/>
    <w:uiPriority w:val="99"/>
    <w:semiHidden/>
    <w:rsid w:val="00AE14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ppm.iro.yar.ru/?page_id=8985" TargetMode="External"/><Relationship Id="rId18" Type="http://schemas.openxmlformats.org/officeDocument/2006/relationships/hyperlink" Target="http://cnppm.iro.yar.ru/?page_id=8985" TargetMode="External"/><Relationship Id="rId26" Type="http://schemas.openxmlformats.org/officeDocument/2006/relationships/hyperlink" Target="https://catalog.prosv.ru/item/28888" TargetMode="External"/><Relationship Id="rId39" Type="http://schemas.openxmlformats.org/officeDocument/2006/relationships/hyperlink" Target="https://catalog.prosv.ru/item/28888" TargetMode="External"/><Relationship Id="rId21" Type="http://schemas.openxmlformats.org/officeDocument/2006/relationships/hyperlink" Target="https://catalog.prosv.ru/item/28888" TargetMode="External"/><Relationship Id="rId34" Type="http://schemas.openxmlformats.org/officeDocument/2006/relationships/hyperlink" Target="http://cnppm.iro.yar.ru/?page_id=8985" TargetMode="External"/><Relationship Id="rId42" Type="http://schemas.openxmlformats.org/officeDocument/2006/relationships/hyperlink" Target="http://cnppm.iro.yar.ru/?page_id=8985" TargetMode="External"/><Relationship Id="rId47" Type="http://schemas.openxmlformats.org/officeDocument/2006/relationships/hyperlink" Target="http://cnppm.iro.yar.ru/?page_id=8985" TargetMode="External"/><Relationship Id="rId50" Type="http://schemas.openxmlformats.org/officeDocument/2006/relationships/hyperlink" Target="https://catalog.prosv.ru/item/28888" TargetMode="External"/><Relationship Id="rId55" Type="http://schemas.openxmlformats.org/officeDocument/2006/relationships/hyperlink" Target="http://cnppm.iro.yar.ru/?page_id=8985"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cnppm.iro.yar.ru/?page_id=8985" TargetMode="External"/><Relationship Id="rId29" Type="http://schemas.openxmlformats.org/officeDocument/2006/relationships/hyperlink" Target="http://cnppm.iro.yar.ru/?page_id=8985" TargetMode="External"/><Relationship Id="rId11" Type="http://schemas.openxmlformats.org/officeDocument/2006/relationships/hyperlink" Target="http://cnppm.iro.yar.ru/?page_id=8985" TargetMode="External"/><Relationship Id="rId24" Type="http://schemas.openxmlformats.org/officeDocument/2006/relationships/hyperlink" Target="http://cnppm.iro.yar.ru/?page_id=8985" TargetMode="External"/><Relationship Id="rId32" Type="http://schemas.openxmlformats.org/officeDocument/2006/relationships/hyperlink" Target="https://catalog.prosv.ru/item/28888" TargetMode="External"/><Relationship Id="rId37" Type="http://schemas.openxmlformats.org/officeDocument/2006/relationships/hyperlink" Target="http://cnppm.iro.yar.ru/?page_id=8985" TargetMode="External"/><Relationship Id="rId40" Type="http://schemas.openxmlformats.org/officeDocument/2006/relationships/hyperlink" Target="http://cnppm.iro.yar.ru/?page_id=8985" TargetMode="External"/><Relationship Id="rId45" Type="http://schemas.openxmlformats.org/officeDocument/2006/relationships/hyperlink" Target="https://catalog.prosv.ru/item/28888" TargetMode="External"/><Relationship Id="rId53" Type="http://schemas.openxmlformats.org/officeDocument/2006/relationships/hyperlink" Target="http://cnppm.iro.yar.ru/?page_id=8985" TargetMode="External"/><Relationship Id="rId58" Type="http://schemas.openxmlformats.org/officeDocument/2006/relationships/hyperlink" Target="http://cnppm.iro.yar.ru/?page_id=8985"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cnppm.iro.yar.ru/?page_id=8985" TargetMode="External"/><Relationship Id="rId14" Type="http://schemas.openxmlformats.org/officeDocument/2006/relationships/hyperlink" Target="https://catalog.prosv.ru/item/28888" TargetMode="External"/><Relationship Id="rId22" Type="http://schemas.openxmlformats.org/officeDocument/2006/relationships/hyperlink" Target="http://cnppm.iro.yar.ru/?page_id=8985" TargetMode="External"/><Relationship Id="rId27" Type="http://schemas.openxmlformats.org/officeDocument/2006/relationships/hyperlink" Target="https://catalog.prosv.ru/item/28888" TargetMode="External"/><Relationship Id="rId30" Type="http://schemas.openxmlformats.org/officeDocument/2006/relationships/hyperlink" Target="http://cnppm.iro.yar.ru/?page_id=8985" TargetMode="External"/><Relationship Id="rId35" Type="http://schemas.openxmlformats.org/officeDocument/2006/relationships/hyperlink" Target="http://cnppm.iro.yar.ru/?page_id=8985" TargetMode="External"/><Relationship Id="rId43" Type="http://schemas.openxmlformats.org/officeDocument/2006/relationships/hyperlink" Target="http://cnppm.iro.yar.ru/?page_id=8985" TargetMode="External"/><Relationship Id="rId48" Type="http://schemas.openxmlformats.org/officeDocument/2006/relationships/hyperlink" Target="http://cnppm.iro.yar.ru/?page_id=8985" TargetMode="External"/><Relationship Id="rId56" Type="http://schemas.openxmlformats.org/officeDocument/2006/relationships/hyperlink" Target="https://catalog.prosv.ru/item/28888" TargetMode="External"/><Relationship Id="rId8" Type="http://schemas.openxmlformats.org/officeDocument/2006/relationships/hyperlink" Target="https://catalog.prosv.ru/item/28888" TargetMode="External"/><Relationship Id="rId51" Type="http://schemas.openxmlformats.org/officeDocument/2006/relationships/hyperlink" Target="https://catalog.prosv.ru/item/28888" TargetMode="External"/><Relationship Id="rId3" Type="http://schemas.openxmlformats.org/officeDocument/2006/relationships/settings" Target="settings.xml"/><Relationship Id="rId12" Type="http://schemas.openxmlformats.org/officeDocument/2006/relationships/hyperlink" Target="http://cnppm.iro.yar.ru/?page_id=8985" TargetMode="External"/><Relationship Id="rId17" Type="http://schemas.openxmlformats.org/officeDocument/2006/relationships/hyperlink" Target="http://cnppm.iro.yar.ru/?page_id=8985" TargetMode="External"/><Relationship Id="rId25" Type="http://schemas.openxmlformats.org/officeDocument/2006/relationships/hyperlink" Target="http://cnppm.iro.yar.ru/?page_id=8985" TargetMode="External"/><Relationship Id="rId33" Type="http://schemas.openxmlformats.org/officeDocument/2006/relationships/hyperlink" Target="https://catalog.prosv.ru/item/28888" TargetMode="External"/><Relationship Id="rId38" Type="http://schemas.openxmlformats.org/officeDocument/2006/relationships/hyperlink" Target="https://catalog.prosv.ru/item/28888" TargetMode="External"/><Relationship Id="rId46" Type="http://schemas.openxmlformats.org/officeDocument/2006/relationships/hyperlink" Target="http://cnppm.iro.yar.ru/?page_id=8985" TargetMode="External"/><Relationship Id="rId59" Type="http://schemas.openxmlformats.org/officeDocument/2006/relationships/hyperlink" Target="http://cnppm.iro.yar.ru/?page_id=8985" TargetMode="External"/><Relationship Id="rId20" Type="http://schemas.openxmlformats.org/officeDocument/2006/relationships/hyperlink" Target="https://catalog.prosv.ru/item/28888" TargetMode="External"/><Relationship Id="rId41" Type="http://schemas.openxmlformats.org/officeDocument/2006/relationships/hyperlink" Target="http://cnppm.iro.yar.ru/?page_id=8985" TargetMode="External"/><Relationship Id="rId54" Type="http://schemas.openxmlformats.org/officeDocument/2006/relationships/hyperlink" Target="http://cnppm.iro.yar.ru/?page_id=8985"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prosv.ru/item/28888" TargetMode="External"/><Relationship Id="rId23" Type="http://schemas.openxmlformats.org/officeDocument/2006/relationships/hyperlink" Target="http://cnppm.iro.yar.ru/?page_id=8985" TargetMode="External"/><Relationship Id="rId28" Type="http://schemas.openxmlformats.org/officeDocument/2006/relationships/hyperlink" Target="http://cnppm.iro.yar.ru/?page_id=8985" TargetMode="External"/><Relationship Id="rId36" Type="http://schemas.openxmlformats.org/officeDocument/2006/relationships/hyperlink" Target="http://cnppm.iro.yar.ru/?page_id=8985" TargetMode="External"/><Relationship Id="rId49" Type="http://schemas.openxmlformats.org/officeDocument/2006/relationships/hyperlink" Target="http://cnppm.iro.yar.ru/?page_id=8985" TargetMode="External"/><Relationship Id="rId57" Type="http://schemas.openxmlformats.org/officeDocument/2006/relationships/hyperlink" Target="https://yaroblchess.ru/" TargetMode="External"/><Relationship Id="rId10" Type="http://schemas.openxmlformats.org/officeDocument/2006/relationships/hyperlink" Target="http://cnppm.iro.yar.ru/?page_id=8985" TargetMode="External"/><Relationship Id="rId31" Type="http://schemas.openxmlformats.org/officeDocument/2006/relationships/hyperlink" Target="http://cnppm.iro.yar.ru/?page_id=8985" TargetMode="External"/><Relationship Id="rId44" Type="http://schemas.openxmlformats.org/officeDocument/2006/relationships/hyperlink" Target="https://catalog.prosv.ru/item/28888" TargetMode="External"/><Relationship Id="rId52" Type="http://schemas.openxmlformats.org/officeDocument/2006/relationships/hyperlink" Target="http://cnppm.iro.yar.ru/?page_id=8985" TargetMode="External"/><Relationship Id="rId60" Type="http://schemas.openxmlformats.org/officeDocument/2006/relationships/hyperlink" Target="https://ruchess.ru/?ysclid=llaw5kxdm736875449" TargetMode="External"/><Relationship Id="rId4" Type="http://schemas.openxmlformats.org/officeDocument/2006/relationships/webSettings" Target="webSettings.xml"/><Relationship Id="rId9" Type="http://schemas.openxmlformats.org/officeDocument/2006/relationships/hyperlink" Target="https://catalog.prosv.ru/item/28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Pages>
  <Words>117359</Words>
  <Characters>668950</Characters>
  <Application>Microsoft Office Word</Application>
  <DocSecurity>0</DocSecurity>
  <Lines>5574</Lines>
  <Paragraphs>1569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dcterms:created xsi:type="dcterms:W3CDTF">2023-09-13T10:29:00Z</dcterms:created>
  <dcterms:modified xsi:type="dcterms:W3CDTF">2023-11-21T09:50:00Z</dcterms:modified>
</cp:coreProperties>
</file>