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02"/>
        <w:gridCol w:w="2548"/>
        <w:gridCol w:w="6894"/>
        <w:gridCol w:w="2977"/>
      </w:tblGrid>
      <w:tr w:rsidR="00FB70A5" w:rsidTr="00391084">
        <w:tc>
          <w:tcPr>
            <w:tcW w:w="14567" w:type="dxa"/>
            <w:gridSpan w:val="5"/>
          </w:tcPr>
          <w:p w:rsidR="00FB70A5" w:rsidRDefault="00FB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</w:tr>
      <w:tr w:rsidR="00391084" w:rsidTr="00A6265B">
        <w:tc>
          <w:tcPr>
            <w:tcW w:w="846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8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894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977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91084" w:rsidTr="00A6265B">
        <w:tc>
          <w:tcPr>
            <w:tcW w:w="846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:rsidR="00391084" w:rsidRDefault="00391084" w:rsidP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2548" w:type="dxa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Покровы тела. Строение и функции кожи</w:t>
            </w:r>
          </w:p>
        </w:tc>
        <w:tc>
          <w:tcPr>
            <w:tcW w:w="6894" w:type="dxa"/>
          </w:tcPr>
          <w:p w:rsidR="00CB3286" w:rsidRDefault="00391084" w:rsidP="00CB3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и функции кожи, железы кожи</w:t>
            </w:r>
            <w:r w:rsidR="00CB3286">
              <w:rPr>
                <w:rFonts w:ascii="Times New Roman" w:hAnsi="Times New Roman" w:cs="Times New Roman"/>
              </w:rPr>
              <w:t>, производные кожи. Прочитать в учебнике текст на стр.207-210,ответить на вопросы 1-9 на стр.210.Выполнить задания в рабочей тетради по теме.</w:t>
            </w:r>
          </w:p>
        </w:tc>
        <w:tc>
          <w:tcPr>
            <w:tcW w:w="2977" w:type="dxa"/>
          </w:tcPr>
          <w:p w:rsidR="00CB3286" w:rsidRDefault="00CB3286" w:rsidP="00CB3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5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91084" w:rsidRDefault="00391084">
            <w:pPr>
              <w:rPr>
                <w:rFonts w:ascii="Times New Roman" w:hAnsi="Times New Roman" w:cs="Times New Roman"/>
              </w:rPr>
            </w:pPr>
          </w:p>
        </w:tc>
      </w:tr>
      <w:tr w:rsidR="00391084" w:rsidTr="00A6265B">
        <w:tc>
          <w:tcPr>
            <w:tcW w:w="846" w:type="dxa"/>
            <w:vMerge w:val="restart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391084" w:rsidRDefault="00391084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1B191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48" w:type="dxa"/>
          </w:tcPr>
          <w:p w:rsidR="00391084" w:rsidRDefault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круговорот воды</w:t>
            </w:r>
          </w:p>
        </w:tc>
        <w:tc>
          <w:tcPr>
            <w:tcW w:w="6894" w:type="dxa"/>
          </w:tcPr>
          <w:p w:rsidR="004558A9" w:rsidRPr="004558A9" w:rsidRDefault="004558A9" w:rsidP="004558A9">
            <w:pPr>
              <w:tabs>
                <w:tab w:val="left" w:pos="5655"/>
              </w:tabs>
              <w:rPr>
                <w:rFonts w:ascii="Times New Roman" w:eastAsia="Calibri" w:hAnsi="Times New Roman" w:cs="Times New Roman"/>
              </w:rPr>
            </w:pPr>
            <w:r w:rsidRPr="004558A9">
              <w:rPr>
                <w:rFonts w:ascii="Times New Roman" w:eastAsia="Calibri" w:hAnsi="Times New Roman" w:cs="Times New Roman"/>
                <w:color w:val="000000"/>
              </w:rPr>
              <w:t>Почему на Земле не истощаются запасы пресной воды? Почему существует круговорот воды?</w:t>
            </w:r>
            <w:r>
              <w:t xml:space="preserve"> </w:t>
            </w:r>
            <w:r w:rsidRPr="004558A9">
              <w:rPr>
                <w:rFonts w:ascii="Times New Roman" w:eastAsia="Calibri" w:hAnsi="Times New Roman" w:cs="Times New Roman"/>
              </w:rPr>
              <w:t>Знать и объяснять значение новых слов "гидросфера", "Мировой океан", "Мировой круговорот воды".</w:t>
            </w:r>
          </w:p>
          <w:p w:rsidR="00391084" w:rsidRDefault="004558A9" w:rsidP="00260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23,</w:t>
            </w:r>
            <w:r w:rsidR="002600C7">
              <w:rPr>
                <w:rFonts w:ascii="Times New Roman" w:hAnsi="Times New Roman" w:cs="Times New Roman"/>
              </w:rPr>
              <w:t>выполнить задания в рабочей тетради 1-4 на стр.78-79</w:t>
            </w:r>
          </w:p>
        </w:tc>
        <w:tc>
          <w:tcPr>
            <w:tcW w:w="2977" w:type="dxa"/>
          </w:tcPr>
          <w:p w:rsidR="002600C7" w:rsidRDefault="00391084" w:rsidP="00260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  <w:r w:rsidR="002600C7">
              <w:rPr>
                <w:rFonts w:ascii="Times New Roman" w:hAnsi="Times New Roman" w:cs="Times New Roman"/>
              </w:rPr>
              <w:t xml:space="preserve">   </w:t>
            </w:r>
            <w:hyperlink r:id="rId6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91084" w:rsidRPr="00FF2200" w:rsidRDefault="00391084" w:rsidP="002600C7">
            <w:pPr>
              <w:rPr>
                <w:rFonts w:ascii="Times New Roman" w:hAnsi="Times New Roman" w:cs="Times New Roman"/>
              </w:rPr>
            </w:pPr>
          </w:p>
        </w:tc>
      </w:tr>
      <w:tr w:rsidR="00391084" w:rsidTr="00A6265B">
        <w:tc>
          <w:tcPr>
            <w:tcW w:w="846" w:type="dxa"/>
            <w:vMerge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391084" w:rsidRDefault="00391084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B191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48" w:type="dxa"/>
          </w:tcPr>
          <w:p w:rsidR="00391084" w:rsidRPr="00FF2200" w:rsidRDefault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Евразии</w:t>
            </w:r>
          </w:p>
        </w:tc>
        <w:tc>
          <w:tcPr>
            <w:tcW w:w="6894" w:type="dxa"/>
          </w:tcPr>
          <w:p w:rsidR="00391084" w:rsidRDefault="00260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размещения природных зон и их характерные черты. Прочитать параграф 52. Выполнить задания в рабочей тетради 33-40 на стр.127-129</w:t>
            </w:r>
          </w:p>
        </w:tc>
        <w:tc>
          <w:tcPr>
            <w:tcW w:w="2977" w:type="dxa"/>
          </w:tcPr>
          <w:p w:rsidR="002600C7" w:rsidRDefault="00391084" w:rsidP="00260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</w:t>
            </w:r>
            <w:r w:rsidR="002600C7">
              <w:rPr>
                <w:rFonts w:ascii="Times New Roman" w:hAnsi="Times New Roman" w:cs="Times New Roman"/>
              </w:rPr>
              <w:t>чту</w:t>
            </w:r>
            <w:r w:rsidR="002600C7" w:rsidRPr="002600C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91084" w:rsidRDefault="00391084" w:rsidP="001B191D">
            <w:pPr>
              <w:rPr>
                <w:rFonts w:ascii="Times New Roman" w:hAnsi="Times New Roman" w:cs="Times New Roman"/>
              </w:rPr>
            </w:pPr>
          </w:p>
        </w:tc>
      </w:tr>
      <w:tr w:rsidR="00391084" w:rsidTr="00A6265B">
        <w:tc>
          <w:tcPr>
            <w:tcW w:w="846" w:type="dxa"/>
            <w:vMerge w:val="restart"/>
          </w:tcPr>
          <w:p w:rsidR="00391084" w:rsidRDefault="00391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:rsidR="00391084" w:rsidRDefault="001B191D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1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48" w:type="dxa"/>
          </w:tcPr>
          <w:p w:rsidR="00391084" w:rsidRDefault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трибуны – братья </w:t>
            </w:r>
            <w:proofErr w:type="spellStart"/>
            <w:r>
              <w:rPr>
                <w:rFonts w:ascii="Times New Roman" w:hAnsi="Times New Roman" w:cs="Times New Roman"/>
              </w:rPr>
              <w:t>Гракхи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4" w:type="dxa"/>
          </w:tcPr>
          <w:p w:rsidR="00391084" w:rsidRDefault="0060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проблемы, связанные с завоевательной политик</w:t>
            </w:r>
            <w:r w:rsidR="002600C7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Рима. Давать образную характеристику </w:t>
            </w:r>
            <w:r w:rsidRPr="0060350D">
              <w:rPr>
                <w:rFonts w:ascii="Times New Roman" w:eastAsia="Calibri" w:hAnsi="Times New Roman" w:cs="Times New Roman"/>
              </w:rPr>
              <w:t xml:space="preserve">личностям Тиберия и Гая </w:t>
            </w:r>
            <w:proofErr w:type="spellStart"/>
            <w:r w:rsidRPr="0060350D">
              <w:rPr>
                <w:rFonts w:ascii="Times New Roman" w:eastAsia="Calibri" w:hAnsi="Times New Roman" w:cs="Times New Roman"/>
              </w:rPr>
              <w:t>Гракхов</w:t>
            </w:r>
            <w:proofErr w:type="spellEnd"/>
            <w:r w:rsidRPr="0060350D">
              <w:rPr>
                <w:rFonts w:ascii="Times New Roman" w:eastAsia="Calibri" w:hAnsi="Times New Roman" w:cs="Times New Roman"/>
              </w:rPr>
              <w:t>, анализировать их деятельность.</w:t>
            </w:r>
          </w:p>
          <w:p w:rsidR="0060350D" w:rsidRPr="0060350D" w:rsidRDefault="0060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49</w:t>
            </w:r>
            <w:r w:rsidR="004558A9">
              <w:rPr>
                <w:rFonts w:ascii="Times New Roman" w:hAnsi="Times New Roman" w:cs="Times New Roman"/>
              </w:rPr>
              <w:t>, документ на стр.247, ответить письменно на вопросы  №2-3 на стр.248.</w:t>
            </w:r>
          </w:p>
        </w:tc>
        <w:tc>
          <w:tcPr>
            <w:tcW w:w="2977" w:type="dxa"/>
          </w:tcPr>
          <w:p w:rsidR="004558A9" w:rsidRDefault="004558A9" w:rsidP="0045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8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91084" w:rsidRDefault="0045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5DB" w:rsidTr="00A6265B">
        <w:tc>
          <w:tcPr>
            <w:tcW w:w="846" w:type="dxa"/>
            <w:vMerge/>
          </w:tcPr>
          <w:p w:rsidR="002D25DB" w:rsidRDefault="002D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D25DB" w:rsidRDefault="002D25DB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история</w:t>
            </w:r>
          </w:p>
        </w:tc>
        <w:tc>
          <w:tcPr>
            <w:tcW w:w="2548" w:type="dxa"/>
          </w:tcPr>
          <w:p w:rsidR="002D25DB" w:rsidRDefault="002D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17 веке</w:t>
            </w:r>
          </w:p>
        </w:tc>
        <w:tc>
          <w:tcPr>
            <w:tcW w:w="6894" w:type="dxa"/>
          </w:tcPr>
          <w:p w:rsidR="002D25DB" w:rsidRDefault="002D25DB" w:rsidP="002D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складывалась система управления Российским государством при первых Романовых. Прочитать параграф 17-18, документ на стр.120, ответить письменно на вопросы  №3 на стр.131.</w:t>
            </w:r>
          </w:p>
        </w:tc>
        <w:tc>
          <w:tcPr>
            <w:tcW w:w="2977" w:type="dxa"/>
          </w:tcPr>
          <w:p w:rsidR="002D25DB" w:rsidRDefault="002D25DB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9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D25DB" w:rsidRDefault="002D25DB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5DB" w:rsidTr="00A6265B">
        <w:tc>
          <w:tcPr>
            <w:tcW w:w="846" w:type="dxa"/>
          </w:tcPr>
          <w:p w:rsidR="002D25DB" w:rsidRDefault="002D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:rsidR="002D25DB" w:rsidRDefault="002D25DB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география</w:t>
            </w:r>
          </w:p>
        </w:tc>
        <w:tc>
          <w:tcPr>
            <w:tcW w:w="2548" w:type="dxa"/>
          </w:tcPr>
          <w:p w:rsidR="002D25DB" w:rsidRDefault="002D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первичного сектора экономики. Природные ресурсы.</w:t>
            </w:r>
          </w:p>
        </w:tc>
        <w:tc>
          <w:tcPr>
            <w:tcW w:w="6894" w:type="dxa"/>
          </w:tcPr>
          <w:p w:rsidR="002D25DB" w:rsidRDefault="002D25DB" w:rsidP="002D2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относится к первичному сектору экономики. Что такое природные ресурсы и как их подразделяют.</w:t>
            </w:r>
          </w:p>
          <w:p w:rsidR="002D25DB" w:rsidRPr="003C6A46" w:rsidRDefault="002D25DB" w:rsidP="002D25DB">
            <w:pPr>
              <w:rPr>
                <w:rFonts w:ascii="Times New Roman" w:hAnsi="Times New Roman"/>
              </w:rPr>
            </w:pPr>
            <w:r w:rsidRPr="003C6A46">
              <w:rPr>
                <w:rFonts w:ascii="Times New Roman" w:hAnsi="Times New Roman"/>
                <w:b/>
              </w:rPr>
              <w:t>Учебник</w:t>
            </w:r>
            <w:r>
              <w:rPr>
                <w:rFonts w:ascii="Times New Roman" w:hAnsi="Times New Roman"/>
              </w:rPr>
              <w:t xml:space="preserve"> –стр.217-</w:t>
            </w:r>
            <w:proofErr w:type="gramStart"/>
            <w:r>
              <w:rPr>
                <w:rFonts w:ascii="Times New Roman" w:hAnsi="Times New Roman"/>
              </w:rPr>
              <w:t>219,в.</w:t>
            </w:r>
            <w:proofErr w:type="gramEnd"/>
            <w:r>
              <w:rPr>
                <w:rFonts w:ascii="Times New Roman" w:hAnsi="Times New Roman"/>
              </w:rPr>
              <w:t xml:space="preserve"> 1-3</w:t>
            </w:r>
          </w:p>
          <w:p w:rsidR="002D25DB" w:rsidRDefault="002D25DB" w:rsidP="002D25DB">
            <w:pPr>
              <w:rPr>
                <w:rFonts w:ascii="Times New Roman" w:hAnsi="Times New Roman" w:cs="Times New Roman"/>
              </w:rPr>
            </w:pPr>
            <w:r w:rsidRPr="003C6A46">
              <w:rPr>
                <w:rFonts w:ascii="Times New Roman" w:hAnsi="Times New Roman"/>
              </w:rPr>
              <w:t>Работа с электронным приложением к учебнику</w:t>
            </w:r>
          </w:p>
        </w:tc>
        <w:tc>
          <w:tcPr>
            <w:tcW w:w="2977" w:type="dxa"/>
          </w:tcPr>
          <w:p w:rsidR="003853AB" w:rsidRDefault="003853AB" w:rsidP="0038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10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D25DB" w:rsidRDefault="002D25DB">
            <w:pPr>
              <w:rPr>
                <w:rFonts w:ascii="Times New Roman" w:hAnsi="Times New Roman" w:cs="Times New Roman"/>
              </w:rPr>
            </w:pPr>
          </w:p>
        </w:tc>
      </w:tr>
    </w:tbl>
    <w:p w:rsidR="004B44C7" w:rsidRDefault="004B44C7">
      <w:pPr>
        <w:rPr>
          <w:rFonts w:ascii="Times New Roman" w:hAnsi="Times New Roman" w:cs="Times New Roman"/>
        </w:rPr>
      </w:pPr>
    </w:p>
    <w:p w:rsidR="003853AB" w:rsidRDefault="003853A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40"/>
        <w:gridCol w:w="1171"/>
        <w:gridCol w:w="96"/>
        <w:gridCol w:w="1827"/>
        <w:gridCol w:w="286"/>
        <w:gridCol w:w="6966"/>
        <w:gridCol w:w="368"/>
        <w:gridCol w:w="3105"/>
        <w:gridCol w:w="148"/>
      </w:tblGrid>
      <w:tr w:rsidR="001B191D" w:rsidTr="00DB1DBE">
        <w:tc>
          <w:tcPr>
            <w:tcW w:w="14786" w:type="dxa"/>
            <w:gridSpan w:val="10"/>
          </w:tcPr>
          <w:p w:rsidR="001B191D" w:rsidRDefault="001B191D" w:rsidP="001B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DB1DBE" w:rsidTr="009D320D">
        <w:tc>
          <w:tcPr>
            <w:tcW w:w="779" w:type="dxa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1" w:type="dxa"/>
            <w:gridSpan w:val="2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1923" w:type="dxa"/>
            <w:gridSpan w:val="2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620" w:type="dxa"/>
            <w:gridSpan w:val="3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253" w:type="dxa"/>
            <w:gridSpan w:val="2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DB1DBE" w:rsidTr="009D320D">
        <w:tc>
          <w:tcPr>
            <w:tcW w:w="779" w:type="dxa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gridSpan w:val="2"/>
          </w:tcPr>
          <w:p w:rsidR="001B191D" w:rsidRDefault="001B191D" w:rsidP="0038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853A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  <w:gridSpan w:val="2"/>
          </w:tcPr>
          <w:p w:rsidR="001B191D" w:rsidRDefault="003853AB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Народы России </w:t>
            </w:r>
            <w:r>
              <w:rPr>
                <w:rFonts w:ascii="Times New Roman" w:hAnsi="Times New Roman" w:cs="Times New Roman"/>
              </w:rPr>
              <w:lastRenderedPageBreak/>
              <w:t xml:space="preserve">во второй половине 19 века. Национальная политика самодержавия </w:t>
            </w:r>
          </w:p>
        </w:tc>
        <w:tc>
          <w:tcPr>
            <w:tcW w:w="7620" w:type="dxa"/>
            <w:gridSpan w:val="3"/>
          </w:tcPr>
          <w:p w:rsidR="001B191D" w:rsidRDefault="001B191D" w:rsidP="00705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Прочитать в учебнике </w:t>
            </w:r>
            <w:r w:rsidR="003853AB">
              <w:rPr>
                <w:rFonts w:ascii="Times New Roman" w:hAnsi="Times New Roman" w:cs="Times New Roman"/>
              </w:rPr>
              <w:t>параграф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3AB">
              <w:rPr>
                <w:rFonts w:ascii="Times New Roman" w:hAnsi="Times New Roman" w:cs="Times New Roman"/>
              </w:rPr>
              <w:t xml:space="preserve">23, </w:t>
            </w:r>
            <w:r>
              <w:rPr>
                <w:rFonts w:ascii="Times New Roman" w:hAnsi="Times New Roman" w:cs="Times New Roman"/>
              </w:rPr>
              <w:t>ответить на вопросы 1-</w:t>
            </w:r>
            <w:r w:rsidR="003853AB">
              <w:rPr>
                <w:rFonts w:ascii="Times New Roman" w:hAnsi="Times New Roman" w:cs="Times New Roman"/>
              </w:rPr>
              <w:t>5 на стр. 179</w:t>
            </w:r>
            <w:r w:rsidR="00705A3D">
              <w:rPr>
                <w:rFonts w:ascii="Times New Roman" w:hAnsi="Times New Roman" w:cs="Times New Roman"/>
              </w:rPr>
              <w:t xml:space="preserve">, </w:t>
            </w:r>
            <w:r w:rsidR="00705A3D">
              <w:rPr>
                <w:rFonts w:ascii="Times New Roman" w:hAnsi="Times New Roman" w:cs="Times New Roman"/>
              </w:rPr>
              <w:lastRenderedPageBreak/>
              <w:t>документы на стр.177-178</w:t>
            </w:r>
            <w:r>
              <w:rPr>
                <w:rFonts w:ascii="Times New Roman" w:hAnsi="Times New Roman" w:cs="Times New Roman"/>
              </w:rPr>
              <w:t xml:space="preserve">.Выполнить задания </w:t>
            </w:r>
            <w:r w:rsidR="00705A3D">
              <w:rPr>
                <w:rFonts w:ascii="Times New Roman" w:hAnsi="Times New Roman" w:cs="Times New Roman"/>
              </w:rPr>
              <w:t>1 письменно в тетради.</w:t>
            </w:r>
          </w:p>
        </w:tc>
        <w:tc>
          <w:tcPr>
            <w:tcW w:w="3253" w:type="dxa"/>
            <w:gridSpan w:val="2"/>
          </w:tcPr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в рабочей тетради </w:t>
            </w:r>
            <w:r>
              <w:rPr>
                <w:rFonts w:ascii="Times New Roman" w:hAnsi="Times New Roman" w:cs="Times New Roman"/>
              </w:rPr>
              <w:lastRenderedPageBreak/>
              <w:t xml:space="preserve">сфотографировать и выслать на электронную почту </w:t>
            </w:r>
            <w:hyperlink r:id="rId11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A6265B" w:rsidRPr="00347CC2" w:rsidRDefault="00A6265B" w:rsidP="006B50E1">
            <w:pPr>
              <w:rPr>
                <w:rFonts w:ascii="Times New Roman" w:hAnsi="Times New Roman" w:cs="Times New Roman"/>
              </w:rPr>
            </w:pPr>
          </w:p>
          <w:p w:rsidR="001B191D" w:rsidRDefault="001B191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DB1DBE" w:rsidTr="009D320D">
        <w:trPr>
          <w:trHeight w:val="769"/>
        </w:trPr>
        <w:tc>
          <w:tcPr>
            <w:tcW w:w="779" w:type="dxa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11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география</w:t>
            </w:r>
          </w:p>
        </w:tc>
        <w:tc>
          <w:tcPr>
            <w:tcW w:w="1923" w:type="dxa"/>
            <w:gridSpan w:val="2"/>
          </w:tcPr>
          <w:p w:rsidR="00705A3D" w:rsidRPr="00705A3D" w:rsidRDefault="00705A3D" w:rsidP="00705A3D">
            <w:pPr>
              <w:jc w:val="both"/>
              <w:rPr>
                <w:rFonts w:ascii="Times New Roman" w:hAnsi="Times New Roman"/>
                <w:bCs/>
              </w:rPr>
            </w:pPr>
            <w:r w:rsidRPr="00705A3D">
              <w:rPr>
                <w:rFonts w:ascii="Times New Roman" w:hAnsi="Times New Roman"/>
              </w:rPr>
              <w:t>Природные условия и ресурсы</w:t>
            </w:r>
            <w:r w:rsidRPr="00705A3D">
              <w:rPr>
                <w:rFonts w:ascii="Times New Roman" w:hAnsi="Times New Roman"/>
                <w:bCs/>
              </w:rPr>
              <w:t xml:space="preserve"> Западной Сибири.</w:t>
            </w:r>
          </w:p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</w:tcPr>
          <w:p w:rsidR="00705A3D" w:rsidRPr="00347CC2" w:rsidRDefault="00705A3D" w:rsidP="00705A3D">
            <w:pPr>
              <w:jc w:val="both"/>
              <w:rPr>
                <w:rFonts w:ascii="Times New Roman" w:hAnsi="Times New Roman" w:cs="Times New Roman"/>
              </w:rPr>
            </w:pPr>
            <w:r w:rsidRPr="00705A3D">
              <w:rPr>
                <w:rFonts w:ascii="Times New Roman" w:hAnsi="Times New Roman"/>
                <w:color w:val="000000"/>
              </w:rPr>
              <w:t>Знать особен</w:t>
            </w:r>
            <w:r w:rsidRPr="00705A3D">
              <w:rPr>
                <w:rFonts w:ascii="Times New Roman" w:hAnsi="Times New Roman"/>
                <w:color w:val="000000"/>
              </w:rPr>
              <w:softHyphen/>
              <w:t>ности природы Западной Сибири, природно</w:t>
            </w:r>
            <w:r w:rsidRPr="00705A3D">
              <w:rPr>
                <w:rFonts w:ascii="Times New Roman" w:hAnsi="Times New Roman"/>
                <w:color w:val="000000"/>
              </w:rPr>
              <w:softHyphen/>
              <w:t xml:space="preserve">- хозяйственные зоны и   полезные </w:t>
            </w:r>
            <w:r w:rsidRPr="00347CC2">
              <w:rPr>
                <w:rFonts w:ascii="Times New Roman" w:hAnsi="Times New Roman" w:cs="Times New Roman"/>
                <w:color w:val="000000"/>
              </w:rPr>
              <w:t xml:space="preserve">ископаемые региона. </w:t>
            </w:r>
            <w:r w:rsidRPr="00347CC2">
              <w:rPr>
                <w:rFonts w:ascii="Times New Roman" w:hAnsi="Times New Roman" w:cs="Times New Roman"/>
              </w:rPr>
              <w:t>Электронный учебник. География.9кл.</w:t>
            </w:r>
          </w:p>
          <w:p w:rsidR="00705A3D" w:rsidRPr="00705A3D" w:rsidRDefault="00705A3D" w:rsidP="00705A3D">
            <w:pPr>
              <w:rPr>
                <w:rFonts w:ascii="Times New Roman" w:hAnsi="Times New Roman" w:cs="Times New Roman"/>
              </w:rPr>
            </w:pPr>
            <w:r w:rsidRPr="00347CC2">
              <w:rPr>
                <w:rFonts w:ascii="Times New Roman" w:hAnsi="Times New Roman" w:cs="Times New Roman"/>
              </w:rPr>
              <w:t>Интернет – ресурсы. Сайт Википедия ru.wikipedia.org</w:t>
            </w:r>
            <w:r w:rsidR="00347CC2" w:rsidRPr="00347CC2">
              <w:rPr>
                <w:rFonts w:ascii="Times New Roman" w:hAnsi="Times New Roman" w:cs="Times New Roman"/>
              </w:rPr>
              <w:t xml:space="preserve"> . Выполнить задания 4-5 на стр.265</w:t>
            </w:r>
          </w:p>
        </w:tc>
        <w:tc>
          <w:tcPr>
            <w:tcW w:w="3253" w:type="dxa"/>
            <w:gridSpan w:val="2"/>
          </w:tcPr>
          <w:p w:rsidR="00347CC2" w:rsidRDefault="00705A3D" w:rsidP="0034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  <w:r w:rsidR="00347CC2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A6265B" w:rsidRPr="00347CC2" w:rsidRDefault="00A6265B" w:rsidP="00347CC2">
            <w:pPr>
              <w:rPr>
                <w:rFonts w:ascii="Times New Roman" w:hAnsi="Times New Roman" w:cs="Times New Roman"/>
              </w:rPr>
            </w:pPr>
          </w:p>
          <w:p w:rsidR="00705A3D" w:rsidRPr="00FF2200" w:rsidRDefault="00705A3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DB1DBE" w:rsidTr="009D320D">
        <w:trPr>
          <w:trHeight w:val="516"/>
        </w:trPr>
        <w:tc>
          <w:tcPr>
            <w:tcW w:w="779" w:type="dxa"/>
            <w:tcBorders>
              <w:left w:val="single" w:sz="4" w:space="0" w:color="auto"/>
            </w:tcBorders>
          </w:tcPr>
          <w:p w:rsidR="00347CC2" w:rsidRDefault="00347CC2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gridSpan w:val="2"/>
          </w:tcPr>
          <w:p w:rsidR="00347CC2" w:rsidRDefault="00347CC2" w:rsidP="0034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1923" w:type="dxa"/>
            <w:gridSpan w:val="2"/>
          </w:tcPr>
          <w:p w:rsidR="00347CC2" w:rsidRPr="00347CC2" w:rsidRDefault="00347CC2" w:rsidP="006B50E1">
            <w:pPr>
              <w:rPr>
                <w:rFonts w:ascii="Times New Roman" w:hAnsi="Times New Roman" w:cs="Times New Roman"/>
              </w:rPr>
            </w:pPr>
            <w:r w:rsidRPr="00347CC2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Класс Двудольные семейство Пасленовые, Зонтичные.</w:t>
            </w:r>
          </w:p>
        </w:tc>
        <w:tc>
          <w:tcPr>
            <w:tcW w:w="7620" w:type="dxa"/>
            <w:gridSpan w:val="3"/>
          </w:tcPr>
          <w:p w:rsidR="00DB1DBE" w:rsidRDefault="00347CC2" w:rsidP="00347CC2">
            <w:r>
              <w:rPr>
                <w:rFonts w:ascii="Times New Roman" w:hAnsi="Times New Roman" w:cs="Times New Roman"/>
              </w:rPr>
              <w:t>Знать общую характеристику семейств класса Двудольных.</w:t>
            </w:r>
            <w:r w:rsidR="00DB1DBE">
              <w:rPr>
                <w:rFonts w:ascii="Times New Roman" w:hAnsi="Times New Roman" w:cs="Times New Roman"/>
              </w:rPr>
              <w:t xml:space="preserve"> Посмотреть презентацию и выполнить задания. </w:t>
            </w:r>
            <w:hyperlink r:id="rId13" w:history="1">
              <w:r w:rsidR="00DB1DBE">
                <w:rPr>
                  <w:rStyle w:val="a6"/>
                </w:rPr>
                <w:t>https://nsportal.ru/shkola/biologiya/library/2013/05/05/prezentatsiya-semeystvo-paslyonovye</w:t>
              </w:r>
            </w:hyperlink>
            <w:r w:rsidR="00DB1DBE">
              <w:t xml:space="preserve">   </w:t>
            </w:r>
          </w:p>
          <w:p w:rsidR="00DB1DBE" w:rsidRDefault="00DB1DBE" w:rsidP="00347CC2"/>
          <w:p w:rsidR="00347CC2" w:rsidRDefault="00DB1DBE" w:rsidP="00347CC2">
            <w:pPr>
              <w:rPr>
                <w:rFonts w:ascii="Times New Roman" w:hAnsi="Times New Roman" w:cs="Times New Roman"/>
              </w:rPr>
            </w:pPr>
            <w:r>
              <w:t xml:space="preserve">   </w:t>
            </w:r>
            <w:hyperlink r:id="rId14" w:history="1">
              <w:r>
                <w:rPr>
                  <w:rStyle w:val="a6"/>
                </w:rPr>
                <w:t>https://nsportal.ru/shkola/biologiya/library/2018/02/02/semeystvo-zontichnye</w:t>
              </w:r>
            </w:hyperlink>
          </w:p>
        </w:tc>
        <w:tc>
          <w:tcPr>
            <w:tcW w:w="3253" w:type="dxa"/>
            <w:gridSpan w:val="2"/>
          </w:tcPr>
          <w:p w:rsidR="00DB1DBE" w:rsidRDefault="00DB1DBE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15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A6265B" w:rsidRPr="00347CC2" w:rsidRDefault="00A6265B" w:rsidP="00DB1DBE">
            <w:pPr>
              <w:rPr>
                <w:rFonts w:ascii="Times New Roman" w:hAnsi="Times New Roman" w:cs="Times New Roman"/>
              </w:rPr>
            </w:pPr>
          </w:p>
          <w:p w:rsidR="00347CC2" w:rsidRDefault="00347CC2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705A3D" w:rsidTr="009D320D">
        <w:trPr>
          <w:gridAfter w:val="1"/>
          <w:wAfter w:w="148" w:type="dxa"/>
        </w:trPr>
        <w:tc>
          <w:tcPr>
            <w:tcW w:w="14638" w:type="dxa"/>
            <w:gridSpan w:val="9"/>
            <w:tcBorders>
              <w:left w:val="nil"/>
              <w:right w:val="nil"/>
            </w:tcBorders>
          </w:tcPr>
          <w:p w:rsidR="00DB1DBE" w:rsidRDefault="00DB1DBE" w:rsidP="00705A3D">
            <w:pPr>
              <w:rPr>
                <w:rFonts w:ascii="Times New Roman" w:hAnsi="Times New Roman" w:cs="Times New Roman"/>
              </w:rPr>
            </w:pPr>
          </w:p>
          <w:p w:rsidR="00DB1DBE" w:rsidRDefault="00DB1DBE" w:rsidP="00705A3D">
            <w:pPr>
              <w:rPr>
                <w:rFonts w:ascii="Times New Roman" w:hAnsi="Times New Roman" w:cs="Times New Roman"/>
              </w:rPr>
            </w:pPr>
          </w:p>
          <w:p w:rsidR="00DB1DBE" w:rsidRDefault="00DB1DBE" w:rsidP="00705A3D">
            <w:pPr>
              <w:rPr>
                <w:rFonts w:ascii="Times New Roman" w:hAnsi="Times New Roman" w:cs="Times New Roman"/>
              </w:rPr>
            </w:pPr>
          </w:p>
          <w:p w:rsidR="00DB1DBE" w:rsidRDefault="00DB1DBE" w:rsidP="00705A3D">
            <w:pPr>
              <w:rPr>
                <w:rFonts w:ascii="Times New Roman" w:hAnsi="Times New Roman" w:cs="Times New Roman"/>
              </w:rPr>
            </w:pPr>
          </w:p>
          <w:p w:rsidR="00705A3D" w:rsidRDefault="00705A3D" w:rsidP="00705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</w:tr>
      <w:tr w:rsidR="00705A3D" w:rsidTr="00A6265B">
        <w:trPr>
          <w:gridAfter w:val="1"/>
          <w:wAfter w:w="148" w:type="dxa"/>
        </w:trPr>
        <w:tc>
          <w:tcPr>
            <w:tcW w:w="819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67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113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966" w:type="dxa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473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DB1DBE" w:rsidTr="00A6265B">
        <w:trPr>
          <w:gridAfter w:val="1"/>
          <w:wAfter w:w="148" w:type="dxa"/>
          <w:trHeight w:val="1050"/>
        </w:trPr>
        <w:tc>
          <w:tcPr>
            <w:tcW w:w="819" w:type="dxa"/>
            <w:gridSpan w:val="2"/>
            <w:vMerge w:val="restart"/>
          </w:tcPr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gridSpan w:val="2"/>
          </w:tcPr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история</w:t>
            </w:r>
          </w:p>
        </w:tc>
        <w:tc>
          <w:tcPr>
            <w:tcW w:w="2113" w:type="dxa"/>
            <w:gridSpan w:val="2"/>
          </w:tcPr>
          <w:p w:rsidR="00DB1DBE" w:rsidRDefault="00136BB5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Сулла – первый военный диктатор Рима</w:t>
            </w:r>
          </w:p>
        </w:tc>
        <w:tc>
          <w:tcPr>
            <w:tcW w:w="6966" w:type="dxa"/>
          </w:tcPr>
          <w:p w:rsidR="00DB1DBE" w:rsidRDefault="00136BB5" w:rsidP="0013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36BB5">
              <w:rPr>
                <w:rFonts w:ascii="Times New Roman" w:eastAsia="Calibri" w:hAnsi="Times New Roman" w:cs="Times New Roman"/>
              </w:rPr>
              <w:t>Давать характеристику внутреннему положению Римского государства. Оценивать сильные и слабые стороны римской армии после преобразований Гая Мария. Объяснять причины конфликта между Марием и Суллой. Формулировать определение понятия «гражданская война»</w:t>
            </w:r>
            <w:r w:rsidRPr="00136B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B1DBE">
              <w:rPr>
                <w:rFonts w:ascii="Times New Roman" w:hAnsi="Times New Roman" w:cs="Times New Roman"/>
              </w:rPr>
              <w:t xml:space="preserve">Прочитать в учебнике параграф </w:t>
            </w:r>
            <w:r>
              <w:rPr>
                <w:rFonts w:ascii="Times New Roman" w:hAnsi="Times New Roman" w:cs="Times New Roman"/>
              </w:rPr>
              <w:t>50</w:t>
            </w:r>
            <w:r w:rsidR="00DB1D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ответить на вопросы 1 -4 на стр. 252</w:t>
            </w:r>
            <w:r w:rsidR="00DB1DBE">
              <w:rPr>
                <w:rFonts w:ascii="Times New Roman" w:hAnsi="Times New Roman" w:cs="Times New Roman"/>
              </w:rPr>
              <w:t xml:space="preserve">, Выполнить задания </w:t>
            </w:r>
            <w:r>
              <w:rPr>
                <w:rFonts w:ascii="Times New Roman" w:hAnsi="Times New Roman" w:cs="Times New Roman"/>
              </w:rPr>
              <w:t>2 и 4</w:t>
            </w:r>
            <w:r w:rsidR="00DB1DBE">
              <w:rPr>
                <w:rFonts w:ascii="Times New Roman" w:hAnsi="Times New Roman" w:cs="Times New Roman"/>
              </w:rPr>
              <w:t xml:space="preserve"> письменно в тетради.</w:t>
            </w:r>
          </w:p>
        </w:tc>
        <w:tc>
          <w:tcPr>
            <w:tcW w:w="3473" w:type="dxa"/>
            <w:gridSpan w:val="2"/>
          </w:tcPr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16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A6265B" w:rsidRPr="00136BB5" w:rsidRDefault="00A6265B" w:rsidP="006B50E1">
            <w:pPr>
              <w:rPr>
                <w:rFonts w:ascii="Times New Roman" w:hAnsi="Times New Roman" w:cs="Times New Roman"/>
              </w:rPr>
            </w:pPr>
          </w:p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DB1DBE" w:rsidTr="00A6265B">
        <w:trPr>
          <w:gridAfter w:val="1"/>
          <w:wAfter w:w="148" w:type="dxa"/>
          <w:trHeight w:val="720"/>
        </w:trPr>
        <w:tc>
          <w:tcPr>
            <w:tcW w:w="819" w:type="dxa"/>
            <w:gridSpan w:val="2"/>
            <w:vMerge/>
          </w:tcPr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история</w:t>
            </w:r>
          </w:p>
        </w:tc>
        <w:tc>
          <w:tcPr>
            <w:tcW w:w="2113" w:type="dxa"/>
            <w:gridSpan w:val="2"/>
          </w:tcPr>
          <w:p w:rsidR="00DB1DBE" w:rsidRDefault="00A8377A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Соборное уложение 1649 года</w:t>
            </w:r>
          </w:p>
        </w:tc>
        <w:tc>
          <w:tcPr>
            <w:tcW w:w="6966" w:type="dxa"/>
          </w:tcPr>
          <w:p w:rsidR="00DB1DBE" w:rsidRDefault="00A8377A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в учебнике параграф 16 пункт 3, ответить на вопросы 4-5 на стр. 116, Выполнить задание 6  письменно в тетради.</w:t>
            </w:r>
          </w:p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2"/>
          </w:tcPr>
          <w:p w:rsidR="00A8377A" w:rsidRDefault="00A8377A" w:rsidP="00A8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17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DB1DBE" w:rsidRDefault="00DB1DBE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705A3D" w:rsidTr="00A6265B">
        <w:trPr>
          <w:gridAfter w:val="1"/>
          <w:wAfter w:w="148" w:type="dxa"/>
        </w:trPr>
        <w:tc>
          <w:tcPr>
            <w:tcW w:w="819" w:type="dxa"/>
            <w:gridSpan w:val="2"/>
            <w:vMerge w:val="restart"/>
          </w:tcPr>
          <w:p w:rsidR="00705A3D" w:rsidRDefault="00DB1DBE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gridSpan w:val="2"/>
          </w:tcPr>
          <w:p w:rsidR="00705A3D" w:rsidRDefault="00DB1DBE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5A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</w:t>
            </w:r>
            <w:r w:rsidR="00705A3D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113" w:type="dxa"/>
            <w:gridSpan w:val="2"/>
          </w:tcPr>
          <w:p w:rsidR="00705A3D" w:rsidRDefault="00A8377A" w:rsidP="006B50E1">
            <w:pPr>
              <w:rPr>
                <w:rFonts w:ascii="Times New Roman" w:hAnsi="Times New Roman" w:cs="Times New Roman"/>
              </w:rPr>
            </w:pPr>
            <w:r w:rsidRPr="00546A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Размножение комнатных растений. Уход за </w:t>
            </w:r>
            <w:r w:rsidRPr="0054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комнатными растениями»</w:t>
            </w:r>
          </w:p>
        </w:tc>
        <w:tc>
          <w:tcPr>
            <w:tcW w:w="6966" w:type="dxa"/>
          </w:tcPr>
          <w:p w:rsidR="003B28E2" w:rsidRDefault="003B28E2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Посмотреть презентацию « Вегетативное размножение растений»</w:t>
            </w:r>
          </w:p>
          <w:p w:rsidR="003B28E2" w:rsidRDefault="00E510D5" w:rsidP="006B50E1">
            <w:pPr>
              <w:rPr>
                <w:rFonts w:ascii="Times New Roman" w:hAnsi="Times New Roman" w:cs="Times New Roman"/>
              </w:rPr>
            </w:pPr>
            <w:hyperlink r:id="rId18" w:history="1">
              <w:r w:rsidR="003B28E2">
                <w:rPr>
                  <w:rStyle w:val="a6"/>
                </w:rPr>
                <w:t>https://nsportal.ru/shkola/biologiya/library/2013/05/09/vegetativnoe-razmnozhenie</w:t>
              </w:r>
            </w:hyperlink>
          </w:p>
          <w:p w:rsidR="003B28E2" w:rsidRDefault="003B28E2" w:rsidP="006B50E1">
            <w:pPr>
              <w:rPr>
                <w:rFonts w:ascii="Times New Roman" w:hAnsi="Times New Roman" w:cs="Times New Roman"/>
              </w:rPr>
            </w:pPr>
          </w:p>
          <w:p w:rsidR="00705A3D" w:rsidRDefault="00A8377A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лабораторную работу в рабочей тетради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3B28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73" w:type="dxa"/>
            <w:gridSpan w:val="2"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B28E2" w:rsidRDefault="00E510D5" w:rsidP="003B28E2">
            <w:pPr>
              <w:rPr>
                <w:rFonts w:ascii="Times New Roman" w:hAnsi="Times New Roman" w:cs="Times New Roman"/>
              </w:rPr>
            </w:pPr>
            <w:hyperlink r:id="rId19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Pr="00136BB5" w:rsidRDefault="002536F5" w:rsidP="003B28E2">
            <w:pPr>
              <w:rPr>
                <w:rFonts w:ascii="Times New Roman" w:hAnsi="Times New Roman" w:cs="Times New Roman"/>
              </w:rPr>
            </w:pPr>
          </w:p>
          <w:p w:rsidR="003B28E2" w:rsidRPr="00FF2200" w:rsidRDefault="003B28E2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705A3D" w:rsidTr="00A6265B">
        <w:trPr>
          <w:gridAfter w:val="1"/>
          <w:wAfter w:w="148" w:type="dxa"/>
        </w:trPr>
        <w:tc>
          <w:tcPr>
            <w:tcW w:w="819" w:type="dxa"/>
            <w:gridSpan w:val="2"/>
            <w:vMerge/>
          </w:tcPr>
          <w:p w:rsidR="00705A3D" w:rsidRDefault="00705A3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705A3D" w:rsidRDefault="00DB1DBE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5A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</w:t>
            </w:r>
            <w:r w:rsidR="00705A3D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113" w:type="dxa"/>
            <w:gridSpan w:val="2"/>
          </w:tcPr>
          <w:p w:rsidR="00705A3D" w:rsidRPr="00FF2200" w:rsidRDefault="003B28E2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«Тип Хордовые»</w:t>
            </w:r>
          </w:p>
        </w:tc>
        <w:tc>
          <w:tcPr>
            <w:tcW w:w="6966" w:type="dxa"/>
          </w:tcPr>
          <w:p w:rsidR="00705A3D" w:rsidRDefault="007F6085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</w:t>
            </w:r>
          </w:p>
        </w:tc>
        <w:tc>
          <w:tcPr>
            <w:tcW w:w="3473" w:type="dxa"/>
            <w:gridSpan w:val="2"/>
          </w:tcPr>
          <w:p w:rsidR="002536F5" w:rsidRDefault="00705A3D" w:rsidP="0025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</w:t>
            </w:r>
            <w:r w:rsidR="007F6085">
              <w:rPr>
                <w:rFonts w:ascii="Times New Roman" w:hAnsi="Times New Roman" w:cs="Times New Roman"/>
              </w:rPr>
              <w:t xml:space="preserve">ту </w:t>
            </w:r>
            <w:hyperlink r:id="rId20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Default="002536F5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320D" w:rsidTr="00A6265B">
        <w:trPr>
          <w:gridAfter w:val="1"/>
          <w:wAfter w:w="148" w:type="dxa"/>
        </w:trPr>
        <w:tc>
          <w:tcPr>
            <w:tcW w:w="819" w:type="dxa"/>
            <w:gridSpan w:val="2"/>
            <w:vMerge w:val="restart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9D320D" w:rsidRDefault="009D320D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изо</w:t>
            </w:r>
          </w:p>
        </w:tc>
        <w:tc>
          <w:tcPr>
            <w:tcW w:w="2113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  <w:r w:rsidRPr="002F2E43">
              <w:rPr>
                <w:rFonts w:ascii="Times New Roman" w:eastAsia="Calibri" w:hAnsi="Times New Roman" w:cs="Times New Roman"/>
                <w:color w:val="1D1B11"/>
              </w:rPr>
              <w:t>Роспись по дереву. Хохломская, городецкая, Росписи Северной Двины и Мезени.</w:t>
            </w:r>
          </w:p>
        </w:tc>
        <w:tc>
          <w:tcPr>
            <w:tcW w:w="6966" w:type="dxa"/>
          </w:tcPr>
          <w:p w:rsidR="009D320D" w:rsidRPr="002F2E43" w:rsidRDefault="009D320D" w:rsidP="009D320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</w:t>
            </w:r>
            <w:r w:rsidRPr="002F2E43">
              <w:rPr>
                <w:rFonts w:ascii="Times New Roman" w:eastAsia="Calibri" w:hAnsi="Times New Roman" w:cs="Times New Roman"/>
              </w:rPr>
              <w:t>мение самостоятельно определять цели и задачи учеб</w:t>
            </w:r>
            <w:r w:rsidRPr="002F2E43">
              <w:rPr>
                <w:rFonts w:ascii="Times New Roman" w:eastAsia="Calibri" w:hAnsi="Times New Roman" w:cs="Times New Roman"/>
              </w:rPr>
              <w:softHyphen/>
              <w:t>ной деятельности: контролировать учебные действия и оценивать результат;</w:t>
            </w:r>
          </w:p>
          <w:p w:rsidR="009D320D" w:rsidRDefault="009D320D" w:rsidP="009D320D">
            <w:pPr>
              <w:rPr>
                <w:rFonts w:ascii="Times New Roman" w:hAnsi="Times New Roman" w:cs="Times New Roman"/>
              </w:rPr>
            </w:pPr>
            <w:r w:rsidRPr="002F2E43">
              <w:rPr>
                <w:rFonts w:ascii="Times New Roman" w:eastAsia="Calibri" w:hAnsi="Times New Roman" w:cs="Times New Roman"/>
              </w:rPr>
              <w:t>Познаком</w:t>
            </w:r>
            <w:r>
              <w:rPr>
                <w:rFonts w:ascii="Times New Roman" w:eastAsia="Calibri" w:hAnsi="Times New Roman"/>
              </w:rPr>
              <w:t>и</w:t>
            </w:r>
            <w:r w:rsidRPr="002F2E43">
              <w:rPr>
                <w:rFonts w:ascii="Times New Roman" w:eastAsia="Calibri" w:hAnsi="Times New Roman" w:cs="Times New Roman"/>
              </w:rPr>
              <w:t xml:space="preserve">тся с особенностями хохломской, городецкой, росписями  </w:t>
            </w:r>
            <w:r w:rsidRPr="002F2E43">
              <w:rPr>
                <w:rFonts w:ascii="Times New Roman" w:eastAsia="Calibri" w:hAnsi="Times New Roman" w:cs="Times New Roman"/>
                <w:color w:val="1D1B11"/>
              </w:rPr>
              <w:t>Северной Двины и Мезени. Науч</w:t>
            </w:r>
            <w:r>
              <w:rPr>
                <w:rFonts w:ascii="Times New Roman" w:hAnsi="Times New Roman"/>
                <w:color w:val="1D1B11"/>
              </w:rPr>
              <w:t>и</w:t>
            </w:r>
            <w:r w:rsidRPr="002F2E43">
              <w:rPr>
                <w:rFonts w:ascii="Times New Roman" w:eastAsia="Calibri" w:hAnsi="Times New Roman" w:cs="Times New Roman"/>
                <w:color w:val="1D1B11"/>
              </w:rPr>
              <w:t>т</w:t>
            </w:r>
            <w:r>
              <w:rPr>
                <w:rFonts w:ascii="Times New Roman" w:hAnsi="Times New Roman"/>
                <w:color w:val="1D1B11"/>
              </w:rPr>
              <w:t>ь</w:t>
            </w:r>
            <w:r w:rsidRPr="002F2E43">
              <w:rPr>
                <w:rFonts w:ascii="Times New Roman" w:eastAsia="Calibri" w:hAnsi="Times New Roman" w:cs="Times New Roman"/>
                <w:color w:val="1D1B11"/>
              </w:rPr>
              <w:t>ся писать элементы росписи по дереву.</w:t>
            </w:r>
          </w:p>
        </w:tc>
        <w:tc>
          <w:tcPr>
            <w:tcW w:w="3473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320D" w:rsidTr="00A6265B">
        <w:trPr>
          <w:gridAfter w:val="1"/>
          <w:wAfter w:w="148" w:type="dxa"/>
        </w:trPr>
        <w:tc>
          <w:tcPr>
            <w:tcW w:w="819" w:type="dxa"/>
            <w:gridSpan w:val="2"/>
            <w:vMerge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9D320D" w:rsidRDefault="009D320D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изо</w:t>
            </w:r>
          </w:p>
        </w:tc>
        <w:tc>
          <w:tcPr>
            <w:tcW w:w="2113" w:type="dxa"/>
            <w:gridSpan w:val="2"/>
          </w:tcPr>
          <w:p w:rsidR="009D320D" w:rsidRPr="007F6085" w:rsidRDefault="007F6085" w:rsidP="006B50E1">
            <w:pPr>
              <w:rPr>
                <w:rFonts w:ascii="Times New Roman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Иллюстрирование литературного произведения</w:t>
            </w:r>
          </w:p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6" w:type="dxa"/>
          </w:tcPr>
          <w:p w:rsidR="007F6085" w:rsidRPr="007F6085" w:rsidRDefault="007F6085" w:rsidP="007F60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</w:rPr>
            </w:pPr>
            <w:r w:rsidRPr="007F6085">
              <w:rPr>
                <w:rFonts w:ascii="Times New Roman" w:eastAsia="Calibri" w:hAnsi="Times New Roman" w:cs="Times New Roman"/>
                <w:bCs/>
              </w:rPr>
              <w:t xml:space="preserve">Знать: </w:t>
            </w:r>
          </w:p>
          <w:p w:rsidR="007F6085" w:rsidRPr="007F6085" w:rsidRDefault="007F6085" w:rsidP="007F60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– шедевры деревянного и каменного зодчества России;</w:t>
            </w:r>
          </w:p>
          <w:p w:rsidR="007F6085" w:rsidRPr="007F6085" w:rsidRDefault="007F6085" w:rsidP="007F60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– устройство крестьянского дома;</w:t>
            </w:r>
          </w:p>
          <w:p w:rsidR="007F6085" w:rsidRDefault="007F6085" w:rsidP="007F60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– специфику образно-</w:t>
            </w:r>
            <w:proofErr w:type="spellStart"/>
            <w:r w:rsidRPr="007F6085">
              <w:rPr>
                <w:rFonts w:ascii="Times New Roman" w:eastAsia="Calibri" w:hAnsi="Times New Roman" w:cs="Times New Roman"/>
              </w:rPr>
              <w:t>символи</w:t>
            </w:r>
            <w:proofErr w:type="spellEnd"/>
            <w:r w:rsidRPr="007F6085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F6085">
              <w:rPr>
                <w:rFonts w:ascii="Times New Roman" w:eastAsia="Calibri" w:hAnsi="Times New Roman" w:cs="Times New Roman"/>
              </w:rPr>
              <w:t>ческого</w:t>
            </w:r>
            <w:proofErr w:type="spellEnd"/>
            <w:r w:rsidRPr="007F6085">
              <w:rPr>
                <w:rFonts w:ascii="Times New Roman" w:eastAsia="Calibri" w:hAnsi="Times New Roman" w:cs="Times New Roman"/>
              </w:rPr>
              <w:t xml:space="preserve"> языка внутреннего устройства дома.</w:t>
            </w:r>
          </w:p>
          <w:p w:rsidR="009D320D" w:rsidRPr="007F6085" w:rsidRDefault="007F6085" w:rsidP="007F6085">
            <w:pPr>
              <w:rPr>
                <w:rFonts w:ascii="Times New Roman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Выполнить иллюстрации к литературному произведению о жизни народа прошлых веков</w:t>
            </w:r>
          </w:p>
        </w:tc>
        <w:tc>
          <w:tcPr>
            <w:tcW w:w="3473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320D" w:rsidTr="00A6265B">
        <w:trPr>
          <w:gridAfter w:val="1"/>
          <w:wAfter w:w="148" w:type="dxa"/>
        </w:trPr>
        <w:tc>
          <w:tcPr>
            <w:tcW w:w="819" w:type="dxa"/>
            <w:gridSpan w:val="2"/>
            <w:vMerge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9D320D" w:rsidRDefault="009D320D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изо</w:t>
            </w:r>
          </w:p>
        </w:tc>
        <w:tc>
          <w:tcPr>
            <w:tcW w:w="2113" w:type="dxa"/>
            <w:gridSpan w:val="2"/>
          </w:tcPr>
          <w:p w:rsidR="009D320D" w:rsidRDefault="007F6085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технике батика</w:t>
            </w:r>
          </w:p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6" w:type="dxa"/>
          </w:tcPr>
          <w:p w:rsidR="009D320D" w:rsidRDefault="007F6085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изготовления декоративных тканей: батик. Художественно- выразительные средства, батика.</w:t>
            </w:r>
          </w:p>
        </w:tc>
        <w:tc>
          <w:tcPr>
            <w:tcW w:w="3473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320D" w:rsidTr="00A6265B">
        <w:trPr>
          <w:gridAfter w:val="1"/>
          <w:wAfter w:w="148" w:type="dxa"/>
        </w:trPr>
        <w:tc>
          <w:tcPr>
            <w:tcW w:w="819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gridSpan w:val="2"/>
          </w:tcPr>
          <w:p w:rsidR="009D320D" w:rsidRDefault="009D320D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история</w:t>
            </w:r>
          </w:p>
        </w:tc>
        <w:tc>
          <w:tcPr>
            <w:tcW w:w="2113" w:type="dxa"/>
            <w:gridSpan w:val="2"/>
          </w:tcPr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движение в 80 – 90 гг. 19 века</w:t>
            </w:r>
          </w:p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6" w:type="dxa"/>
          </w:tcPr>
          <w:p w:rsidR="00615FD9" w:rsidRPr="00C87C4B" w:rsidRDefault="00615FD9" w:rsidP="00615FD9">
            <w:pPr>
              <w:rPr>
                <w:rFonts w:ascii="Times New Roman" w:hAnsi="Times New Roman" w:cs="Times New Roman"/>
              </w:rPr>
            </w:pPr>
            <w:r w:rsidRPr="00C87C4B">
              <w:rPr>
                <w:rFonts w:ascii="Times New Roman" w:hAnsi="Times New Roman" w:cs="Times New Roman"/>
              </w:rPr>
              <w:t>Кризис революционного народничества. Либерализация народничества. Распространение марксизма в России. Консерваторы.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C4B">
              <w:rPr>
                <w:rFonts w:ascii="Times New Roman" w:hAnsi="Times New Roman" w:cs="Times New Roman"/>
                <w:i/>
              </w:rPr>
              <w:t>Учащиеся работают с терминами</w:t>
            </w:r>
            <w:r w:rsidRPr="00C87C4B">
              <w:rPr>
                <w:rFonts w:ascii="Times New Roman" w:hAnsi="Times New Roman" w:cs="Times New Roman"/>
              </w:rPr>
              <w:t>: Теория «малых дел», марксизм, «Священная дружина».</w:t>
            </w:r>
          </w:p>
          <w:p w:rsidR="00615FD9" w:rsidRPr="00C87C4B" w:rsidRDefault="00615FD9" w:rsidP="00615FD9">
            <w:pPr>
              <w:rPr>
                <w:rFonts w:ascii="Times New Roman" w:hAnsi="Times New Roman" w:cs="Times New Roman"/>
              </w:rPr>
            </w:pPr>
            <w:r w:rsidRPr="00C87C4B">
              <w:rPr>
                <w:rFonts w:ascii="Times New Roman" w:hAnsi="Times New Roman" w:cs="Times New Roman"/>
              </w:rPr>
              <w:t xml:space="preserve">Работают  с документами. </w:t>
            </w:r>
          </w:p>
          <w:p w:rsidR="00615FD9" w:rsidRPr="00C87C4B" w:rsidRDefault="00615FD9" w:rsidP="00615FD9">
            <w:pPr>
              <w:rPr>
                <w:rFonts w:ascii="Times New Roman" w:hAnsi="Times New Roman" w:cs="Times New Roman"/>
              </w:rPr>
            </w:pPr>
            <w:r w:rsidRPr="00C87C4B">
              <w:rPr>
                <w:rFonts w:ascii="Times New Roman" w:hAnsi="Times New Roman" w:cs="Times New Roman"/>
                <w:i/>
              </w:rPr>
              <w:t>Выясняют</w:t>
            </w:r>
            <w:r w:rsidRPr="00C87C4B">
              <w:rPr>
                <w:rFonts w:ascii="Times New Roman" w:hAnsi="Times New Roman" w:cs="Times New Roman"/>
                <w:b/>
              </w:rPr>
              <w:t xml:space="preserve"> </w:t>
            </w:r>
            <w:r w:rsidRPr="00C87C4B">
              <w:rPr>
                <w:rFonts w:ascii="Times New Roman" w:hAnsi="Times New Roman" w:cs="Times New Roman"/>
              </w:rPr>
              <w:t xml:space="preserve"> причины кризиса народничества. Знакомятся с </w:t>
            </w:r>
            <w:r w:rsidRPr="00C87C4B">
              <w:rPr>
                <w:rFonts w:ascii="Times New Roman" w:hAnsi="Times New Roman" w:cs="Times New Roman"/>
                <w:b/>
              </w:rPr>
              <w:t xml:space="preserve"> </w:t>
            </w:r>
            <w:r w:rsidRPr="00C87C4B">
              <w:rPr>
                <w:rFonts w:ascii="Times New Roman" w:hAnsi="Times New Roman" w:cs="Times New Roman"/>
              </w:rPr>
              <w:t xml:space="preserve">причинами распространения марксизма в России. </w:t>
            </w:r>
          </w:p>
          <w:p w:rsidR="009D320D" w:rsidRDefault="00615FD9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в учебнике параграф 24,выполнить задание 3 на стр.192</w:t>
            </w:r>
          </w:p>
        </w:tc>
        <w:tc>
          <w:tcPr>
            <w:tcW w:w="3473" w:type="dxa"/>
            <w:gridSpan w:val="2"/>
          </w:tcPr>
          <w:p w:rsidR="00615FD9" w:rsidRDefault="00615FD9" w:rsidP="0061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615FD9" w:rsidRDefault="00E510D5" w:rsidP="00615FD9">
            <w:pPr>
              <w:rPr>
                <w:rFonts w:ascii="Times New Roman" w:hAnsi="Times New Roman" w:cs="Times New Roman"/>
              </w:rPr>
            </w:pPr>
            <w:hyperlink r:id="rId21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Pr="00136BB5" w:rsidRDefault="002536F5" w:rsidP="00615FD9">
            <w:pPr>
              <w:rPr>
                <w:rFonts w:ascii="Times New Roman" w:hAnsi="Times New Roman" w:cs="Times New Roman"/>
              </w:rPr>
            </w:pPr>
          </w:p>
          <w:p w:rsidR="009D320D" w:rsidRDefault="009D320D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136BB5" w:rsidTr="00A6265B">
        <w:trPr>
          <w:gridAfter w:val="1"/>
          <w:wAfter w:w="148" w:type="dxa"/>
          <w:trHeight w:val="690"/>
        </w:trPr>
        <w:tc>
          <w:tcPr>
            <w:tcW w:w="819" w:type="dxa"/>
            <w:gridSpan w:val="2"/>
            <w:vMerge w:val="restart"/>
          </w:tcPr>
          <w:p w:rsidR="00136BB5" w:rsidRDefault="00136BB5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gridSpan w:val="2"/>
          </w:tcPr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история</w:t>
            </w:r>
          </w:p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</w:p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</w:tcPr>
          <w:p w:rsidR="00615FD9" w:rsidRPr="00615FD9" w:rsidRDefault="00615FD9" w:rsidP="00615FD9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15FD9">
              <w:rPr>
                <w:rStyle w:val="a8"/>
                <w:b w:val="0"/>
                <w:sz w:val="22"/>
                <w:szCs w:val="22"/>
              </w:rPr>
              <w:t>Обобщение по теме</w:t>
            </w:r>
          </w:p>
          <w:p w:rsidR="00615FD9" w:rsidRPr="00615FD9" w:rsidRDefault="00615FD9" w:rsidP="00615FD9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15FD9">
              <w:rPr>
                <w:rStyle w:val="a8"/>
                <w:b w:val="0"/>
                <w:sz w:val="22"/>
                <w:szCs w:val="22"/>
              </w:rPr>
              <w:t>«Русские земли в</w:t>
            </w:r>
          </w:p>
          <w:p w:rsidR="00136BB5" w:rsidRDefault="00615FD9" w:rsidP="00615FD9">
            <w:pPr>
              <w:pStyle w:val="a7"/>
            </w:pPr>
            <w:r w:rsidRPr="00615FD9">
              <w:rPr>
                <w:rStyle w:val="a8"/>
                <w:b w:val="0"/>
                <w:sz w:val="22"/>
                <w:szCs w:val="22"/>
              </w:rPr>
              <w:t>Середине XII — начале XIII в</w:t>
            </w:r>
          </w:p>
        </w:tc>
        <w:tc>
          <w:tcPr>
            <w:tcW w:w="6966" w:type="dxa"/>
          </w:tcPr>
          <w:p w:rsidR="00615FD9" w:rsidRPr="00615FD9" w:rsidRDefault="00615FD9" w:rsidP="00615FD9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15FD9">
              <w:rPr>
                <w:rStyle w:val="a8"/>
                <w:b w:val="0"/>
                <w:sz w:val="22"/>
                <w:szCs w:val="22"/>
              </w:rPr>
              <w:t>Обобщение, систематизация и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615FD9">
              <w:rPr>
                <w:rStyle w:val="a8"/>
                <w:b w:val="0"/>
                <w:sz w:val="22"/>
                <w:szCs w:val="22"/>
              </w:rPr>
              <w:t>осуществление контроля знаний</w:t>
            </w:r>
          </w:p>
          <w:p w:rsidR="00615FD9" w:rsidRPr="00615FD9" w:rsidRDefault="00615FD9" w:rsidP="00615FD9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15FD9">
              <w:rPr>
                <w:rStyle w:val="a8"/>
                <w:b w:val="0"/>
                <w:sz w:val="22"/>
                <w:szCs w:val="22"/>
              </w:rPr>
              <w:t>обучающихся, закрепление умений выполнять учебные действия</w:t>
            </w:r>
            <w:r>
              <w:rPr>
                <w:rStyle w:val="a8"/>
                <w:b w:val="0"/>
                <w:sz w:val="22"/>
                <w:szCs w:val="22"/>
              </w:rPr>
              <w:t>.</w:t>
            </w:r>
          </w:p>
          <w:p w:rsidR="00615FD9" w:rsidRPr="00615FD9" w:rsidRDefault="00615FD9" w:rsidP="00615FD9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Выполнить проверочную работу</w:t>
            </w:r>
          </w:p>
          <w:p w:rsidR="00136BB5" w:rsidRDefault="00136BB5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2"/>
          </w:tcPr>
          <w:p w:rsidR="00A30BAC" w:rsidRDefault="00A30BAC" w:rsidP="00A3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A30BAC" w:rsidRDefault="00E510D5" w:rsidP="00A30BAC">
            <w:pPr>
              <w:rPr>
                <w:rFonts w:ascii="Times New Roman" w:hAnsi="Times New Roman" w:cs="Times New Roman"/>
              </w:rPr>
            </w:pPr>
            <w:hyperlink r:id="rId22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Pr="00136BB5" w:rsidRDefault="002536F5" w:rsidP="00A30BAC">
            <w:pPr>
              <w:rPr>
                <w:rFonts w:ascii="Times New Roman" w:hAnsi="Times New Roman" w:cs="Times New Roman"/>
              </w:rPr>
            </w:pPr>
          </w:p>
          <w:p w:rsidR="00136BB5" w:rsidRDefault="00136BB5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136BB5" w:rsidTr="00A6265B">
        <w:trPr>
          <w:gridAfter w:val="1"/>
          <w:wAfter w:w="148" w:type="dxa"/>
          <w:trHeight w:val="825"/>
        </w:trPr>
        <w:tc>
          <w:tcPr>
            <w:tcW w:w="819" w:type="dxa"/>
            <w:gridSpan w:val="2"/>
            <w:vMerge/>
          </w:tcPr>
          <w:p w:rsidR="00136BB5" w:rsidRDefault="00136BB5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</w:p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</w:p>
          <w:p w:rsidR="00136BB5" w:rsidRDefault="00136BB5" w:rsidP="00DB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история</w:t>
            </w:r>
          </w:p>
        </w:tc>
        <w:tc>
          <w:tcPr>
            <w:tcW w:w="2113" w:type="dxa"/>
            <w:gridSpan w:val="2"/>
          </w:tcPr>
          <w:p w:rsidR="00136BB5" w:rsidRDefault="00A30BA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proofErr w:type="spellStart"/>
            <w:r>
              <w:rPr>
                <w:rFonts w:ascii="Times New Roman" w:hAnsi="Times New Roman"/>
              </w:rPr>
              <w:t>Новороссии</w:t>
            </w:r>
            <w:proofErr w:type="spellEnd"/>
          </w:p>
        </w:tc>
        <w:tc>
          <w:tcPr>
            <w:tcW w:w="6966" w:type="dxa"/>
          </w:tcPr>
          <w:p w:rsidR="00A30BAC" w:rsidRDefault="00A30BAC" w:rsidP="00A30BAC">
            <w:pPr>
              <w:rPr>
                <w:rFonts w:ascii="Times New Roman" w:hAnsi="Times New Roman" w:cs="Times New Roman"/>
              </w:rPr>
            </w:pPr>
            <w:r w:rsidRPr="00A30BAC">
              <w:rPr>
                <w:rFonts w:ascii="Times New Roman" w:eastAsia="Times New Roman" w:hAnsi="Times New Roman"/>
                <w:bCs/>
              </w:rPr>
              <w:t xml:space="preserve">Знание хронологии и основных дат. Умение работать с материалом учебника, </w:t>
            </w:r>
            <w:r w:rsidRPr="00A30BAC">
              <w:rPr>
                <w:rFonts w:ascii="Times New Roman" w:eastAsia="Times New Roman" w:hAnsi="Times New Roman"/>
              </w:rPr>
              <w:t xml:space="preserve">анализировать, работа с картой. </w:t>
            </w:r>
            <w:r w:rsidRPr="00A30BAC">
              <w:rPr>
                <w:rFonts w:ascii="Times New Roman" w:eastAsia="Times New Roman" w:hAnsi="Times New Roman"/>
                <w:bCs/>
              </w:rPr>
              <w:t xml:space="preserve">Владение умениями работать с учебной и внешкольной </w:t>
            </w:r>
            <w:proofErr w:type="gramStart"/>
            <w:r w:rsidRPr="00A30BAC">
              <w:rPr>
                <w:rFonts w:ascii="Times New Roman" w:eastAsia="Times New Roman" w:hAnsi="Times New Roman"/>
                <w:bCs/>
              </w:rPr>
              <w:t>информацией :систематизировать</w:t>
            </w:r>
            <w:proofErr w:type="gramEnd"/>
            <w:r w:rsidRPr="00A30BAC">
              <w:rPr>
                <w:rFonts w:ascii="Times New Roman" w:eastAsia="Times New Roman" w:hAnsi="Times New Roman"/>
                <w:bCs/>
              </w:rPr>
              <w:t xml:space="preserve">, анализировать и обобщать факты, формулировать и обосновывать </w:t>
            </w:r>
            <w:r w:rsidRPr="00A30BAC">
              <w:rPr>
                <w:rFonts w:ascii="Times New Roman" w:eastAsia="Times New Roman" w:hAnsi="Times New Roman"/>
                <w:bCs/>
              </w:rPr>
              <w:lastRenderedPageBreak/>
              <w:t>выводы.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Прочитать в учебнике параграф 23, ответить на вопросы 1-5 на стр. 153, Выполнить задание 6  письменно в тетради.</w:t>
            </w:r>
          </w:p>
          <w:p w:rsidR="00136BB5" w:rsidRPr="00A30BAC" w:rsidRDefault="00136BB5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2"/>
          </w:tcPr>
          <w:p w:rsidR="00A30BAC" w:rsidRDefault="00A30BAC" w:rsidP="00A3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Задания сфотографировать и выслать на электронную почту</w:t>
            </w:r>
          </w:p>
          <w:p w:rsidR="00A30BAC" w:rsidRDefault="00E510D5" w:rsidP="00A30BAC">
            <w:pPr>
              <w:rPr>
                <w:rFonts w:ascii="Times New Roman" w:hAnsi="Times New Roman" w:cs="Times New Roman"/>
              </w:rPr>
            </w:pPr>
            <w:hyperlink r:id="rId23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Pr="00136BB5" w:rsidRDefault="002536F5" w:rsidP="00A30BAC">
            <w:pPr>
              <w:rPr>
                <w:rFonts w:ascii="Times New Roman" w:hAnsi="Times New Roman" w:cs="Times New Roman"/>
              </w:rPr>
            </w:pPr>
          </w:p>
          <w:p w:rsidR="00136BB5" w:rsidRDefault="00136BB5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136BB5" w:rsidRPr="003C784C" w:rsidTr="00A6265B">
        <w:trPr>
          <w:gridAfter w:val="1"/>
          <w:wAfter w:w="148" w:type="dxa"/>
          <w:trHeight w:val="825"/>
        </w:trPr>
        <w:tc>
          <w:tcPr>
            <w:tcW w:w="819" w:type="dxa"/>
            <w:gridSpan w:val="2"/>
          </w:tcPr>
          <w:p w:rsidR="00136BB5" w:rsidRPr="003C784C" w:rsidRDefault="00136BB5" w:rsidP="006B50E1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7" w:type="dxa"/>
            <w:gridSpan w:val="2"/>
          </w:tcPr>
          <w:p w:rsidR="00136BB5" w:rsidRPr="003C784C" w:rsidRDefault="00136BB5" w:rsidP="00DB1DBE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</w:rPr>
              <w:t>7 география</w:t>
            </w:r>
          </w:p>
        </w:tc>
        <w:tc>
          <w:tcPr>
            <w:tcW w:w="2113" w:type="dxa"/>
            <w:gridSpan w:val="2"/>
          </w:tcPr>
          <w:p w:rsidR="00136BB5" w:rsidRPr="003C784C" w:rsidRDefault="003C784C" w:rsidP="006B50E1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</w:rPr>
              <w:t>Население и по</w:t>
            </w:r>
            <w:r w:rsidRPr="003C784C">
              <w:rPr>
                <w:rFonts w:ascii="Times New Roman" w:hAnsi="Times New Roman" w:cs="Times New Roman"/>
              </w:rPr>
              <w:softHyphen/>
              <w:t>литическая карта</w:t>
            </w:r>
          </w:p>
        </w:tc>
        <w:tc>
          <w:tcPr>
            <w:tcW w:w="6966" w:type="dxa"/>
          </w:tcPr>
          <w:p w:rsidR="00136BB5" w:rsidRPr="003C784C" w:rsidRDefault="003C784C" w:rsidP="003C784C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  <w:sz w:val="24"/>
                <w:szCs w:val="24"/>
              </w:rPr>
              <w:t>Оценивание численности населения Евра</w:t>
            </w:r>
            <w:r w:rsidRPr="003C784C">
              <w:rPr>
                <w:rFonts w:ascii="Times New Roman" w:hAnsi="Times New Roman" w:cs="Times New Roman"/>
                <w:sz w:val="24"/>
                <w:szCs w:val="24"/>
              </w:rPr>
              <w:softHyphen/>
              <w:t>зии. Установление по карте народов, какие этносы живут в Евразии, как они размеща</w:t>
            </w:r>
            <w:r w:rsidRPr="003C784C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по территории. Объяснение разнообра</w:t>
            </w:r>
            <w:r w:rsidRPr="003C784C">
              <w:rPr>
                <w:rFonts w:ascii="Times New Roman" w:hAnsi="Times New Roman" w:cs="Times New Roman"/>
                <w:sz w:val="24"/>
                <w:szCs w:val="24"/>
              </w:rPr>
              <w:softHyphen/>
              <w:t>зия этнического состава населения материка и особенностей размещения населения по территории</w:t>
            </w:r>
            <w:proofErr w:type="gramStart"/>
            <w:r w:rsidRPr="003C7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Прочитать параграф 53. Выполнить задания в рабочей тетради 41-46 на стр.129-130</w:t>
            </w:r>
          </w:p>
        </w:tc>
        <w:tc>
          <w:tcPr>
            <w:tcW w:w="3473" w:type="dxa"/>
            <w:gridSpan w:val="2"/>
          </w:tcPr>
          <w:p w:rsidR="003C784C" w:rsidRDefault="003C784C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C784C" w:rsidRDefault="00E510D5" w:rsidP="003C784C">
            <w:pPr>
              <w:rPr>
                <w:rFonts w:ascii="Times New Roman" w:hAnsi="Times New Roman" w:cs="Times New Roman"/>
              </w:rPr>
            </w:pPr>
            <w:hyperlink r:id="rId24" w:history="1">
              <w:r w:rsidR="002536F5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2536F5" w:rsidRPr="00136BB5" w:rsidRDefault="002536F5" w:rsidP="003C784C">
            <w:pPr>
              <w:rPr>
                <w:rFonts w:ascii="Times New Roman" w:hAnsi="Times New Roman" w:cs="Times New Roman"/>
              </w:rPr>
            </w:pPr>
          </w:p>
          <w:p w:rsidR="00136BB5" w:rsidRPr="003C784C" w:rsidRDefault="00136BB5" w:rsidP="006B50E1">
            <w:pPr>
              <w:rPr>
                <w:rFonts w:ascii="Times New Roman" w:hAnsi="Times New Roman" w:cs="Times New Roman"/>
              </w:rPr>
            </w:pPr>
          </w:p>
        </w:tc>
      </w:tr>
    </w:tbl>
    <w:p w:rsidR="00705A3D" w:rsidRPr="003C784C" w:rsidRDefault="00705A3D" w:rsidP="00705A3D">
      <w:pPr>
        <w:rPr>
          <w:rFonts w:ascii="Times New Roman" w:hAnsi="Times New Roman" w:cs="Times New Roman"/>
        </w:rPr>
      </w:pPr>
    </w:p>
    <w:p w:rsidR="00705A3D" w:rsidRPr="00E23E67" w:rsidRDefault="00705A3D" w:rsidP="00705A3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1200"/>
        <w:gridCol w:w="11"/>
        <w:gridCol w:w="1923"/>
        <w:gridCol w:w="164"/>
        <w:gridCol w:w="7088"/>
        <w:gridCol w:w="368"/>
        <w:gridCol w:w="3253"/>
      </w:tblGrid>
      <w:tr w:rsidR="003C784C" w:rsidTr="006B50E1">
        <w:tc>
          <w:tcPr>
            <w:tcW w:w="14786" w:type="dxa"/>
            <w:gridSpan w:val="8"/>
          </w:tcPr>
          <w:p w:rsidR="003C784C" w:rsidRDefault="003C784C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</w:tr>
      <w:tr w:rsidR="003C784C" w:rsidTr="009D0A00">
        <w:tc>
          <w:tcPr>
            <w:tcW w:w="779" w:type="dxa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1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1923" w:type="dxa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252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621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C784C" w:rsidTr="009D0A00">
        <w:trPr>
          <w:trHeight w:val="1035"/>
        </w:trPr>
        <w:tc>
          <w:tcPr>
            <w:tcW w:w="779" w:type="dxa"/>
            <w:vMerge w:val="restart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gridSpan w:val="2"/>
          </w:tcPr>
          <w:p w:rsidR="003C784C" w:rsidRDefault="003C784C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география</w:t>
            </w:r>
          </w:p>
        </w:tc>
        <w:tc>
          <w:tcPr>
            <w:tcW w:w="1923" w:type="dxa"/>
          </w:tcPr>
          <w:p w:rsidR="003C784C" w:rsidRPr="00636D0F" w:rsidRDefault="00636D0F" w:rsidP="006B50E1">
            <w:pPr>
              <w:rPr>
                <w:rFonts w:ascii="Times New Roman" w:hAnsi="Times New Roman" w:cs="Times New Roman"/>
              </w:rPr>
            </w:pPr>
            <w:r w:rsidRPr="00636D0F">
              <w:rPr>
                <w:rFonts w:ascii="Times New Roman" w:hAnsi="Times New Roman" w:cs="Times New Roman"/>
              </w:rPr>
              <w:t>Жизнь в безлес</w:t>
            </w:r>
            <w:r w:rsidRPr="00636D0F">
              <w:rPr>
                <w:rFonts w:ascii="Times New Roman" w:hAnsi="Times New Roman" w:cs="Times New Roman"/>
              </w:rPr>
              <w:softHyphen/>
              <w:t>ных пространст</w:t>
            </w:r>
            <w:r w:rsidRPr="00636D0F">
              <w:rPr>
                <w:rFonts w:ascii="Times New Roman" w:hAnsi="Times New Roman" w:cs="Times New Roman"/>
              </w:rPr>
              <w:softHyphen/>
              <w:t>ва</w:t>
            </w:r>
          </w:p>
        </w:tc>
        <w:tc>
          <w:tcPr>
            <w:tcW w:w="7252" w:type="dxa"/>
            <w:gridSpan w:val="2"/>
          </w:tcPr>
          <w:p w:rsidR="003C784C" w:rsidRPr="00636D0F" w:rsidRDefault="003C784C" w:rsidP="006B50E1">
            <w:pPr>
              <w:rPr>
                <w:rFonts w:ascii="Times New Roman" w:hAnsi="Times New Roman" w:cs="Times New Roman"/>
              </w:rPr>
            </w:pPr>
            <w:r w:rsidRPr="00636D0F">
              <w:rPr>
                <w:rFonts w:ascii="Times New Roman" w:hAnsi="Times New Roman" w:cs="Times New Roman"/>
              </w:rPr>
              <w:t>.</w:t>
            </w:r>
            <w:r w:rsidR="00636D0F" w:rsidRPr="00636D0F">
              <w:rPr>
                <w:rFonts w:ascii="Times New Roman" w:hAnsi="Times New Roman" w:cs="Times New Roman"/>
              </w:rPr>
              <w:t xml:space="preserve"> Характеристика степей, полупустынь и пустынь, </w:t>
            </w:r>
            <w:proofErr w:type="gramStart"/>
            <w:r w:rsidR="00636D0F" w:rsidRPr="00636D0F">
              <w:rPr>
                <w:rFonts w:ascii="Times New Roman" w:hAnsi="Times New Roman" w:cs="Times New Roman"/>
              </w:rPr>
              <w:t>тунд</w:t>
            </w:r>
            <w:r w:rsidR="00636D0F" w:rsidRPr="00636D0F">
              <w:rPr>
                <w:rFonts w:ascii="Times New Roman" w:hAnsi="Times New Roman" w:cs="Times New Roman"/>
              </w:rPr>
              <w:softHyphen/>
              <w:t>ры .</w:t>
            </w:r>
            <w:proofErr w:type="gramEnd"/>
            <w:r w:rsidR="00636D0F" w:rsidRPr="00636D0F">
              <w:rPr>
                <w:rFonts w:ascii="Times New Roman" w:hAnsi="Times New Roman" w:cs="Times New Roman"/>
              </w:rPr>
              <w:t xml:space="preserve"> Определение по картам географического по</w:t>
            </w:r>
            <w:r w:rsidR="00636D0F" w:rsidRPr="00636D0F">
              <w:rPr>
                <w:rFonts w:ascii="Times New Roman" w:hAnsi="Times New Roman" w:cs="Times New Roman"/>
              </w:rPr>
              <w:softHyphen/>
              <w:t>ложения безлесных равнин на разных мате</w:t>
            </w:r>
            <w:r w:rsidR="00636D0F" w:rsidRPr="00636D0F">
              <w:rPr>
                <w:rFonts w:ascii="Times New Roman" w:hAnsi="Times New Roman" w:cs="Times New Roman"/>
              </w:rPr>
              <w:softHyphen/>
              <w:t>риках. Установление соответствия между типами безлесных пространств и основными представителями их растительного и живот</w:t>
            </w:r>
            <w:r w:rsidR="00636D0F" w:rsidRPr="00636D0F">
              <w:rPr>
                <w:rFonts w:ascii="Times New Roman" w:hAnsi="Times New Roman" w:cs="Times New Roman"/>
              </w:rPr>
              <w:softHyphen/>
              <w:t>ного мира.</w:t>
            </w:r>
          </w:p>
        </w:tc>
        <w:tc>
          <w:tcPr>
            <w:tcW w:w="3621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25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</w:tc>
      </w:tr>
      <w:tr w:rsidR="003C784C" w:rsidTr="009D0A00">
        <w:trPr>
          <w:trHeight w:val="720"/>
        </w:trPr>
        <w:tc>
          <w:tcPr>
            <w:tcW w:w="779" w:type="dxa"/>
            <w:vMerge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</w:tcPr>
          <w:p w:rsidR="003C784C" w:rsidRDefault="003C784C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география</w:t>
            </w:r>
          </w:p>
        </w:tc>
        <w:tc>
          <w:tcPr>
            <w:tcW w:w="1923" w:type="dxa"/>
          </w:tcPr>
          <w:p w:rsidR="00636D0F" w:rsidRDefault="00636D0F" w:rsidP="0063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Природно-ресурсный капитал России.</w:t>
            </w:r>
          </w:p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2" w:type="dxa"/>
            <w:gridSpan w:val="2"/>
          </w:tcPr>
          <w:p w:rsidR="00636D0F" w:rsidRDefault="00636D0F" w:rsidP="0063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природно-ресурсный капитал и как он оценивается. Каковы проблемы использования природно-ресурсного капитала страны.</w:t>
            </w:r>
          </w:p>
          <w:p w:rsidR="00636D0F" w:rsidRPr="003C6A46" w:rsidRDefault="00636D0F" w:rsidP="00636D0F">
            <w:pPr>
              <w:rPr>
                <w:rFonts w:ascii="Times New Roman" w:hAnsi="Times New Roman"/>
              </w:rPr>
            </w:pPr>
            <w:r w:rsidRPr="003C6A46">
              <w:rPr>
                <w:rFonts w:ascii="Times New Roman" w:hAnsi="Times New Roman"/>
                <w:b/>
              </w:rPr>
              <w:t>Учебник</w:t>
            </w:r>
            <w:r>
              <w:rPr>
                <w:rFonts w:ascii="Times New Roman" w:hAnsi="Times New Roman"/>
              </w:rPr>
              <w:t xml:space="preserve"> –стр.220-</w:t>
            </w:r>
            <w:proofErr w:type="gramStart"/>
            <w:r>
              <w:rPr>
                <w:rFonts w:ascii="Times New Roman" w:hAnsi="Times New Roman"/>
              </w:rPr>
              <w:t>224 ,</w:t>
            </w:r>
            <w:proofErr w:type="gramEnd"/>
            <w:r>
              <w:rPr>
                <w:rFonts w:ascii="Times New Roman" w:hAnsi="Times New Roman"/>
              </w:rPr>
              <w:t>в. 1-4</w:t>
            </w:r>
          </w:p>
          <w:p w:rsidR="003C784C" w:rsidRDefault="00636D0F" w:rsidP="00636D0F">
            <w:pPr>
              <w:rPr>
                <w:rFonts w:ascii="Times New Roman" w:hAnsi="Times New Roman" w:cs="Times New Roman"/>
              </w:rPr>
            </w:pPr>
            <w:r w:rsidRPr="003C6A46">
              <w:rPr>
                <w:rFonts w:ascii="Times New Roman" w:hAnsi="Times New Roman"/>
              </w:rPr>
              <w:t>Работа с электронным приложением к учебнику</w:t>
            </w:r>
          </w:p>
        </w:tc>
        <w:tc>
          <w:tcPr>
            <w:tcW w:w="3621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</w:p>
          <w:p w:rsidR="003C784C" w:rsidRPr="00347CC2" w:rsidRDefault="009D0A00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26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0A00" w:rsidTr="009D0A00">
        <w:trPr>
          <w:trHeight w:val="1080"/>
        </w:trPr>
        <w:tc>
          <w:tcPr>
            <w:tcW w:w="779" w:type="dxa"/>
            <w:vMerge w:val="restart"/>
          </w:tcPr>
          <w:p w:rsidR="009D0A00" w:rsidRDefault="009D0A00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gridSpan w:val="2"/>
          </w:tcPr>
          <w:p w:rsidR="009D0A00" w:rsidRDefault="009D0A00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биология</w:t>
            </w:r>
          </w:p>
        </w:tc>
        <w:tc>
          <w:tcPr>
            <w:tcW w:w="1923" w:type="dxa"/>
          </w:tcPr>
          <w:p w:rsidR="009D0A00" w:rsidRDefault="009D0A00" w:rsidP="003C7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хвойных</w:t>
            </w:r>
          </w:p>
        </w:tc>
        <w:tc>
          <w:tcPr>
            <w:tcW w:w="7252" w:type="dxa"/>
            <w:gridSpan w:val="2"/>
          </w:tcPr>
          <w:p w:rsidR="009D0A00" w:rsidRDefault="00E510D5" w:rsidP="006B50E1">
            <w:hyperlink r:id="rId27" w:history="1">
              <w:r w:rsidR="006B50E1">
                <w:rPr>
                  <w:rStyle w:val="a6"/>
                </w:rPr>
                <w:t>https://nsportal.ru/shkola/biologiya/library/2013/06/14/prezentatsiya-k-uroku-golosemennye-rasteniya</w:t>
              </w:r>
            </w:hyperlink>
          </w:p>
          <w:p w:rsidR="006B50E1" w:rsidRPr="006B50E1" w:rsidRDefault="006B50E1" w:rsidP="006B50E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B50E1">
              <w:rPr>
                <w:rFonts w:ascii="Times New Roman" w:hAnsi="Times New Roman" w:cs="Times New Roman"/>
              </w:rPr>
              <w:t>Выполнить задания в рабочей тетради по теме Голосеменные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1" w:type="dxa"/>
            <w:gridSpan w:val="2"/>
          </w:tcPr>
          <w:p w:rsidR="009D0A00" w:rsidRDefault="009D0A00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28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9D0A00" w:rsidRDefault="009D0A00" w:rsidP="006B50E1">
            <w:pPr>
              <w:rPr>
                <w:rFonts w:ascii="Times New Roman" w:hAnsi="Times New Roman" w:cs="Times New Roman"/>
              </w:rPr>
            </w:pPr>
          </w:p>
          <w:p w:rsidR="009D0A00" w:rsidRPr="00FF2200" w:rsidRDefault="009D0A00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9D0A00" w:rsidTr="009D0A00">
        <w:trPr>
          <w:trHeight w:val="676"/>
        </w:trPr>
        <w:tc>
          <w:tcPr>
            <w:tcW w:w="779" w:type="dxa"/>
            <w:vMerge/>
          </w:tcPr>
          <w:p w:rsidR="009D0A00" w:rsidRDefault="009D0A00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</w:tcPr>
          <w:p w:rsidR="009D0A00" w:rsidRDefault="006B50E1" w:rsidP="003C7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1923" w:type="dxa"/>
          </w:tcPr>
          <w:p w:rsidR="009D0A00" w:rsidRDefault="006B50E1" w:rsidP="003C7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Однодольные. </w:t>
            </w:r>
            <w:proofErr w:type="spellStart"/>
            <w:r>
              <w:rPr>
                <w:rFonts w:ascii="Times New Roman" w:hAnsi="Times New Roman" w:cs="Times New Roman"/>
              </w:rPr>
              <w:t>Семеиство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Лилейные</w:t>
            </w:r>
          </w:p>
        </w:tc>
        <w:tc>
          <w:tcPr>
            <w:tcW w:w="7252" w:type="dxa"/>
            <w:gridSpan w:val="2"/>
          </w:tcPr>
          <w:p w:rsidR="009D0A00" w:rsidRDefault="006B50E1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общую характеристику семейства класса Однодольных. Посмотреть презентацию и выполнить задания.</w:t>
            </w:r>
          </w:p>
          <w:p w:rsidR="006B50E1" w:rsidRDefault="00E510D5" w:rsidP="006B50E1">
            <w:hyperlink r:id="rId29" w:history="1">
              <w:r w:rsidR="006B50E1">
                <w:rPr>
                  <w:rStyle w:val="a6"/>
                </w:rPr>
                <w:t>https://nsportal.ru/shkola/korrektsionnaya-pedagogika/library/2013/01/23/lileynye</w:t>
              </w:r>
            </w:hyperlink>
          </w:p>
          <w:p w:rsidR="006B50E1" w:rsidRDefault="006B50E1" w:rsidP="006B50E1"/>
          <w:p w:rsidR="006B50E1" w:rsidRPr="006B50E1" w:rsidRDefault="006B50E1" w:rsidP="006B50E1">
            <w:pPr>
              <w:rPr>
                <w:rFonts w:ascii="Times New Roman" w:hAnsi="Times New Roman" w:cs="Times New Roman"/>
              </w:rPr>
            </w:pPr>
            <w:r w:rsidRPr="006B50E1">
              <w:rPr>
                <w:rFonts w:ascii="Times New Roman" w:hAnsi="Times New Roman" w:cs="Times New Roman"/>
              </w:rPr>
              <w:t>Выполнить задание 121 в рабочей тетради</w:t>
            </w:r>
          </w:p>
        </w:tc>
        <w:tc>
          <w:tcPr>
            <w:tcW w:w="3621" w:type="dxa"/>
            <w:gridSpan w:val="2"/>
          </w:tcPr>
          <w:p w:rsidR="009D0A00" w:rsidRPr="00347CC2" w:rsidRDefault="009D0A00" w:rsidP="006B50E1">
            <w:pPr>
              <w:rPr>
                <w:rFonts w:ascii="Times New Roman" w:hAnsi="Times New Roman" w:cs="Times New Roman"/>
              </w:rPr>
            </w:pPr>
          </w:p>
          <w:p w:rsidR="00136EBF" w:rsidRDefault="00136EBF" w:rsidP="00136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30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136EBF" w:rsidRDefault="00136EBF" w:rsidP="00136EBF">
            <w:pPr>
              <w:rPr>
                <w:rFonts w:ascii="Times New Roman" w:hAnsi="Times New Roman" w:cs="Times New Roman"/>
              </w:rPr>
            </w:pPr>
          </w:p>
          <w:p w:rsidR="009D0A00" w:rsidRDefault="009D0A00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F5487C" w:rsidTr="009D0A00">
        <w:trPr>
          <w:trHeight w:val="516"/>
        </w:trPr>
        <w:tc>
          <w:tcPr>
            <w:tcW w:w="779" w:type="dxa"/>
            <w:tcBorders>
              <w:left w:val="single" w:sz="4" w:space="0" w:color="auto"/>
            </w:tcBorders>
          </w:tcPr>
          <w:p w:rsidR="00F5487C" w:rsidRDefault="00F5487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gridSpan w:val="2"/>
          </w:tcPr>
          <w:p w:rsidR="00F5487C" w:rsidRDefault="00F5487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1923" w:type="dxa"/>
          </w:tcPr>
          <w:p w:rsidR="00F5487C" w:rsidRPr="00F5487C" w:rsidRDefault="00F5487C" w:rsidP="00CE07EE">
            <w:pPr>
              <w:rPr>
                <w:rFonts w:ascii="Times New Roman" w:eastAsia="Calibri" w:hAnsi="Times New Roman" w:cs="Times New Roman"/>
              </w:rPr>
            </w:pPr>
            <w:r w:rsidRPr="00F5487C">
              <w:rPr>
                <w:rFonts w:ascii="Times New Roman" w:eastAsia="Calibri" w:hAnsi="Times New Roman" w:cs="Times New Roman"/>
              </w:rPr>
              <w:t xml:space="preserve">Роль кожи в теплорегуляции. Первая помощь </w:t>
            </w:r>
            <w:r w:rsidRPr="00F5487C">
              <w:rPr>
                <w:rFonts w:ascii="Times New Roman" w:eastAsia="Calibri" w:hAnsi="Times New Roman" w:cs="Times New Roman"/>
              </w:rPr>
              <w:lastRenderedPageBreak/>
              <w:t>при ожогах и обморожениях, их профилактика.</w:t>
            </w:r>
          </w:p>
        </w:tc>
        <w:tc>
          <w:tcPr>
            <w:tcW w:w="7252" w:type="dxa"/>
            <w:gridSpan w:val="2"/>
          </w:tcPr>
          <w:p w:rsidR="007B48D1" w:rsidRDefault="007B48D1" w:rsidP="00F548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Знать:</w:t>
            </w:r>
          </w:p>
          <w:p w:rsidR="00F5487C" w:rsidRPr="00F5487C" w:rsidRDefault="007B48D1" w:rsidP="00F548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F5487C" w:rsidRPr="00F5487C">
              <w:rPr>
                <w:rFonts w:ascii="Times New Roman" w:eastAsia="Calibri" w:hAnsi="Times New Roman" w:cs="Times New Roman"/>
              </w:rPr>
              <w:t>роль кожи в обмене веществ;</w:t>
            </w:r>
          </w:p>
          <w:p w:rsidR="00F5487C" w:rsidRPr="00F5487C" w:rsidRDefault="00F5487C" w:rsidP="00F5487C">
            <w:pPr>
              <w:rPr>
                <w:rFonts w:ascii="Times New Roman" w:eastAsia="Calibri" w:hAnsi="Times New Roman" w:cs="Times New Roman"/>
              </w:rPr>
            </w:pPr>
            <w:r w:rsidRPr="00F5487C">
              <w:rPr>
                <w:rFonts w:ascii="Times New Roman" w:eastAsia="Calibri" w:hAnsi="Times New Roman" w:cs="Times New Roman"/>
              </w:rPr>
              <w:t>- правила оказания первой медицинской помощи при повреждениях кожи;</w:t>
            </w:r>
          </w:p>
          <w:p w:rsidR="00F5487C" w:rsidRDefault="00F5487C" w:rsidP="00F5487C">
            <w:pPr>
              <w:rPr>
                <w:rFonts w:ascii="Times New Roman" w:hAnsi="Times New Roman" w:cs="Times New Roman"/>
              </w:rPr>
            </w:pPr>
            <w:r w:rsidRPr="00F5487C">
              <w:rPr>
                <w:rFonts w:ascii="Times New Roman" w:eastAsia="Calibri" w:hAnsi="Times New Roman" w:cs="Times New Roman"/>
              </w:rPr>
              <w:lastRenderedPageBreak/>
              <w:t>- гигиенические требования по уходу за кожей, ногтями, волосами, обувью и одеждой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487C" w:rsidRDefault="00F5487C" w:rsidP="00F54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Прочитать в учебнике текст на стр.211-212,ответить на вопросы 1-7 на стр.213.Выполнить задания в рабочей тетради по теме.</w:t>
            </w:r>
          </w:p>
          <w:p w:rsidR="00F5487C" w:rsidRDefault="00F5487C" w:rsidP="00F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F5487C" w:rsidRDefault="00F5487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сфотографировать и выслать на электронную почту  </w:t>
            </w:r>
            <w:hyperlink r:id="rId31" w:history="1">
              <w:r w:rsidR="00A6265B"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A6265B" w:rsidRPr="00347CC2" w:rsidRDefault="00A6265B" w:rsidP="006B50E1">
            <w:pPr>
              <w:rPr>
                <w:rFonts w:ascii="Times New Roman" w:hAnsi="Times New Roman" w:cs="Times New Roman"/>
              </w:rPr>
            </w:pPr>
          </w:p>
          <w:p w:rsidR="00F5487C" w:rsidRDefault="00F5487C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3C784C" w:rsidTr="006B50E1">
        <w:tc>
          <w:tcPr>
            <w:tcW w:w="14786" w:type="dxa"/>
            <w:gridSpan w:val="8"/>
          </w:tcPr>
          <w:p w:rsidR="003C784C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3C784C">
              <w:rPr>
                <w:rFonts w:ascii="Times New Roman" w:hAnsi="Times New Roman" w:cs="Times New Roman"/>
              </w:rPr>
              <w:t>.04.2020</w:t>
            </w:r>
          </w:p>
        </w:tc>
      </w:tr>
      <w:tr w:rsidR="003C784C" w:rsidTr="00A51B2D">
        <w:tc>
          <w:tcPr>
            <w:tcW w:w="779" w:type="dxa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1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087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456" w:type="dxa"/>
            <w:gridSpan w:val="2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253" w:type="dxa"/>
          </w:tcPr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C784C" w:rsidRDefault="003C784C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636D0F" w:rsidTr="00A51B2D">
        <w:trPr>
          <w:trHeight w:val="1035"/>
        </w:trPr>
        <w:tc>
          <w:tcPr>
            <w:tcW w:w="779" w:type="dxa"/>
            <w:vMerge w:val="restart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gridSpan w:val="2"/>
            <w:tcBorders>
              <w:bottom w:val="nil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география</w:t>
            </w:r>
          </w:p>
        </w:tc>
        <w:tc>
          <w:tcPr>
            <w:tcW w:w="2087" w:type="dxa"/>
            <w:gridSpan w:val="2"/>
            <w:tcBorders>
              <w:bottom w:val="nil"/>
            </w:tcBorders>
          </w:tcPr>
          <w:p w:rsidR="00636D0F" w:rsidRPr="0067221D" w:rsidRDefault="0067221D" w:rsidP="006B50E1">
            <w:pPr>
              <w:rPr>
                <w:rFonts w:ascii="Times New Roman" w:hAnsi="Times New Roman" w:cs="Times New Roman"/>
              </w:rPr>
            </w:pPr>
            <w:r w:rsidRPr="0067221D">
              <w:rPr>
                <w:rFonts w:ascii="Times New Roman" w:hAnsi="Times New Roman"/>
              </w:rPr>
              <w:t>Хозяйство Западной Сибири</w:t>
            </w:r>
          </w:p>
        </w:tc>
        <w:tc>
          <w:tcPr>
            <w:tcW w:w="7456" w:type="dxa"/>
            <w:gridSpan w:val="2"/>
            <w:tcBorders>
              <w:bottom w:val="nil"/>
            </w:tcBorders>
          </w:tcPr>
          <w:p w:rsidR="0067221D" w:rsidRPr="0067221D" w:rsidRDefault="0067221D" w:rsidP="006B50E1">
            <w:pPr>
              <w:rPr>
                <w:rFonts w:ascii="Times New Roman" w:hAnsi="Times New Roman" w:cs="Times New Roman"/>
              </w:rPr>
            </w:pPr>
            <w:r w:rsidRPr="0067221D">
              <w:rPr>
                <w:rFonts w:ascii="Times New Roman" w:hAnsi="Times New Roman"/>
                <w:color w:val="000000"/>
              </w:rPr>
              <w:t xml:space="preserve">Знать, что </w:t>
            </w:r>
            <w:r w:rsidRPr="0067221D">
              <w:rPr>
                <w:rFonts w:ascii="Times New Roman" w:hAnsi="Times New Roman"/>
              </w:rPr>
              <w:t xml:space="preserve">Западная Сибирь - </w:t>
            </w:r>
            <w:r w:rsidRPr="0067221D">
              <w:rPr>
                <w:rFonts w:ascii="Times New Roman" w:hAnsi="Times New Roman"/>
                <w:color w:val="000000"/>
              </w:rPr>
              <w:t xml:space="preserve"> главная топливная база страны, понимать  значение металлургии региона, роль ВПК и сложности  сельского  хозяйства.</w:t>
            </w:r>
          </w:p>
          <w:p w:rsidR="00636D0F" w:rsidRDefault="00636D0F" w:rsidP="0067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учебнике параграф </w:t>
            </w:r>
            <w:r w:rsidR="0067221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, ответить на вопросы 1-5 на стр. </w:t>
            </w:r>
            <w:r w:rsidR="0067221D">
              <w:rPr>
                <w:rFonts w:ascii="Times New Roman" w:hAnsi="Times New Roman" w:cs="Times New Roman"/>
              </w:rPr>
              <w:t>269. Выполнить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2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письменно в тетради.</w:t>
            </w:r>
          </w:p>
        </w:tc>
        <w:tc>
          <w:tcPr>
            <w:tcW w:w="3253" w:type="dxa"/>
            <w:vMerge w:val="restart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32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636D0F" w:rsidRPr="00347CC2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636D0F" w:rsidTr="00A51B2D">
        <w:trPr>
          <w:trHeight w:val="342"/>
        </w:trPr>
        <w:tc>
          <w:tcPr>
            <w:tcW w:w="779" w:type="dxa"/>
            <w:vMerge/>
            <w:tcBorders>
              <w:right w:val="single" w:sz="4" w:space="0" w:color="auto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6" w:type="dxa"/>
            <w:gridSpan w:val="2"/>
            <w:tcBorders>
              <w:top w:val="nil"/>
              <w:left w:val="nil"/>
            </w:tcBorders>
          </w:tcPr>
          <w:p w:rsidR="00636D0F" w:rsidRPr="0067221D" w:rsidRDefault="0067221D" w:rsidP="006B50E1">
            <w:pPr>
              <w:rPr>
                <w:rFonts w:ascii="Times New Roman" w:hAnsi="Times New Roman" w:cs="Times New Roman"/>
              </w:rPr>
            </w:pPr>
            <w:r w:rsidRPr="0067221D">
              <w:rPr>
                <w:rFonts w:ascii="Times New Roman" w:hAnsi="Times New Roman"/>
              </w:rPr>
              <w:t>Интернет – ресурсы. Сайт   Википедия ru.wikipedia.or</w:t>
            </w:r>
            <w:r w:rsidRPr="0067221D">
              <w:t>g</w:t>
            </w:r>
          </w:p>
        </w:tc>
        <w:tc>
          <w:tcPr>
            <w:tcW w:w="3253" w:type="dxa"/>
            <w:vMerge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636D0F" w:rsidTr="00A51B2D">
        <w:trPr>
          <w:trHeight w:val="1095"/>
        </w:trPr>
        <w:tc>
          <w:tcPr>
            <w:tcW w:w="779" w:type="dxa"/>
            <w:vMerge w:val="restart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gridSpan w:val="2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биология</w:t>
            </w:r>
          </w:p>
        </w:tc>
        <w:tc>
          <w:tcPr>
            <w:tcW w:w="2087" w:type="dxa"/>
            <w:gridSpan w:val="2"/>
          </w:tcPr>
          <w:p w:rsidR="00636D0F" w:rsidRPr="0067221D" w:rsidRDefault="0067221D" w:rsidP="006B50E1">
            <w:pPr>
              <w:jc w:val="both"/>
              <w:rPr>
                <w:rFonts w:ascii="Times New Roman" w:hAnsi="Times New Roman" w:cs="Times New Roman"/>
              </w:rPr>
            </w:pPr>
            <w:r w:rsidRPr="0067221D">
              <w:rPr>
                <w:rFonts w:ascii="Times New Roman" w:hAnsi="Times New Roman" w:cs="Times New Roman"/>
              </w:rPr>
              <w:t>Повторительно-обобщающий урок по теме « Размножение»</w:t>
            </w:r>
          </w:p>
        </w:tc>
        <w:tc>
          <w:tcPr>
            <w:tcW w:w="7456" w:type="dxa"/>
            <w:gridSpan w:val="2"/>
          </w:tcPr>
          <w:p w:rsidR="0067221D" w:rsidRDefault="0067221D" w:rsidP="0067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обобщить материал темы, ответить на вопросы, выполнить задания в рабочей тетради</w:t>
            </w:r>
          </w:p>
          <w:p w:rsidR="00636D0F" w:rsidRPr="00705A3D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33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636D0F" w:rsidRPr="00FF2200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636D0F" w:rsidTr="00A51B2D">
        <w:trPr>
          <w:trHeight w:val="661"/>
        </w:trPr>
        <w:tc>
          <w:tcPr>
            <w:tcW w:w="779" w:type="dxa"/>
            <w:vMerge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биология</w:t>
            </w:r>
          </w:p>
        </w:tc>
        <w:tc>
          <w:tcPr>
            <w:tcW w:w="2087" w:type="dxa"/>
            <w:gridSpan w:val="2"/>
          </w:tcPr>
          <w:p w:rsidR="00636D0F" w:rsidRDefault="007B48D1" w:rsidP="006B5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вирусов</w:t>
            </w:r>
          </w:p>
        </w:tc>
        <w:tc>
          <w:tcPr>
            <w:tcW w:w="7456" w:type="dxa"/>
            <w:gridSpan w:val="2"/>
          </w:tcPr>
          <w:p w:rsidR="00636D0F" w:rsidRDefault="007B48D1" w:rsidP="006B50E1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</w:t>
            </w:r>
          </w:p>
          <w:p w:rsidR="007B48D1" w:rsidRPr="00705A3D" w:rsidRDefault="007B48D1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Прочитать по учебнику текст на стр.194-196, выполнить задания в рабочей тетради на стр.132-135.</w:t>
            </w:r>
          </w:p>
        </w:tc>
        <w:tc>
          <w:tcPr>
            <w:tcW w:w="3253" w:type="dxa"/>
          </w:tcPr>
          <w:p w:rsidR="00636D0F" w:rsidRPr="00347CC2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7B48D1" w:rsidRDefault="007B48D1" w:rsidP="007B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34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7B48D1" w:rsidRDefault="007B48D1" w:rsidP="007B48D1">
            <w:pPr>
              <w:rPr>
                <w:rFonts w:ascii="Times New Roman" w:hAnsi="Times New Roman" w:cs="Times New Roman"/>
              </w:rPr>
            </w:pPr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636D0F" w:rsidTr="00A51B2D">
        <w:trPr>
          <w:trHeight w:val="930"/>
        </w:trPr>
        <w:tc>
          <w:tcPr>
            <w:tcW w:w="779" w:type="dxa"/>
            <w:vMerge w:val="restart"/>
            <w:tcBorders>
              <w:left w:val="single" w:sz="4" w:space="0" w:color="auto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gridSpan w:val="2"/>
          </w:tcPr>
          <w:p w:rsidR="00636D0F" w:rsidRDefault="00636D0F" w:rsidP="0063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история</w:t>
            </w:r>
          </w:p>
        </w:tc>
        <w:tc>
          <w:tcPr>
            <w:tcW w:w="2087" w:type="dxa"/>
            <w:gridSpan w:val="2"/>
          </w:tcPr>
          <w:p w:rsidR="007B48D1" w:rsidRPr="00CA0752" w:rsidRDefault="007B48D1" w:rsidP="007B48D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CA0752">
              <w:rPr>
                <w:rStyle w:val="a8"/>
                <w:b w:val="0"/>
                <w:sz w:val="22"/>
                <w:szCs w:val="22"/>
              </w:rPr>
              <w:t>Монгольское нашествие на Русь</w:t>
            </w:r>
          </w:p>
          <w:p w:rsidR="00636D0F" w:rsidRPr="00347CC2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6" w:type="dxa"/>
            <w:gridSpan w:val="2"/>
          </w:tcPr>
          <w:p w:rsidR="00636D0F" w:rsidRDefault="00CA0752" w:rsidP="00CA0752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CA0752">
              <w:rPr>
                <w:rStyle w:val="a8"/>
                <w:b w:val="0"/>
                <w:sz w:val="22"/>
                <w:szCs w:val="22"/>
              </w:rPr>
              <w:t>Формирование представлений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CA0752">
              <w:rPr>
                <w:rStyle w:val="a8"/>
                <w:b w:val="0"/>
                <w:sz w:val="22"/>
                <w:szCs w:val="22"/>
              </w:rPr>
              <w:t>о возникновении Монгольской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CA0752">
              <w:rPr>
                <w:rStyle w:val="a8"/>
                <w:b w:val="0"/>
                <w:sz w:val="22"/>
                <w:szCs w:val="22"/>
              </w:rPr>
              <w:t>империи, нашествии монголов на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CA0752">
              <w:rPr>
                <w:rStyle w:val="a8"/>
                <w:b w:val="0"/>
                <w:sz w:val="22"/>
                <w:szCs w:val="22"/>
              </w:rPr>
              <w:t>Русь и его последствия</w:t>
            </w:r>
            <w:r>
              <w:rPr>
                <w:rStyle w:val="a8"/>
                <w:b w:val="0"/>
                <w:sz w:val="22"/>
                <w:szCs w:val="22"/>
              </w:rPr>
              <w:t>.</w:t>
            </w:r>
          </w:p>
          <w:p w:rsidR="00CA0752" w:rsidRDefault="00CA0752" w:rsidP="00A51B2D">
            <w:pPr>
              <w:pStyle w:val="a7"/>
            </w:pPr>
            <w:r>
              <w:t>Прочитать в учебнике параграф 21, ответить на вопросы 1-6 на стр. 141. Выполнить задание 3 письменно в тетради</w:t>
            </w:r>
            <w:r w:rsidR="00A51B2D">
              <w:t xml:space="preserve"> на стр.141</w:t>
            </w:r>
          </w:p>
        </w:tc>
        <w:tc>
          <w:tcPr>
            <w:tcW w:w="3253" w:type="dxa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35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  <w:tr w:rsidR="00636D0F" w:rsidTr="00A51B2D">
        <w:trPr>
          <w:trHeight w:val="826"/>
        </w:trPr>
        <w:tc>
          <w:tcPr>
            <w:tcW w:w="779" w:type="dxa"/>
            <w:vMerge/>
            <w:tcBorders>
              <w:left w:val="single" w:sz="4" w:space="0" w:color="auto"/>
            </w:tcBorders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</w:tcPr>
          <w:p w:rsidR="00636D0F" w:rsidRDefault="00636D0F" w:rsidP="0063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история</w:t>
            </w:r>
          </w:p>
        </w:tc>
        <w:tc>
          <w:tcPr>
            <w:tcW w:w="2087" w:type="dxa"/>
            <w:gridSpan w:val="2"/>
          </w:tcPr>
          <w:p w:rsidR="00636D0F" w:rsidRPr="00347CC2" w:rsidRDefault="00A51B2D" w:rsidP="006B50E1">
            <w:pP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Правление Павла </w:t>
            </w:r>
            <w:r w:rsidRPr="00475054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56" w:type="dxa"/>
            <w:gridSpan w:val="2"/>
          </w:tcPr>
          <w:p w:rsidR="00A51B2D" w:rsidRDefault="00A51B2D" w:rsidP="00A5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Прочитать в учебнике параграф 24, ответить на вопросы 1-6 на стр. 161, Выполнить задание 5  письменно в тетради.</w:t>
            </w:r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A51B2D" w:rsidRDefault="00A51B2D" w:rsidP="00A5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</w:t>
            </w:r>
            <w:hyperlink r:id="rId36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636D0F" w:rsidRPr="00347CC2" w:rsidRDefault="00636D0F" w:rsidP="006B50E1">
            <w:pPr>
              <w:rPr>
                <w:rFonts w:ascii="Times New Roman" w:hAnsi="Times New Roman" w:cs="Times New Roman"/>
              </w:rPr>
            </w:pPr>
          </w:p>
          <w:p w:rsidR="00636D0F" w:rsidRDefault="00636D0F" w:rsidP="006B50E1">
            <w:pPr>
              <w:rPr>
                <w:rFonts w:ascii="Times New Roman" w:hAnsi="Times New Roman" w:cs="Times New Roman"/>
              </w:rPr>
            </w:pPr>
          </w:p>
        </w:tc>
      </w:tr>
    </w:tbl>
    <w:p w:rsidR="003C784C" w:rsidRDefault="003C784C" w:rsidP="003C784C">
      <w:pPr>
        <w:rPr>
          <w:rFonts w:ascii="Times New Roman" w:hAnsi="Times New Roman" w:cs="Times New Roman"/>
        </w:rPr>
      </w:pPr>
    </w:p>
    <w:p w:rsidR="00E510D5" w:rsidRDefault="00E510D5" w:rsidP="003C784C">
      <w:pPr>
        <w:rPr>
          <w:rFonts w:ascii="Times New Roman" w:hAnsi="Times New Roman" w:cs="Times New Roman"/>
        </w:rPr>
      </w:pPr>
    </w:p>
    <w:p w:rsidR="00E510D5" w:rsidRDefault="00E510D5" w:rsidP="003C78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510D5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87C"/>
    <w:multiLevelType w:val="hybridMultilevel"/>
    <w:tmpl w:val="1D5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3390"/>
    <w:multiLevelType w:val="multilevel"/>
    <w:tmpl w:val="C664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03B"/>
    <w:rsid w:val="00136BB5"/>
    <w:rsid w:val="00136EBF"/>
    <w:rsid w:val="0019003B"/>
    <w:rsid w:val="001B191D"/>
    <w:rsid w:val="002536F5"/>
    <w:rsid w:val="002600C7"/>
    <w:rsid w:val="002D25DB"/>
    <w:rsid w:val="00347CC2"/>
    <w:rsid w:val="00385172"/>
    <w:rsid w:val="003853AB"/>
    <w:rsid w:val="00391084"/>
    <w:rsid w:val="003B28E2"/>
    <w:rsid w:val="003C784C"/>
    <w:rsid w:val="003D7463"/>
    <w:rsid w:val="004558A9"/>
    <w:rsid w:val="004B44C7"/>
    <w:rsid w:val="005535C1"/>
    <w:rsid w:val="0060350D"/>
    <w:rsid w:val="00615FD9"/>
    <w:rsid w:val="00636D0F"/>
    <w:rsid w:val="00661F2D"/>
    <w:rsid w:val="0067221D"/>
    <w:rsid w:val="006B50E1"/>
    <w:rsid w:val="00705A3D"/>
    <w:rsid w:val="007B48D1"/>
    <w:rsid w:val="007F6085"/>
    <w:rsid w:val="008B700D"/>
    <w:rsid w:val="009D0A00"/>
    <w:rsid w:val="009D320D"/>
    <w:rsid w:val="00A30BAC"/>
    <w:rsid w:val="00A51B2D"/>
    <w:rsid w:val="00A6265B"/>
    <w:rsid w:val="00A8377A"/>
    <w:rsid w:val="00AF7FCC"/>
    <w:rsid w:val="00CA0752"/>
    <w:rsid w:val="00CB3286"/>
    <w:rsid w:val="00CE07EE"/>
    <w:rsid w:val="00D22BD1"/>
    <w:rsid w:val="00DB1DBE"/>
    <w:rsid w:val="00E23E67"/>
    <w:rsid w:val="00E510D5"/>
    <w:rsid w:val="00F133CD"/>
    <w:rsid w:val="00F5487C"/>
    <w:rsid w:val="00FB70A5"/>
    <w:rsid w:val="00FF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6C6E7-F757-4FF8-8C06-45F91B3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D1"/>
  </w:style>
  <w:style w:type="paragraph" w:styleId="3">
    <w:name w:val="heading 3"/>
    <w:basedOn w:val="a"/>
    <w:next w:val="a"/>
    <w:link w:val="30"/>
    <w:qFormat/>
    <w:rsid w:val="00CA0752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347CC2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347CC2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47CC2"/>
  </w:style>
  <w:style w:type="character" w:styleId="a6">
    <w:name w:val="Hyperlink"/>
    <w:basedOn w:val="a0"/>
    <w:uiPriority w:val="99"/>
    <w:unhideWhenUsed/>
    <w:rsid w:val="00DB1DBE"/>
    <w:rPr>
      <w:color w:val="0000FF"/>
      <w:u w:val="single"/>
    </w:rPr>
  </w:style>
  <w:style w:type="paragraph" w:styleId="a7">
    <w:name w:val="No Spacing"/>
    <w:uiPriority w:val="1"/>
    <w:qFormat/>
    <w:rsid w:val="0061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15FD9"/>
    <w:rPr>
      <w:b/>
      <w:bCs/>
    </w:rPr>
  </w:style>
  <w:style w:type="character" w:customStyle="1" w:styleId="30">
    <w:name w:val="Заголовок 3 Знак"/>
    <w:basedOn w:val="a0"/>
    <w:link w:val="3"/>
    <w:rsid w:val="00CA0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biologiya/library/2013/05/05/prezentatsiya-semeystvo-paslyonovye" TargetMode="External"/><Relationship Id="rId18" Type="http://schemas.openxmlformats.org/officeDocument/2006/relationships/hyperlink" Target="https://nsportal.ru/shkola/biologiya/library/2013/05/09/vegetativnoe-razmnozhenie" TargetMode="External"/><Relationship Id="rId26" Type="http://schemas.openxmlformats.org/officeDocument/2006/relationships/hyperlink" Target="mailto:trofimovososch@mail.ru" TargetMode="External"/><Relationship Id="rId21" Type="http://schemas.openxmlformats.org/officeDocument/2006/relationships/hyperlink" Target="mailto:trofimovososch@mail.ru" TargetMode="External"/><Relationship Id="rId34" Type="http://schemas.openxmlformats.org/officeDocument/2006/relationships/hyperlink" Target="mailto:trofimovososch@mail.ru" TargetMode="External"/><Relationship Id="rId7" Type="http://schemas.openxmlformats.org/officeDocument/2006/relationships/hyperlink" Target="mailto:trofimovososch@mail.ru" TargetMode="External"/><Relationship Id="rId12" Type="http://schemas.openxmlformats.org/officeDocument/2006/relationships/hyperlink" Target="mailto:trofimovososch@mail.ru" TargetMode="External"/><Relationship Id="rId17" Type="http://schemas.openxmlformats.org/officeDocument/2006/relationships/hyperlink" Target="mailto:trofimovososch@mail.ru" TargetMode="External"/><Relationship Id="rId25" Type="http://schemas.openxmlformats.org/officeDocument/2006/relationships/hyperlink" Target="mailto:trofimovososch@mail.ru" TargetMode="External"/><Relationship Id="rId33" Type="http://schemas.openxmlformats.org/officeDocument/2006/relationships/hyperlink" Target="mailto:trofimovososch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rofimovososch@mail.ru" TargetMode="External"/><Relationship Id="rId20" Type="http://schemas.openxmlformats.org/officeDocument/2006/relationships/hyperlink" Target="mailto:trofimovososch@mail.ru" TargetMode="External"/><Relationship Id="rId29" Type="http://schemas.openxmlformats.org/officeDocument/2006/relationships/hyperlink" Target="https://nsportal.ru/shkola/korrektsionnaya-pedagogika/library/2013/01/23/lileyny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ofimovososch@mail.ru" TargetMode="External"/><Relationship Id="rId11" Type="http://schemas.openxmlformats.org/officeDocument/2006/relationships/hyperlink" Target="mailto:trofimovososch@mail.ru" TargetMode="External"/><Relationship Id="rId24" Type="http://schemas.openxmlformats.org/officeDocument/2006/relationships/hyperlink" Target="mailto:trofimovososch@mail.ru" TargetMode="External"/><Relationship Id="rId32" Type="http://schemas.openxmlformats.org/officeDocument/2006/relationships/hyperlink" Target="mailto:trofimovososch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trofimovososch@mail.ru" TargetMode="External"/><Relationship Id="rId15" Type="http://schemas.openxmlformats.org/officeDocument/2006/relationships/hyperlink" Target="mailto:trofimovososch@mail.ru" TargetMode="External"/><Relationship Id="rId23" Type="http://schemas.openxmlformats.org/officeDocument/2006/relationships/hyperlink" Target="mailto:trofimovososch@mail.ru" TargetMode="External"/><Relationship Id="rId28" Type="http://schemas.openxmlformats.org/officeDocument/2006/relationships/hyperlink" Target="mailto:trofimovososch@mail.ru" TargetMode="External"/><Relationship Id="rId36" Type="http://schemas.openxmlformats.org/officeDocument/2006/relationships/hyperlink" Target="mailto:trofimovososch@mail.ru" TargetMode="External"/><Relationship Id="rId10" Type="http://schemas.openxmlformats.org/officeDocument/2006/relationships/hyperlink" Target="mailto:trofimovososch@mail.ru" TargetMode="External"/><Relationship Id="rId19" Type="http://schemas.openxmlformats.org/officeDocument/2006/relationships/hyperlink" Target="mailto:trofimovososch@mail.ru" TargetMode="External"/><Relationship Id="rId31" Type="http://schemas.openxmlformats.org/officeDocument/2006/relationships/hyperlink" Target="mailto:trofimovosos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ofimovososch@mail.ru" TargetMode="External"/><Relationship Id="rId14" Type="http://schemas.openxmlformats.org/officeDocument/2006/relationships/hyperlink" Target="https://nsportal.ru/shkola/biologiya/library/2018/02/02/semeystvo-zontichnye" TargetMode="External"/><Relationship Id="rId22" Type="http://schemas.openxmlformats.org/officeDocument/2006/relationships/hyperlink" Target="mailto:trofimovososch@mail.ru" TargetMode="External"/><Relationship Id="rId27" Type="http://schemas.openxmlformats.org/officeDocument/2006/relationships/hyperlink" Target="https://nsportal.ru/shkola/biologiya/library/2013/06/14/prezentatsiya-k-uroku-golosemennye-rasteniya" TargetMode="External"/><Relationship Id="rId30" Type="http://schemas.openxmlformats.org/officeDocument/2006/relationships/hyperlink" Target="mailto:trofimovososch@mail.ru" TargetMode="External"/><Relationship Id="rId35" Type="http://schemas.openxmlformats.org/officeDocument/2006/relationships/hyperlink" Target="mailto:trofimovososch@mail.ru" TargetMode="External"/><Relationship Id="rId8" Type="http://schemas.openxmlformats.org/officeDocument/2006/relationships/hyperlink" Target="mailto:trofimovososch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2020-04-15T11:08:00Z</dcterms:created>
  <dcterms:modified xsi:type="dcterms:W3CDTF">2020-04-17T10:07:00Z</dcterms:modified>
</cp:coreProperties>
</file>