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F0F" w:rsidRDefault="00444F0F" w:rsidP="00444F0F">
      <w:pPr>
        <w:suppressAutoHyphens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Муниципальное  бюджетное</w:t>
      </w:r>
      <w:proofErr w:type="gramEnd"/>
      <w:r>
        <w:rPr>
          <w:rFonts w:ascii="Times New Roman" w:hAnsi="Times New Roman"/>
          <w:b/>
          <w:sz w:val="24"/>
        </w:rPr>
        <w:t xml:space="preserve"> общеобразовательное учреждение</w:t>
      </w:r>
    </w:p>
    <w:p w:rsidR="00444F0F" w:rsidRDefault="00444F0F" w:rsidP="00444F0F">
      <w:pPr>
        <w:suppressAutoHyphens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Трофимовская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основная  школа</w:t>
      </w:r>
      <w:proofErr w:type="gramEnd"/>
    </w:p>
    <w:p w:rsidR="00444F0F" w:rsidRDefault="00444F0F" w:rsidP="00444F0F">
      <w:pPr>
        <w:suppressAutoHyphens/>
        <w:jc w:val="right"/>
        <w:rPr>
          <w:rFonts w:ascii="Times New Roman" w:hAnsi="Times New Roman"/>
          <w:sz w:val="24"/>
        </w:rPr>
      </w:pPr>
      <w:r w:rsidRPr="00444F0F">
        <w:rPr>
          <w:rFonts w:ascii="Times New Roman" w:hAnsi="Times New Roman"/>
          <w:sz w:val="24"/>
        </w:rPr>
        <w:t>Утверждаю</w:t>
      </w:r>
    </w:p>
    <w:p w:rsidR="00444F0F" w:rsidRDefault="00444F0F" w:rsidP="00444F0F">
      <w:pPr>
        <w:suppressAutoHyphens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от 09.01.2020 № 02-ОД</w:t>
      </w:r>
    </w:p>
    <w:p w:rsidR="00444F0F" w:rsidRPr="00444F0F" w:rsidRDefault="00444F0F" w:rsidP="00444F0F">
      <w:pPr>
        <w:suppressAutoHyphens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 </w:t>
      </w:r>
      <w:proofErr w:type="gramStart"/>
      <w:r>
        <w:rPr>
          <w:rFonts w:ascii="Times New Roman" w:hAnsi="Times New Roman"/>
          <w:sz w:val="24"/>
        </w:rPr>
        <w:t xml:space="preserve">школы:   </w:t>
      </w:r>
      <w:proofErr w:type="gramEnd"/>
      <w:r>
        <w:rPr>
          <w:rFonts w:ascii="Times New Roman" w:hAnsi="Times New Roman"/>
          <w:sz w:val="24"/>
        </w:rPr>
        <w:t xml:space="preserve">          </w:t>
      </w:r>
      <w:proofErr w:type="spellStart"/>
      <w:r>
        <w:rPr>
          <w:rFonts w:ascii="Times New Roman" w:hAnsi="Times New Roman"/>
          <w:sz w:val="24"/>
        </w:rPr>
        <w:t>В.М.Муравьёва</w:t>
      </w:r>
      <w:proofErr w:type="spellEnd"/>
    </w:p>
    <w:p w:rsidR="00E04048" w:rsidRDefault="00444F0F" w:rsidP="00444F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0F">
        <w:rPr>
          <w:rFonts w:ascii="Times New Roman" w:hAnsi="Times New Roman" w:cs="Times New Roman"/>
          <w:b/>
          <w:sz w:val="28"/>
          <w:szCs w:val="28"/>
        </w:rPr>
        <w:t>ПОЛОЖЕНИЕ о противодействии коррупции</w:t>
      </w:r>
    </w:p>
    <w:p w:rsidR="00444F0F" w:rsidRPr="004F108D" w:rsidRDefault="00444F0F" w:rsidP="00444F0F">
      <w:pPr>
        <w:rPr>
          <w:rFonts w:ascii="Times New Roman" w:hAnsi="Times New Roman" w:cs="Times New Roman"/>
          <w:b/>
          <w:sz w:val="24"/>
          <w:szCs w:val="24"/>
        </w:rPr>
      </w:pPr>
      <w:r w:rsidRPr="004F108D">
        <w:rPr>
          <w:rFonts w:ascii="Times New Roman" w:hAnsi="Times New Roman" w:cs="Times New Roman"/>
          <w:b/>
          <w:sz w:val="24"/>
          <w:szCs w:val="24"/>
        </w:rPr>
        <w:t xml:space="preserve">1. Общие положения. </w:t>
      </w:r>
    </w:p>
    <w:p w:rsidR="00444F0F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>1.1. Положение о противодействии коррупции (далее – Положение) разработано в соответствии с Федеральным законом Российской Федерации от 25 декаб</w:t>
      </w:r>
      <w:r>
        <w:rPr>
          <w:rFonts w:ascii="Times New Roman" w:hAnsi="Times New Roman" w:cs="Times New Roman"/>
          <w:sz w:val="24"/>
          <w:szCs w:val="24"/>
        </w:rPr>
        <w:t xml:space="preserve">ря 2008 г. № 273- ФЗ «О противодействии коррупции». </w:t>
      </w:r>
    </w:p>
    <w:p w:rsidR="00444F0F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 xml:space="preserve">2. Целью настоящего Положения является формирование единого подхода к обеспечению работы по профилактике и противодействию коррупции в школе. </w:t>
      </w:r>
    </w:p>
    <w:p w:rsidR="00444F0F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>Задачами настоящего Положения являются:</w:t>
      </w:r>
    </w:p>
    <w:p w:rsidR="00444F0F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 xml:space="preserve"> - информирование всех участников образовательного процесса о нормативно- правовом     обеспечении работы по противодействию коррупции и ответственности за совершение    коррупционных правонарушений; </w:t>
      </w:r>
    </w:p>
    <w:p w:rsidR="00444F0F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 xml:space="preserve">- определение основных принципов противодействия коррупции в организациях; </w:t>
      </w:r>
    </w:p>
    <w:p w:rsidR="00444F0F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 xml:space="preserve">- разработка и реализация мер, направленных на профилактику и противодействие коррупции в    школе.  </w:t>
      </w:r>
    </w:p>
    <w:p w:rsidR="00444F0F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 xml:space="preserve"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 </w:t>
      </w:r>
    </w:p>
    <w:p w:rsidR="00444F0F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 xml:space="preserve">1.3. Для целей настоящего Положения используются следующие основные понятия: </w:t>
      </w:r>
    </w:p>
    <w:p w:rsidR="00444F0F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 xml:space="preserve">1.3.1. </w:t>
      </w:r>
      <w:r w:rsidRPr="004F108D">
        <w:rPr>
          <w:rFonts w:ascii="Times New Roman" w:hAnsi="Times New Roman" w:cs="Times New Roman"/>
          <w:b/>
          <w:sz w:val="24"/>
          <w:szCs w:val="24"/>
        </w:rPr>
        <w:t>коррупция</w:t>
      </w:r>
      <w:r w:rsidRPr="00444F0F">
        <w:rPr>
          <w:rFonts w:ascii="Times New Roman" w:hAnsi="Times New Roman" w:cs="Times New Roman"/>
          <w:sz w:val="24"/>
          <w:szCs w:val="24"/>
        </w:rPr>
        <w:t xml:space="preserve">: а) 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б) совершение деяний, указанных в подпункте "а" настоящего пункта, от имени или в интересах юридического лица; </w:t>
      </w:r>
    </w:p>
    <w:p w:rsidR="00444F0F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>1.3.2</w:t>
      </w:r>
      <w:proofErr w:type="gramStart"/>
      <w:r w:rsidRPr="00444F0F">
        <w:rPr>
          <w:rFonts w:ascii="Times New Roman" w:hAnsi="Times New Roman" w:cs="Times New Roman"/>
          <w:sz w:val="24"/>
          <w:szCs w:val="24"/>
        </w:rPr>
        <w:t xml:space="preserve">. </w:t>
      </w:r>
      <w:r w:rsidRPr="004F108D">
        <w:rPr>
          <w:rFonts w:ascii="Times New Roman" w:hAnsi="Times New Roman" w:cs="Times New Roman"/>
          <w:b/>
          <w:sz w:val="24"/>
          <w:szCs w:val="24"/>
        </w:rPr>
        <w:t>противодействие</w:t>
      </w:r>
      <w:proofErr w:type="gramEnd"/>
      <w:r w:rsidRPr="004F108D">
        <w:rPr>
          <w:rFonts w:ascii="Times New Roman" w:hAnsi="Times New Roman" w:cs="Times New Roman"/>
          <w:b/>
          <w:sz w:val="24"/>
          <w:szCs w:val="24"/>
        </w:rPr>
        <w:t xml:space="preserve"> коррупции</w:t>
      </w:r>
      <w:r w:rsidRPr="00444F0F">
        <w:rPr>
          <w:rFonts w:ascii="Times New Roman" w:hAnsi="Times New Roman" w:cs="Times New Roman"/>
          <w:sz w:val="24"/>
          <w:szCs w:val="24"/>
        </w:rPr>
        <w:t xml:space="preserve"> - деятельность всех участников образовательного процесса по противодействию коррупции и физических лиц в пределах их компетенций: а) по предупреждению коррупции, в том числе по выявлению и последующему устранению причин коррупции (профилактика коррупции); б) по выявлению, </w:t>
      </w:r>
      <w:r w:rsidRPr="00444F0F">
        <w:rPr>
          <w:rFonts w:ascii="Times New Roman" w:hAnsi="Times New Roman" w:cs="Times New Roman"/>
          <w:sz w:val="24"/>
          <w:szCs w:val="24"/>
        </w:rPr>
        <w:lastRenderedPageBreak/>
        <w:t xml:space="preserve">предупреждению, пресечению, раскрытию и расследованию коррупционных правонарушений (борьба с коррупцией); в) по минимизации и (или) ликвидации последствий коррупционных правонарушений. </w:t>
      </w:r>
    </w:p>
    <w:p w:rsidR="00444F0F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 xml:space="preserve">1.4. Основные принципы противодействия коррупции: </w:t>
      </w:r>
    </w:p>
    <w:p w:rsidR="00444F0F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 xml:space="preserve">- признание, обеспечение и защита основных прав и свобод человека и гражданина; </w:t>
      </w:r>
    </w:p>
    <w:p w:rsidR="00444F0F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 xml:space="preserve">- законность; </w:t>
      </w:r>
    </w:p>
    <w:p w:rsidR="00444F0F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 xml:space="preserve">- публичность и открытость деятельности органов управления и самоуправления; </w:t>
      </w:r>
    </w:p>
    <w:p w:rsidR="00444F0F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 xml:space="preserve">- неотвратимость ответственности за совершение коррупционных правонарушений; </w:t>
      </w:r>
    </w:p>
    <w:p w:rsidR="00444F0F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 xml:space="preserve">- комплексное использование организационных, информационно-пропагандистских и   других мер; </w:t>
      </w:r>
    </w:p>
    <w:p w:rsidR="00444F0F" w:rsidRPr="00444F0F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 xml:space="preserve">- приоритетное применение мер по предупреждению коррупции. </w:t>
      </w:r>
    </w:p>
    <w:p w:rsidR="00444F0F" w:rsidRPr="004F108D" w:rsidRDefault="00444F0F" w:rsidP="00444F0F">
      <w:pPr>
        <w:rPr>
          <w:rFonts w:ascii="Times New Roman" w:hAnsi="Times New Roman" w:cs="Times New Roman"/>
          <w:b/>
          <w:sz w:val="24"/>
          <w:szCs w:val="24"/>
        </w:rPr>
      </w:pPr>
      <w:r w:rsidRPr="004F108D">
        <w:rPr>
          <w:rFonts w:ascii="Times New Roman" w:hAnsi="Times New Roman" w:cs="Times New Roman"/>
          <w:b/>
          <w:sz w:val="24"/>
          <w:szCs w:val="24"/>
        </w:rPr>
        <w:t xml:space="preserve">2. Основные меры по профилактике коррупции. </w:t>
      </w:r>
    </w:p>
    <w:p w:rsidR="00444F0F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>Профилактика коррупции осуществляется путем применения следующих основных мер: 2.1</w:t>
      </w:r>
      <w:proofErr w:type="gramStart"/>
      <w:r w:rsidRPr="00444F0F">
        <w:rPr>
          <w:rFonts w:ascii="Times New Roman" w:hAnsi="Times New Roman" w:cs="Times New Roman"/>
          <w:sz w:val="24"/>
          <w:szCs w:val="24"/>
        </w:rPr>
        <w:t>. формирование</w:t>
      </w:r>
      <w:proofErr w:type="gramEnd"/>
      <w:r w:rsidRPr="00444F0F">
        <w:rPr>
          <w:rFonts w:ascii="Times New Roman" w:hAnsi="Times New Roman" w:cs="Times New Roman"/>
          <w:sz w:val="24"/>
          <w:szCs w:val="24"/>
        </w:rPr>
        <w:t xml:space="preserve"> в коллективе педагогических и иных работников школы нетерпимости к коррупционному поведению; </w:t>
      </w:r>
    </w:p>
    <w:p w:rsidR="00444F0F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Pr="00444F0F">
        <w:rPr>
          <w:rFonts w:ascii="Times New Roman" w:hAnsi="Times New Roman" w:cs="Times New Roman"/>
          <w:sz w:val="24"/>
          <w:szCs w:val="24"/>
        </w:rPr>
        <w:t>. формирование</w:t>
      </w:r>
      <w:proofErr w:type="gramEnd"/>
      <w:r w:rsidRPr="00444F0F">
        <w:rPr>
          <w:rFonts w:ascii="Times New Roman" w:hAnsi="Times New Roman" w:cs="Times New Roman"/>
          <w:sz w:val="24"/>
          <w:szCs w:val="24"/>
        </w:rPr>
        <w:t xml:space="preserve"> у родителей (законных представителей) обучающихся, воспитанников нетерпимости к коррупционному поведению; </w:t>
      </w:r>
    </w:p>
    <w:p w:rsidR="00444F0F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Pr="00444F0F">
        <w:rPr>
          <w:rFonts w:ascii="Times New Roman" w:hAnsi="Times New Roman" w:cs="Times New Roman"/>
          <w:sz w:val="24"/>
          <w:szCs w:val="24"/>
        </w:rPr>
        <w:t>. проведение</w:t>
      </w:r>
      <w:proofErr w:type="gramEnd"/>
      <w:r w:rsidRPr="00444F0F">
        <w:rPr>
          <w:rFonts w:ascii="Times New Roman" w:hAnsi="Times New Roman" w:cs="Times New Roman"/>
          <w:sz w:val="24"/>
          <w:szCs w:val="24"/>
        </w:rPr>
        <w:t xml:space="preserve"> мониторинга всех локальных актов, издаваемых в учреждении на предмет соответствия действующему законодательству; </w:t>
      </w:r>
    </w:p>
    <w:p w:rsidR="00444F0F" w:rsidRPr="00444F0F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>2.4</w:t>
      </w:r>
      <w:proofErr w:type="gramStart"/>
      <w:r w:rsidRPr="00444F0F">
        <w:rPr>
          <w:rFonts w:ascii="Times New Roman" w:hAnsi="Times New Roman" w:cs="Times New Roman"/>
          <w:sz w:val="24"/>
          <w:szCs w:val="24"/>
        </w:rPr>
        <w:t>. проведение</w:t>
      </w:r>
      <w:proofErr w:type="gramEnd"/>
      <w:r w:rsidRPr="00444F0F">
        <w:rPr>
          <w:rFonts w:ascii="Times New Roman" w:hAnsi="Times New Roman" w:cs="Times New Roman"/>
          <w:sz w:val="24"/>
          <w:szCs w:val="24"/>
        </w:rPr>
        <w:t xml:space="preserve"> мероприятий по разъяснению работникам учреждения и родителям (законным представителям) обучающихся, воспитанников законодательства в сфере противодействия коррупции.  </w:t>
      </w:r>
    </w:p>
    <w:p w:rsidR="00444F0F" w:rsidRPr="004F108D" w:rsidRDefault="00444F0F" w:rsidP="00444F0F">
      <w:pPr>
        <w:rPr>
          <w:rFonts w:ascii="Times New Roman" w:hAnsi="Times New Roman" w:cs="Times New Roman"/>
          <w:b/>
          <w:sz w:val="24"/>
          <w:szCs w:val="24"/>
        </w:rPr>
      </w:pPr>
      <w:r w:rsidRPr="004F108D">
        <w:rPr>
          <w:rFonts w:ascii="Times New Roman" w:hAnsi="Times New Roman" w:cs="Times New Roman"/>
          <w:b/>
          <w:sz w:val="24"/>
          <w:szCs w:val="24"/>
        </w:rPr>
        <w:t xml:space="preserve">3. Основные направления по повышению эффективности противодействия коррупции. </w:t>
      </w:r>
    </w:p>
    <w:p w:rsidR="00444F0F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444F0F">
        <w:rPr>
          <w:rFonts w:ascii="Times New Roman" w:hAnsi="Times New Roman" w:cs="Times New Roman"/>
          <w:sz w:val="24"/>
          <w:szCs w:val="24"/>
        </w:rPr>
        <w:t>. создание</w:t>
      </w:r>
      <w:proofErr w:type="gramEnd"/>
      <w:r w:rsidRPr="00444F0F">
        <w:rPr>
          <w:rFonts w:ascii="Times New Roman" w:hAnsi="Times New Roman" w:cs="Times New Roman"/>
          <w:sz w:val="24"/>
          <w:szCs w:val="24"/>
        </w:rPr>
        <w:t xml:space="preserve"> механизма взаимодействия органов управления образовательной организации с муниципальными и общественными комиссиями по вопросам противодействия коррупции, а также с гражданами и институтами гражданского общества; </w:t>
      </w:r>
    </w:p>
    <w:p w:rsidR="00444F0F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444F0F">
        <w:rPr>
          <w:rFonts w:ascii="Times New Roman" w:hAnsi="Times New Roman" w:cs="Times New Roman"/>
          <w:sz w:val="24"/>
          <w:szCs w:val="24"/>
        </w:rPr>
        <w:t>. принятие</w:t>
      </w:r>
      <w:proofErr w:type="gramEnd"/>
      <w:r w:rsidRPr="00444F0F">
        <w:rPr>
          <w:rFonts w:ascii="Times New Roman" w:hAnsi="Times New Roman" w:cs="Times New Roman"/>
          <w:sz w:val="24"/>
          <w:szCs w:val="24"/>
        </w:rPr>
        <w:t xml:space="preserve"> административных и иных мер, направленных на привлечение работников и родителей (законных представителей) обучающихся, воспитанников к более активному участию в противодействии коррупции, на формирование в коллективе и у родителей (законных представителей) обучающихся, воспитанников негативного отношения к коррупционному поведению;           </w:t>
      </w:r>
    </w:p>
    <w:p w:rsidR="00444F0F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 xml:space="preserve"> 3.3</w:t>
      </w:r>
      <w:proofErr w:type="gramStart"/>
      <w:r w:rsidRPr="00444F0F">
        <w:rPr>
          <w:rFonts w:ascii="Times New Roman" w:hAnsi="Times New Roman" w:cs="Times New Roman"/>
          <w:sz w:val="24"/>
          <w:szCs w:val="24"/>
        </w:rPr>
        <w:t>. совершенствование</w:t>
      </w:r>
      <w:proofErr w:type="gramEnd"/>
      <w:r w:rsidRPr="00444F0F">
        <w:rPr>
          <w:rFonts w:ascii="Times New Roman" w:hAnsi="Times New Roman" w:cs="Times New Roman"/>
          <w:sz w:val="24"/>
          <w:szCs w:val="24"/>
        </w:rPr>
        <w:t xml:space="preserve"> системы и структуры органов управления образовательной организацией; </w:t>
      </w:r>
    </w:p>
    <w:p w:rsidR="00444F0F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lastRenderedPageBreak/>
        <w:t>3.4</w:t>
      </w:r>
      <w:proofErr w:type="gramStart"/>
      <w:r w:rsidRPr="00444F0F">
        <w:rPr>
          <w:rFonts w:ascii="Times New Roman" w:hAnsi="Times New Roman" w:cs="Times New Roman"/>
          <w:sz w:val="24"/>
          <w:szCs w:val="24"/>
        </w:rPr>
        <w:t>. создание</w:t>
      </w:r>
      <w:proofErr w:type="gramEnd"/>
      <w:r w:rsidRPr="00444F0F">
        <w:rPr>
          <w:rFonts w:ascii="Times New Roman" w:hAnsi="Times New Roman" w:cs="Times New Roman"/>
          <w:sz w:val="24"/>
          <w:szCs w:val="24"/>
        </w:rPr>
        <w:t xml:space="preserve"> механизмов общественного контроля деятельности органов управления; </w:t>
      </w:r>
    </w:p>
    <w:p w:rsidR="00444F0F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>3.5</w:t>
      </w:r>
      <w:proofErr w:type="gramStart"/>
      <w:r w:rsidRPr="00444F0F">
        <w:rPr>
          <w:rFonts w:ascii="Times New Roman" w:hAnsi="Times New Roman" w:cs="Times New Roman"/>
          <w:sz w:val="24"/>
          <w:szCs w:val="24"/>
        </w:rPr>
        <w:t>. обеспечение</w:t>
      </w:r>
      <w:proofErr w:type="gramEnd"/>
      <w:r w:rsidRPr="00444F0F">
        <w:rPr>
          <w:rFonts w:ascii="Times New Roman" w:hAnsi="Times New Roman" w:cs="Times New Roman"/>
          <w:sz w:val="24"/>
          <w:szCs w:val="24"/>
        </w:rPr>
        <w:t xml:space="preserve"> доступа работников учреждения и родителей (законных представителей) обучающихся, воспитанников к информации о деятельности органов управления; </w:t>
      </w:r>
    </w:p>
    <w:p w:rsidR="00444F0F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>3.6</w:t>
      </w:r>
      <w:proofErr w:type="gramStart"/>
      <w:r w:rsidRPr="00444F0F">
        <w:rPr>
          <w:rFonts w:ascii="Times New Roman" w:hAnsi="Times New Roman" w:cs="Times New Roman"/>
          <w:sz w:val="24"/>
          <w:szCs w:val="24"/>
        </w:rPr>
        <w:t>. конкретизация</w:t>
      </w:r>
      <w:proofErr w:type="gramEnd"/>
      <w:r w:rsidRPr="00444F0F">
        <w:rPr>
          <w:rFonts w:ascii="Times New Roman" w:hAnsi="Times New Roman" w:cs="Times New Roman"/>
          <w:sz w:val="24"/>
          <w:szCs w:val="24"/>
        </w:rPr>
        <w:t xml:space="preserve"> полномочий педагогических, иных работников учреждения, которые должны быть отражены в должностных инструкциях; </w:t>
      </w:r>
    </w:p>
    <w:p w:rsidR="00444F0F" w:rsidRPr="00444F0F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>3.7</w:t>
      </w:r>
      <w:proofErr w:type="gramStart"/>
      <w:r w:rsidRPr="00444F0F">
        <w:rPr>
          <w:rFonts w:ascii="Times New Roman" w:hAnsi="Times New Roman" w:cs="Times New Roman"/>
          <w:sz w:val="24"/>
          <w:szCs w:val="24"/>
        </w:rPr>
        <w:t>. создание</w:t>
      </w:r>
      <w:proofErr w:type="gramEnd"/>
      <w:r w:rsidRPr="00444F0F">
        <w:rPr>
          <w:rFonts w:ascii="Times New Roman" w:hAnsi="Times New Roman" w:cs="Times New Roman"/>
          <w:sz w:val="24"/>
          <w:szCs w:val="24"/>
        </w:rPr>
        <w:t xml:space="preserve"> условий для уведомления родителями (законными представителями) руководителя учреждения обо всех случаях вымогания у них взяток работниками учреждения.  </w:t>
      </w:r>
    </w:p>
    <w:p w:rsidR="00444F0F" w:rsidRPr="004F108D" w:rsidRDefault="00444F0F" w:rsidP="00444F0F">
      <w:pPr>
        <w:rPr>
          <w:rFonts w:ascii="Times New Roman" w:hAnsi="Times New Roman" w:cs="Times New Roman"/>
          <w:b/>
          <w:sz w:val="24"/>
          <w:szCs w:val="24"/>
        </w:rPr>
      </w:pPr>
      <w:r w:rsidRPr="004F108D">
        <w:rPr>
          <w:rFonts w:ascii="Times New Roman" w:hAnsi="Times New Roman" w:cs="Times New Roman"/>
          <w:b/>
          <w:sz w:val="24"/>
          <w:szCs w:val="24"/>
        </w:rPr>
        <w:t xml:space="preserve">4. Организационные основы противодействия коррупции </w:t>
      </w:r>
    </w:p>
    <w:p w:rsidR="00444F0F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>4.1. Общее руководство мероприятиями, направленными на противодействие коррупции, осуществляет руководитель учреждения. Лица, ответственные за профилактику коррупционных правонарушений (далее - ответственное лицо), назначаются приказом директора школы.</w:t>
      </w:r>
    </w:p>
    <w:p w:rsidR="00444F0F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 xml:space="preserve"> 4.2. Ответственное лицо: </w:t>
      </w:r>
    </w:p>
    <w:p w:rsidR="00444F0F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 xml:space="preserve">- осуществляет противодействие коррупции в пределах своих полномочий; </w:t>
      </w:r>
    </w:p>
    <w:p w:rsidR="00444F0F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 xml:space="preserve">- принимает сообщения работников школы, родителей (законных представителей) о фактах    коррупционных проявлений учреждении; </w:t>
      </w:r>
    </w:p>
    <w:p w:rsidR="004F108D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 xml:space="preserve">- осуществляет антикоррупционную пропаганду и воспитание участников образовательного    процесса; </w:t>
      </w:r>
    </w:p>
    <w:p w:rsidR="004F108D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 xml:space="preserve">- подготавливает планы противодействия коррупции и отчётных документов о   реализации антикоррупционной политики в учреждении руководителю учреждения; </w:t>
      </w:r>
    </w:p>
    <w:p w:rsidR="004F108D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 xml:space="preserve">- взаимодействует с правоохранительными органами в сфере противодействия   коррупции; </w:t>
      </w:r>
    </w:p>
    <w:p w:rsidR="004F108D" w:rsidRDefault="00444F0F" w:rsidP="00444F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4F0F">
        <w:rPr>
          <w:rFonts w:ascii="Times New Roman" w:hAnsi="Times New Roman" w:cs="Times New Roman"/>
          <w:sz w:val="24"/>
          <w:szCs w:val="24"/>
        </w:rPr>
        <w:t xml:space="preserve">- обеспечивает соблюдение работниками школы ограничений и запретов, </w:t>
      </w:r>
      <w:proofErr w:type="gramStart"/>
      <w:r w:rsidRPr="00444F0F">
        <w:rPr>
          <w:rFonts w:ascii="Times New Roman" w:hAnsi="Times New Roman" w:cs="Times New Roman"/>
          <w:sz w:val="24"/>
          <w:szCs w:val="24"/>
        </w:rPr>
        <w:t xml:space="preserve">требований,   </w:t>
      </w:r>
      <w:proofErr w:type="gramEnd"/>
      <w:r w:rsidRPr="00444F0F">
        <w:rPr>
          <w:rFonts w:ascii="Times New Roman" w:hAnsi="Times New Roman" w:cs="Times New Roman"/>
          <w:sz w:val="24"/>
          <w:szCs w:val="24"/>
        </w:rPr>
        <w:t xml:space="preserve">направленных на предотвращение и (или) урегулирование конфликта интересов, а также   соблюдение исполнения ими обязанностей, установленных Федеральным законом от 25   декабря 2008 года № 273-ФЗ «О противодействии коррупции»; </w:t>
      </w:r>
    </w:p>
    <w:p w:rsidR="00444F0F" w:rsidRPr="00444F0F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 xml:space="preserve">- принимает меры по выявлению и устранению причин и условий, способствующих   возникновению конфликта интересов на работе; </w:t>
      </w:r>
    </w:p>
    <w:p w:rsidR="004F108D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 xml:space="preserve">- обеспечивает реализацию участниками образовательного процесса школы обязанности   по уведомлению работодателя, органы прокуратуры РФ и иных государственных органов   обо всех случаях обращения к ним каких-либо лиц в целях склонения их к совершению   коррупционных и иных правонарушении; </w:t>
      </w:r>
    </w:p>
    <w:p w:rsidR="004F108D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 xml:space="preserve">- подготавливает в соответствии со своей компетенцией проекты нормативных правовых   актов о противодействии коррупции. </w:t>
      </w:r>
    </w:p>
    <w:p w:rsidR="004F108D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F108D">
        <w:rPr>
          <w:rFonts w:ascii="Times New Roman" w:hAnsi="Times New Roman" w:cs="Times New Roman"/>
          <w:b/>
          <w:sz w:val="24"/>
          <w:szCs w:val="24"/>
        </w:rPr>
        <w:lastRenderedPageBreak/>
        <w:t>5. Ответственность физических и юридических лиц за коррупционные правонарушения</w:t>
      </w:r>
      <w:r w:rsidRPr="00444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08D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4F108D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 xml:space="preserve"> 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 </w:t>
      </w:r>
    </w:p>
    <w:p w:rsidR="004F108D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 xml:space="preserve">5.3. 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444F0F" w:rsidRPr="00444F0F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 xml:space="preserve"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 </w:t>
      </w:r>
    </w:p>
    <w:p w:rsidR="004F108D" w:rsidRPr="004F108D" w:rsidRDefault="00444F0F" w:rsidP="00444F0F">
      <w:pPr>
        <w:rPr>
          <w:rFonts w:ascii="Times New Roman" w:hAnsi="Times New Roman" w:cs="Times New Roman"/>
          <w:b/>
          <w:sz w:val="24"/>
          <w:szCs w:val="24"/>
        </w:rPr>
      </w:pPr>
      <w:r w:rsidRPr="004F108D">
        <w:rPr>
          <w:rFonts w:ascii="Times New Roman" w:hAnsi="Times New Roman" w:cs="Times New Roman"/>
          <w:b/>
          <w:sz w:val="24"/>
          <w:szCs w:val="24"/>
        </w:rPr>
        <w:t xml:space="preserve">6. Внесение изменений </w:t>
      </w:r>
    </w:p>
    <w:p w:rsidR="00444F0F" w:rsidRPr="00444F0F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>6.1. Внесение изменений и дополнений в настоящее Полож</w:t>
      </w:r>
      <w:r w:rsidR="004F108D">
        <w:rPr>
          <w:rFonts w:ascii="Times New Roman" w:hAnsi="Times New Roman" w:cs="Times New Roman"/>
          <w:sz w:val="24"/>
          <w:szCs w:val="24"/>
        </w:rPr>
        <w:t>ение осуществляется путем подго</w:t>
      </w:r>
      <w:r w:rsidRPr="00444F0F">
        <w:rPr>
          <w:rFonts w:ascii="Times New Roman" w:hAnsi="Times New Roman" w:cs="Times New Roman"/>
          <w:sz w:val="24"/>
          <w:szCs w:val="24"/>
        </w:rPr>
        <w:t xml:space="preserve">товки проекта Положения в новой редакции лицом, ответственным за профилактику коррупционных правонарушений, назначенным приказом директора школы.  </w:t>
      </w:r>
    </w:p>
    <w:p w:rsidR="004F108D" w:rsidRPr="004F108D" w:rsidRDefault="00444F0F" w:rsidP="00444F0F">
      <w:pPr>
        <w:rPr>
          <w:rFonts w:ascii="Times New Roman" w:hAnsi="Times New Roman" w:cs="Times New Roman"/>
          <w:b/>
          <w:sz w:val="24"/>
          <w:szCs w:val="24"/>
        </w:rPr>
      </w:pPr>
      <w:r w:rsidRPr="004F108D">
        <w:rPr>
          <w:rFonts w:ascii="Times New Roman" w:hAnsi="Times New Roman" w:cs="Times New Roman"/>
          <w:b/>
          <w:sz w:val="24"/>
          <w:szCs w:val="24"/>
        </w:rPr>
        <w:t xml:space="preserve">7. Заключительные положения </w:t>
      </w:r>
    </w:p>
    <w:p w:rsidR="00444F0F" w:rsidRPr="00444F0F" w:rsidRDefault="00444F0F" w:rsidP="00444F0F">
      <w:pPr>
        <w:rPr>
          <w:rFonts w:ascii="Times New Roman" w:hAnsi="Times New Roman" w:cs="Times New Roman"/>
          <w:sz w:val="24"/>
          <w:szCs w:val="24"/>
        </w:rPr>
      </w:pPr>
      <w:r w:rsidRPr="00444F0F">
        <w:rPr>
          <w:rFonts w:ascii="Times New Roman" w:hAnsi="Times New Roman" w:cs="Times New Roman"/>
          <w:sz w:val="24"/>
          <w:szCs w:val="24"/>
        </w:rPr>
        <w:t>7.1. Настоящее Положение вступает в силу с момента его утверждения приказом</w:t>
      </w:r>
      <w:r w:rsidR="004F108D">
        <w:rPr>
          <w:rFonts w:ascii="Times New Roman" w:hAnsi="Times New Roman" w:cs="Times New Roman"/>
          <w:sz w:val="24"/>
          <w:szCs w:val="24"/>
        </w:rPr>
        <w:t xml:space="preserve"> директора школы.</w:t>
      </w:r>
    </w:p>
    <w:sectPr w:rsidR="00444F0F" w:rsidRPr="0044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18"/>
    <w:rsid w:val="00376C18"/>
    <w:rsid w:val="00444F0F"/>
    <w:rsid w:val="004F108D"/>
    <w:rsid w:val="00E0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06DF5-2ECC-42BE-9FCA-8E67D99F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F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08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2020-01-27T08:48:00Z</cp:lastPrinted>
  <dcterms:created xsi:type="dcterms:W3CDTF">2020-01-27T08:32:00Z</dcterms:created>
  <dcterms:modified xsi:type="dcterms:W3CDTF">2020-01-27T08:51:00Z</dcterms:modified>
</cp:coreProperties>
</file>