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90" w:rsidRDefault="00AD26D2" w:rsidP="00AD26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91C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6D2" w:rsidRDefault="00AD26D2" w:rsidP="00AD26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</w:t>
      </w:r>
      <w:r w:rsidR="00D91CE5">
        <w:rPr>
          <w:rFonts w:ascii="Times New Roman" w:hAnsi="Times New Roman" w:cs="Times New Roman"/>
          <w:sz w:val="24"/>
          <w:szCs w:val="24"/>
        </w:rPr>
        <w:t>ено</w:t>
      </w:r>
      <w:bookmarkStart w:id="0" w:name="_GoBack"/>
      <w:bookmarkEnd w:id="0"/>
    </w:p>
    <w:p w:rsidR="00AD26D2" w:rsidRDefault="00AD26D2" w:rsidP="00AD26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D91CE5">
        <w:rPr>
          <w:rFonts w:ascii="Times New Roman" w:hAnsi="Times New Roman" w:cs="Times New Roman"/>
          <w:sz w:val="24"/>
          <w:szCs w:val="24"/>
        </w:rPr>
        <w:t>02-</w:t>
      </w:r>
      <w:proofErr w:type="gramStart"/>
      <w:r w:rsidR="00D91CE5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CE5">
        <w:rPr>
          <w:rFonts w:ascii="Times New Roman" w:hAnsi="Times New Roman" w:cs="Times New Roman"/>
          <w:sz w:val="24"/>
          <w:szCs w:val="24"/>
        </w:rPr>
        <w:t>09.01.2020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26D2" w:rsidRPr="00AD26D2" w:rsidRDefault="00AD26D2" w:rsidP="00AD2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D2">
        <w:rPr>
          <w:rFonts w:ascii="Times New Roman" w:hAnsi="Times New Roman" w:cs="Times New Roman"/>
          <w:b/>
          <w:sz w:val="28"/>
          <w:szCs w:val="28"/>
        </w:rPr>
        <w:t>Карта коррупционных рисков и пути их предотвращения</w:t>
      </w:r>
    </w:p>
    <w:p w:rsidR="00AD26D2" w:rsidRDefault="00AD26D2" w:rsidP="00AD2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D2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AD26D2">
        <w:rPr>
          <w:rFonts w:ascii="Times New Roman" w:hAnsi="Times New Roman" w:cs="Times New Roman"/>
          <w:b/>
          <w:sz w:val="28"/>
          <w:szCs w:val="28"/>
        </w:rPr>
        <w:t>Трофимовская</w:t>
      </w:r>
      <w:proofErr w:type="spellEnd"/>
      <w:r w:rsidRPr="00AD26D2">
        <w:rPr>
          <w:rFonts w:ascii="Times New Roman" w:hAnsi="Times New Roman" w:cs="Times New Roman"/>
          <w:b/>
          <w:sz w:val="28"/>
          <w:szCs w:val="28"/>
        </w:rPr>
        <w:t xml:space="preserve"> ОШ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970"/>
        <w:gridCol w:w="2126"/>
        <w:gridCol w:w="3793"/>
      </w:tblGrid>
      <w:tr w:rsidR="00AD26D2" w:rsidRPr="00D91CE5" w:rsidTr="00D91CE5">
        <w:tc>
          <w:tcPr>
            <w:tcW w:w="3970" w:type="dxa"/>
          </w:tcPr>
          <w:p w:rsidR="00AD26D2" w:rsidRPr="00D91CE5" w:rsidRDefault="00AD26D2" w:rsidP="00A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Коррупционные риски</w:t>
            </w:r>
          </w:p>
        </w:tc>
        <w:tc>
          <w:tcPr>
            <w:tcW w:w="2126" w:type="dxa"/>
          </w:tcPr>
          <w:p w:rsidR="00AD26D2" w:rsidRPr="00D91CE5" w:rsidRDefault="00AD26D2" w:rsidP="00A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должности, при которых возможно совершение коррупционных правонарушений</w:t>
            </w:r>
          </w:p>
        </w:tc>
        <w:tc>
          <w:tcPr>
            <w:tcW w:w="3793" w:type="dxa"/>
          </w:tcPr>
          <w:p w:rsidR="00AD26D2" w:rsidRPr="00D91CE5" w:rsidRDefault="00AD26D2" w:rsidP="00A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мер по устранению или минимизации коррупционных рисков</w:t>
            </w:r>
          </w:p>
        </w:tc>
      </w:tr>
      <w:tr w:rsidR="00AD26D2" w:rsidRPr="00D91CE5" w:rsidTr="00D91CE5">
        <w:tc>
          <w:tcPr>
            <w:tcW w:w="3970" w:type="dxa"/>
          </w:tcPr>
          <w:p w:rsidR="00AD26D2" w:rsidRPr="00D91CE5" w:rsidRDefault="00AD26D2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приема учащихся в первый класс и отчисления обучающихся в соответствии с нормативными документами; проведения государственной (итоговой) аттестации выпускников. </w:t>
            </w:r>
          </w:p>
        </w:tc>
        <w:tc>
          <w:tcPr>
            <w:tcW w:w="2126" w:type="dxa"/>
          </w:tcPr>
          <w:p w:rsidR="00AD26D2" w:rsidRPr="00D91CE5" w:rsidRDefault="00496228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793" w:type="dxa"/>
          </w:tcPr>
          <w:p w:rsidR="00AD26D2" w:rsidRPr="00D91CE5" w:rsidRDefault="00AD26D2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Обеспечение открытой информации о наполняемости групп.</w:t>
            </w:r>
          </w:p>
        </w:tc>
      </w:tr>
      <w:tr w:rsidR="00AD26D2" w:rsidRPr="00D91CE5" w:rsidTr="00D91CE5">
        <w:tc>
          <w:tcPr>
            <w:tcW w:w="3970" w:type="dxa"/>
          </w:tcPr>
          <w:p w:rsidR="00AD26D2" w:rsidRPr="00D91CE5" w:rsidRDefault="00AD26D2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Создание механизма, обеспечивающего объективность оценки качества участия обучающихся в олимпиадах</w:t>
            </w:r>
          </w:p>
        </w:tc>
        <w:tc>
          <w:tcPr>
            <w:tcW w:w="2126" w:type="dxa"/>
          </w:tcPr>
          <w:p w:rsidR="00AD26D2" w:rsidRPr="00D91CE5" w:rsidRDefault="00496228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793" w:type="dxa"/>
          </w:tcPr>
          <w:p w:rsidR="00496228" w:rsidRPr="00D91CE5" w:rsidRDefault="00AD26D2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- Назначение ответственного лица за получение и сохранность текстов олимпиады;</w:t>
            </w:r>
          </w:p>
          <w:p w:rsidR="00AD26D2" w:rsidRPr="00D91CE5" w:rsidRDefault="00AD26D2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ответственности ассистентов в кабинетах.</w:t>
            </w:r>
          </w:p>
        </w:tc>
      </w:tr>
      <w:tr w:rsidR="00AD26D2" w:rsidRPr="00D91CE5" w:rsidTr="00D91CE5">
        <w:tc>
          <w:tcPr>
            <w:tcW w:w="3970" w:type="dxa"/>
          </w:tcPr>
          <w:p w:rsidR="00AD26D2" w:rsidRPr="00D91CE5" w:rsidRDefault="00AD26D2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контроля за организацией и проведением итоговой аттестации</w:t>
            </w:r>
          </w:p>
        </w:tc>
        <w:tc>
          <w:tcPr>
            <w:tcW w:w="2126" w:type="dxa"/>
          </w:tcPr>
          <w:p w:rsidR="00AD26D2" w:rsidRPr="00D91CE5" w:rsidRDefault="00496228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793" w:type="dxa"/>
          </w:tcPr>
          <w:p w:rsidR="00496228" w:rsidRPr="00D91CE5" w:rsidRDefault="00AD26D2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- Организация информирования участников итоговой аттестации и их родителей (законных представителей);</w:t>
            </w:r>
          </w:p>
          <w:p w:rsidR="00AD26D2" w:rsidRPr="00D91CE5" w:rsidRDefault="00AD26D2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ответственности должностных лиц, привлекаемых к подготовке и проведению итоговой аттестации за исполнение, надлежащее выполнение обязанностей и злоупотребление служебным положением.</w:t>
            </w:r>
          </w:p>
        </w:tc>
      </w:tr>
      <w:tr w:rsidR="00AD26D2" w:rsidRPr="00D91CE5" w:rsidTr="00D91CE5">
        <w:tc>
          <w:tcPr>
            <w:tcW w:w="3970" w:type="dxa"/>
          </w:tcPr>
          <w:p w:rsidR="00AD26D2" w:rsidRPr="00D91CE5" w:rsidRDefault="00AD26D2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окончании школы</w:t>
            </w:r>
          </w:p>
        </w:tc>
        <w:tc>
          <w:tcPr>
            <w:tcW w:w="2126" w:type="dxa"/>
          </w:tcPr>
          <w:p w:rsidR="00AD26D2" w:rsidRPr="00D91CE5" w:rsidRDefault="00496228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</w:p>
        </w:tc>
        <w:tc>
          <w:tcPr>
            <w:tcW w:w="3793" w:type="dxa"/>
          </w:tcPr>
          <w:p w:rsidR="00AD26D2" w:rsidRPr="00D91CE5" w:rsidRDefault="00AD26D2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заполнение аттестатов. Создание комиссии по проверке данных, вносимых в аттестат</w:t>
            </w:r>
          </w:p>
        </w:tc>
      </w:tr>
      <w:tr w:rsidR="00AD26D2" w:rsidRPr="00D91CE5" w:rsidTr="00D91CE5">
        <w:tc>
          <w:tcPr>
            <w:tcW w:w="3970" w:type="dxa"/>
          </w:tcPr>
          <w:p w:rsidR="00AD26D2" w:rsidRPr="00D91CE5" w:rsidRDefault="00AD26D2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приема пожертвований от граждан и организаций</w:t>
            </w:r>
          </w:p>
        </w:tc>
        <w:tc>
          <w:tcPr>
            <w:tcW w:w="2126" w:type="dxa"/>
          </w:tcPr>
          <w:p w:rsidR="00AD26D2" w:rsidRPr="00D91CE5" w:rsidRDefault="00496228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</w:p>
        </w:tc>
        <w:tc>
          <w:tcPr>
            <w:tcW w:w="3793" w:type="dxa"/>
          </w:tcPr>
          <w:p w:rsidR="00AD26D2" w:rsidRPr="00D91CE5" w:rsidRDefault="00AD26D2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отчет с включением вопросов по </w:t>
            </w:r>
            <w:proofErr w:type="spellStart"/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</w:p>
        </w:tc>
      </w:tr>
      <w:tr w:rsidR="00AD26D2" w:rsidRPr="00D91CE5" w:rsidTr="00D91CE5">
        <w:tc>
          <w:tcPr>
            <w:tcW w:w="3970" w:type="dxa"/>
          </w:tcPr>
          <w:p w:rsidR="00AD26D2" w:rsidRPr="00D91CE5" w:rsidRDefault="00AD26D2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ф</w:t>
            </w:r>
            <w:r w:rsidR="00393188" w:rsidRPr="00D91C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нансово-хозяйственной деятельности</w:t>
            </w:r>
          </w:p>
        </w:tc>
        <w:tc>
          <w:tcPr>
            <w:tcW w:w="2126" w:type="dxa"/>
          </w:tcPr>
          <w:p w:rsidR="00AD26D2" w:rsidRPr="00D91CE5" w:rsidRDefault="00496228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proofErr w:type="gramEnd"/>
          </w:p>
        </w:tc>
        <w:tc>
          <w:tcPr>
            <w:tcW w:w="3793" w:type="dxa"/>
          </w:tcPr>
          <w:p w:rsidR="00AD26D2" w:rsidRPr="00D91CE5" w:rsidRDefault="00AD26D2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Ревизионный контроль со стороны Учредителя и контролирующих органов</w:t>
            </w:r>
          </w:p>
        </w:tc>
      </w:tr>
      <w:tr w:rsidR="00AD26D2" w:rsidRPr="00D91CE5" w:rsidTr="00D91CE5">
        <w:tc>
          <w:tcPr>
            <w:tcW w:w="3970" w:type="dxa"/>
          </w:tcPr>
          <w:p w:rsidR="00AD26D2" w:rsidRPr="00D91CE5" w:rsidRDefault="00AD26D2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средств на оплату труда в соответствии с Положением об оплате труда</w:t>
            </w:r>
          </w:p>
        </w:tc>
        <w:tc>
          <w:tcPr>
            <w:tcW w:w="2126" w:type="dxa"/>
          </w:tcPr>
          <w:p w:rsidR="00AD26D2" w:rsidRPr="00D91CE5" w:rsidRDefault="00393188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</w:p>
        </w:tc>
        <w:tc>
          <w:tcPr>
            <w:tcW w:w="3793" w:type="dxa"/>
          </w:tcPr>
          <w:p w:rsidR="00AD26D2" w:rsidRPr="00D91CE5" w:rsidRDefault="00AD26D2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распределению стимулирующего фонда работникам образовательного учреждения</w:t>
            </w:r>
          </w:p>
        </w:tc>
      </w:tr>
      <w:tr w:rsidR="00393188" w:rsidRPr="00D91CE5" w:rsidTr="00D91CE5">
        <w:tc>
          <w:tcPr>
            <w:tcW w:w="3970" w:type="dxa"/>
          </w:tcPr>
          <w:p w:rsidR="00393188" w:rsidRPr="00D91CE5" w:rsidRDefault="00393188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Организация закупок товаров, работ, услуг</w:t>
            </w:r>
          </w:p>
        </w:tc>
        <w:tc>
          <w:tcPr>
            <w:tcW w:w="2126" w:type="dxa"/>
          </w:tcPr>
          <w:p w:rsidR="00393188" w:rsidRPr="00D91CE5" w:rsidRDefault="00393188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</w:p>
        </w:tc>
        <w:tc>
          <w:tcPr>
            <w:tcW w:w="3793" w:type="dxa"/>
          </w:tcPr>
          <w:p w:rsidR="00393188" w:rsidRPr="00D91CE5" w:rsidRDefault="00393188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закупкам в рамках требований по ФЗ 44, ФЗ 223. Проведение открытых аукционов в электронном виде. Ревизионный контроль со стороны Учредителя и контролирующих органов.</w:t>
            </w:r>
          </w:p>
        </w:tc>
      </w:tr>
      <w:tr w:rsidR="00393188" w:rsidRPr="00D91CE5" w:rsidTr="00D91CE5">
        <w:tc>
          <w:tcPr>
            <w:tcW w:w="3970" w:type="dxa"/>
          </w:tcPr>
          <w:p w:rsidR="00393188" w:rsidRPr="00D91CE5" w:rsidRDefault="00393188" w:rsidP="0039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недопущением фактов неправомерного взимания денежных средств с родителей (законных представителей) в школе </w:t>
            </w:r>
          </w:p>
        </w:tc>
        <w:tc>
          <w:tcPr>
            <w:tcW w:w="2126" w:type="dxa"/>
          </w:tcPr>
          <w:p w:rsidR="00393188" w:rsidRPr="00D91CE5" w:rsidRDefault="00393188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793" w:type="dxa"/>
          </w:tcPr>
          <w:p w:rsidR="00393188" w:rsidRPr="00D91CE5" w:rsidRDefault="00393188" w:rsidP="0039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среди родителей</w:t>
            </w:r>
          </w:p>
        </w:tc>
      </w:tr>
      <w:tr w:rsidR="00393188" w:rsidRPr="00D91CE5" w:rsidTr="00D91CE5">
        <w:tc>
          <w:tcPr>
            <w:tcW w:w="3970" w:type="dxa"/>
          </w:tcPr>
          <w:p w:rsidR="00393188" w:rsidRPr="00D91CE5" w:rsidRDefault="00393188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родителей (законных представителей); проверка жалоб, письменных обращений, подготовка письменных ответов на заявления и обращения родителей (законных представителей)</w:t>
            </w:r>
          </w:p>
        </w:tc>
        <w:tc>
          <w:tcPr>
            <w:tcW w:w="2126" w:type="dxa"/>
          </w:tcPr>
          <w:p w:rsidR="00393188" w:rsidRPr="00D91CE5" w:rsidRDefault="00393188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793" w:type="dxa"/>
          </w:tcPr>
          <w:p w:rsidR="00393188" w:rsidRPr="00D91CE5" w:rsidRDefault="00393188" w:rsidP="0039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среди родителей с целью определения степени их удовлетворенности работой </w:t>
            </w:r>
            <w:proofErr w:type="gramStart"/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образовательного  учреждения</w:t>
            </w:r>
            <w:proofErr w:type="gramEnd"/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, качеством предоставляемых образовательных услуг.</w:t>
            </w:r>
          </w:p>
        </w:tc>
      </w:tr>
      <w:tr w:rsidR="00393188" w:rsidRPr="00D91CE5" w:rsidTr="00D91CE5">
        <w:tc>
          <w:tcPr>
            <w:tcW w:w="3970" w:type="dxa"/>
          </w:tcPr>
          <w:p w:rsidR="00393188" w:rsidRPr="00D91CE5" w:rsidRDefault="00393188" w:rsidP="0039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формированию  нетерпимого</w:t>
            </w:r>
            <w:proofErr w:type="gramEnd"/>
            <w:r w:rsidRPr="00D91CE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проявлениям коррупции с юношеского возраста. Организация и проведение недели правовых знаний с целью повышения уровня правосознания и правовой культуры. </w:t>
            </w:r>
          </w:p>
        </w:tc>
        <w:tc>
          <w:tcPr>
            <w:tcW w:w="2126" w:type="dxa"/>
          </w:tcPr>
          <w:p w:rsidR="00393188" w:rsidRPr="00D91CE5" w:rsidRDefault="00393188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3793" w:type="dxa"/>
          </w:tcPr>
          <w:p w:rsidR="00393188" w:rsidRPr="00D91CE5" w:rsidRDefault="00393188" w:rsidP="0039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«Наши права – наши обязанности», «Право на образование», единый день правовых знаний «Что я знаю о своих правах?», «Подросток и закон», «Книжные выставки «Права человека», «Закон в твоей жизни», родительские собрания «Правовая ответственность несовершеннолетних», «Конфликтные ситуации и выход из них». </w:t>
            </w:r>
          </w:p>
        </w:tc>
      </w:tr>
      <w:tr w:rsidR="00393188" w:rsidRPr="00D91CE5" w:rsidTr="00D91CE5">
        <w:tc>
          <w:tcPr>
            <w:tcW w:w="3970" w:type="dxa"/>
          </w:tcPr>
          <w:p w:rsidR="00393188" w:rsidRPr="00D91CE5" w:rsidRDefault="00393188" w:rsidP="0039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через СМИ о проводимых мероприятиях по антикоррупционному образованию, просвещению и пропаганде </w:t>
            </w:r>
          </w:p>
        </w:tc>
        <w:tc>
          <w:tcPr>
            <w:tcW w:w="2126" w:type="dxa"/>
          </w:tcPr>
          <w:p w:rsidR="00393188" w:rsidRPr="00D91CE5" w:rsidRDefault="00393188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3793" w:type="dxa"/>
          </w:tcPr>
          <w:p w:rsidR="00393188" w:rsidRPr="00D91CE5" w:rsidRDefault="00393188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Наличие рубрики на сайте</w:t>
            </w:r>
          </w:p>
        </w:tc>
      </w:tr>
      <w:tr w:rsidR="00393188" w:rsidRPr="00D91CE5" w:rsidTr="00D91CE5">
        <w:tc>
          <w:tcPr>
            <w:tcW w:w="3970" w:type="dxa"/>
          </w:tcPr>
          <w:p w:rsidR="00393188" w:rsidRPr="00D91CE5" w:rsidRDefault="00393188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Расписание режима работы</w:t>
            </w:r>
          </w:p>
        </w:tc>
        <w:tc>
          <w:tcPr>
            <w:tcW w:w="2126" w:type="dxa"/>
          </w:tcPr>
          <w:p w:rsidR="00393188" w:rsidRPr="00D91CE5" w:rsidRDefault="00393188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793" w:type="dxa"/>
          </w:tcPr>
          <w:p w:rsidR="00393188" w:rsidRPr="00D91CE5" w:rsidRDefault="00393188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и режима работы в соответствии с нормами САНПИН оптимального использования рабочего времени.</w:t>
            </w:r>
          </w:p>
        </w:tc>
      </w:tr>
      <w:tr w:rsidR="00393188" w:rsidRPr="00D91CE5" w:rsidTr="00D91CE5">
        <w:tc>
          <w:tcPr>
            <w:tcW w:w="3970" w:type="dxa"/>
          </w:tcPr>
          <w:p w:rsidR="00393188" w:rsidRPr="00D91CE5" w:rsidRDefault="00393188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Анализ исполнения Плана мероприятий противодействия коррупции школы</w:t>
            </w:r>
          </w:p>
        </w:tc>
        <w:tc>
          <w:tcPr>
            <w:tcW w:w="2126" w:type="dxa"/>
          </w:tcPr>
          <w:p w:rsidR="00393188" w:rsidRPr="00D91CE5" w:rsidRDefault="00393188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3793" w:type="dxa"/>
          </w:tcPr>
          <w:p w:rsidR="00393188" w:rsidRPr="00D91CE5" w:rsidRDefault="00393188" w:rsidP="0039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антикоррупционной политики 1 раз в год на заседании педагогического Совета</w:t>
            </w:r>
          </w:p>
        </w:tc>
      </w:tr>
      <w:tr w:rsidR="00393188" w:rsidRPr="00D91CE5" w:rsidTr="00D91CE5">
        <w:tc>
          <w:tcPr>
            <w:tcW w:w="3970" w:type="dxa"/>
          </w:tcPr>
          <w:p w:rsidR="00393188" w:rsidRPr="00D91CE5" w:rsidRDefault="00393188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питания учащихся</w:t>
            </w:r>
          </w:p>
        </w:tc>
        <w:tc>
          <w:tcPr>
            <w:tcW w:w="2126" w:type="dxa"/>
          </w:tcPr>
          <w:p w:rsidR="00393188" w:rsidRPr="00D91CE5" w:rsidRDefault="00393188" w:rsidP="00AD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</w:p>
        </w:tc>
        <w:tc>
          <w:tcPr>
            <w:tcW w:w="3793" w:type="dxa"/>
          </w:tcPr>
          <w:p w:rsidR="00393188" w:rsidRPr="00D91CE5" w:rsidRDefault="00393188" w:rsidP="0039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Pr="00D91CE5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D91CE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 Контроль закладки продуктов, выдача порций.</w:t>
            </w:r>
          </w:p>
        </w:tc>
      </w:tr>
    </w:tbl>
    <w:p w:rsidR="00AD26D2" w:rsidRPr="00AD26D2" w:rsidRDefault="00AD26D2" w:rsidP="00D91CE5">
      <w:pPr>
        <w:rPr>
          <w:rFonts w:ascii="Times New Roman" w:hAnsi="Times New Roman" w:cs="Times New Roman"/>
          <w:sz w:val="28"/>
          <w:szCs w:val="28"/>
        </w:rPr>
      </w:pPr>
    </w:p>
    <w:sectPr w:rsidR="00AD26D2" w:rsidRPr="00AD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26D2"/>
    <w:rsid w:val="00393188"/>
    <w:rsid w:val="00496228"/>
    <w:rsid w:val="00990B90"/>
    <w:rsid w:val="00AD26D2"/>
    <w:rsid w:val="00D9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8F57C-D891-4EA1-835A-9DD1D557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3</cp:revision>
  <dcterms:created xsi:type="dcterms:W3CDTF">2020-01-26T15:51:00Z</dcterms:created>
  <dcterms:modified xsi:type="dcterms:W3CDTF">2020-01-27T08:01:00Z</dcterms:modified>
</cp:coreProperties>
</file>